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04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июня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C1EF4" w:rsidRDefault="002C43A5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</w:t>
            </w:r>
            <w:r w:rsidR="00EC1EF4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  <w:p w:rsidR="002C43A5" w:rsidRPr="002C43A5" w:rsidRDefault="00EC1EF4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и от 29.05.2020 № 03/20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C1EF4">
        <w:rPr>
          <w:rFonts w:ascii="Times New Roman" w:hAnsi="Times New Roman"/>
          <w:b/>
          <w:color w:val="auto"/>
          <w:sz w:val="28"/>
          <w:szCs w:val="28"/>
        </w:rPr>
        <w:t>07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374513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</w:t>
      </w:r>
      <w:r w:rsidR="00374513">
        <w:rPr>
          <w:sz w:val="28"/>
          <w:szCs w:val="28"/>
        </w:rPr>
        <w:t>енис</w:t>
      </w:r>
      <w:r w:rsidR="006F6431">
        <w:rPr>
          <w:sz w:val="28"/>
          <w:szCs w:val="28"/>
        </w:rPr>
        <w:t xml:space="preserve"> Ан</w:t>
      </w:r>
      <w:r w:rsidR="00374513">
        <w:rPr>
          <w:sz w:val="28"/>
          <w:szCs w:val="28"/>
        </w:rPr>
        <w:t>атольевич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p w:rsidR="00374513" w:rsidRDefault="00374513" w:rsidP="00543CDA">
      <w:pPr>
        <w:ind w:right="-1"/>
        <w:rPr>
          <w:sz w:val="28"/>
          <w:szCs w:val="28"/>
        </w:rPr>
      </w:pPr>
    </w:p>
    <w:tbl>
      <w:tblPr>
        <w:tblStyle w:val="ac"/>
        <w:tblW w:w="103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993"/>
        <w:gridCol w:w="1417"/>
        <w:gridCol w:w="1559"/>
        <w:gridCol w:w="1973"/>
      </w:tblGrid>
      <w:tr w:rsidR="00720520" w:rsidRPr="008170E1" w:rsidTr="00720520">
        <w:trPr>
          <w:trHeight w:val="763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№</w:t>
            </w:r>
          </w:p>
        </w:tc>
        <w:tc>
          <w:tcPr>
            <w:tcW w:w="3828" w:type="dxa"/>
            <w:hideMark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  <w:rPr>
                <w:b/>
              </w:rPr>
            </w:pPr>
            <w:r w:rsidRPr="008170E1">
              <w:rPr>
                <w:b/>
              </w:rPr>
              <w:t>Наименование организации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Реестр</w:t>
            </w:r>
          </w:p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0E1">
              <w:rPr>
                <w:b/>
              </w:rPr>
              <w:t>№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ИНН</w:t>
            </w:r>
          </w:p>
        </w:tc>
        <w:tc>
          <w:tcPr>
            <w:tcW w:w="1559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 xml:space="preserve"> ФИО </w:t>
            </w:r>
          </w:p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делегата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70E1">
              <w:rPr>
                <w:b/>
              </w:rPr>
              <w:t>Действовал на основании</w:t>
            </w:r>
          </w:p>
        </w:tc>
      </w:tr>
      <w:tr w:rsidR="00720520" w:rsidRPr="008170E1" w:rsidTr="00720520">
        <w:trPr>
          <w:trHeight w:val="303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542CEA">
              <w:t>ООО «НК«Роснефть»- НТЦ»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42CEA">
              <w:t>2310095895</w:t>
            </w:r>
          </w:p>
        </w:tc>
        <w:tc>
          <w:tcPr>
            <w:tcW w:w="1559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 xml:space="preserve">Доверенность </w:t>
            </w:r>
          </w:p>
        </w:tc>
      </w:tr>
      <w:tr w:rsidR="00720520" w:rsidRPr="008170E1" w:rsidTr="00720520">
        <w:trPr>
          <w:trHeight w:val="32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542CEA">
              <w:t>ООО  «РН-Эксплорейшн»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42CEA">
              <w:t>7706230432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30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542CEA">
              <w:t>ООО «РН-БашНИПИнефть»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42CEA">
              <w:t>0278127289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7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542CEA">
              <w:t>ООО «РН-Шельф-Арктика»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42CEA">
              <w:t>7706584456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73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5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tabs>
                <w:tab w:val="left" w:pos="1702"/>
              </w:tabs>
              <w:autoSpaceDE w:val="0"/>
              <w:autoSpaceDN w:val="0"/>
              <w:adjustRightInd w:val="0"/>
            </w:pPr>
            <w:r>
              <w:t>ООО «Удмуртнефть»</w:t>
            </w:r>
            <w:r>
              <w:tab/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42CEA">
              <w:t>1831034040</w:t>
            </w:r>
          </w:p>
        </w:tc>
        <w:tc>
          <w:tcPr>
            <w:tcW w:w="1559" w:type="dxa"/>
          </w:tcPr>
          <w:p w:rsidR="00720520" w:rsidRDefault="00720520" w:rsidP="005E4A46">
            <w:r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7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6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tabs>
                <w:tab w:val="left" w:pos="2824"/>
              </w:tabs>
              <w:autoSpaceDE w:val="0"/>
              <w:autoSpaceDN w:val="0"/>
              <w:adjustRightInd w:val="0"/>
            </w:pPr>
            <w:r w:rsidRPr="00393988">
              <w:t>АО  «Ангарскнефтехимпроект»</w:t>
            </w:r>
            <w:r>
              <w:tab/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93988">
              <w:t>3801000449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1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7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93988">
              <w:t>ООО «Уралгеопроект»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93988">
              <w:t>4501174492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2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8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93988">
              <w:t>АО «ТомскТИСИз»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93988">
              <w:t>7020012092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4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9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</w:t>
            </w:r>
            <w:r w:rsidRPr="00393988">
              <w:t>«ИНСТИТУТ ЮЖНИИГИПРОГАЗ»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93988">
              <w:t>6163157930</w:t>
            </w:r>
          </w:p>
        </w:tc>
        <w:tc>
          <w:tcPr>
            <w:tcW w:w="1559" w:type="dxa"/>
          </w:tcPr>
          <w:p w:rsidR="00720520" w:rsidRDefault="00720520" w:rsidP="005E4A46">
            <w:r w:rsidRPr="00393988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4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10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>ООО «Промышленный консалтинг»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7202245831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3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11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>ООО «РН-Комсомольский НПЗ»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2703032881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5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12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>АО «РН-Няганьнефтегаз»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8610010727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61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13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>ООО «ТННЦ»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7202157173</w:t>
            </w:r>
          </w:p>
        </w:tc>
        <w:tc>
          <w:tcPr>
            <w:tcW w:w="1559" w:type="dxa"/>
          </w:tcPr>
          <w:p w:rsidR="00720520" w:rsidRDefault="00720520" w:rsidP="005E4A46">
            <w:r w:rsidRPr="00F248FB">
              <w:t>Павлов В.А.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4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14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>ООО «РН -СахалинНИПИморнефть»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6501156659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93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15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 «РН-Сахалинморнефтегаз»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6501163102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9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16</w:t>
            </w:r>
          </w:p>
        </w:tc>
        <w:tc>
          <w:tcPr>
            <w:tcW w:w="3828" w:type="dxa"/>
          </w:tcPr>
          <w:p w:rsidR="00720520" w:rsidRPr="00F248FB" w:rsidRDefault="00720520" w:rsidP="00BD41CD">
            <w:pPr>
              <w:autoSpaceDE w:val="0"/>
              <w:autoSpaceDN w:val="0"/>
              <w:adjustRightInd w:val="0"/>
            </w:pPr>
            <w:r w:rsidRPr="00F248FB">
              <w:t>ООО «Лаборатория поиска</w:t>
            </w:r>
          </w:p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248FB">
              <w:t xml:space="preserve"> подземных коммуникаций»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248FB">
              <w:t>5502029877</w:t>
            </w:r>
          </w:p>
        </w:tc>
        <w:tc>
          <w:tcPr>
            <w:tcW w:w="1559" w:type="dxa"/>
          </w:tcPr>
          <w:p w:rsidR="00720520" w:rsidRDefault="00720520" w:rsidP="005E4A46">
            <w:r w:rsidRPr="00F248FB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8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17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ООО«</w:t>
            </w:r>
            <w:r w:rsidRPr="00342695">
              <w:t>Средневолжс</w:t>
            </w:r>
            <w:r>
              <w:t xml:space="preserve">кая </w:t>
            </w:r>
            <w:r>
              <w:lastRenderedPageBreak/>
              <w:t>землеустроительная компания»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42695">
              <w:t>6316089704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61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18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АО «</w:t>
            </w:r>
            <w:r w:rsidRPr="00342695">
              <w:t>ТомскНИПИнефть</w:t>
            </w:r>
            <w:r>
              <w:t>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42695">
              <w:t>7021049088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54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19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42695">
              <w:t>ООО «Земля и Право»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42695">
              <w:t>3811073975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2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20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42695">
              <w:t>ЗАО «ИННЦ»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42695">
              <w:t>1831100768</w:t>
            </w:r>
          </w:p>
        </w:tc>
        <w:tc>
          <w:tcPr>
            <w:tcW w:w="1559" w:type="dxa"/>
          </w:tcPr>
          <w:p w:rsidR="00720520" w:rsidRDefault="00720520" w:rsidP="005E4A46">
            <w:r w:rsidRPr="00342695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410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21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42695">
              <w:t>ООО «РН-КрасноярскНИПИнефть»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72E6B">
              <w:t>2465214545</w:t>
            </w:r>
          </w:p>
        </w:tc>
        <w:tc>
          <w:tcPr>
            <w:tcW w:w="1559" w:type="dxa"/>
          </w:tcPr>
          <w:p w:rsidR="00720520" w:rsidRDefault="00720520" w:rsidP="005E4A46">
            <w:r w:rsidRPr="006E7ADF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17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22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ОАО «Грознефтегаз»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72E6B">
              <w:t>2020003571</w:t>
            </w:r>
          </w:p>
        </w:tc>
        <w:tc>
          <w:tcPr>
            <w:tcW w:w="1559" w:type="dxa"/>
          </w:tcPr>
          <w:p w:rsidR="00720520" w:rsidRDefault="00720520" w:rsidP="005E4A46">
            <w:r w:rsidRPr="006E7ADF">
              <w:t>Павлов В.А.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48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23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ЗАО «НИПИИ Восток»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AA7AB2">
              <w:t>3808218155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4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24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«СамараНИПИнефть»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D209E">
              <w:t>6316058992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1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25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D209E">
              <w:t>ООО «Таас-Юрях Нефтегазодобыча»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D209E">
              <w:t>1433015633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15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26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FD209E">
              <w:t xml:space="preserve">ПАО </w:t>
            </w:r>
            <w:r>
              <w:t>«</w:t>
            </w:r>
            <w:r w:rsidRPr="00FD209E">
              <w:t>Самаранефтехимпроект</w:t>
            </w:r>
            <w:r>
              <w:t>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D209E">
              <w:t>6316012356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161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27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B3AE4">
              <w:t>ООО «Кынско-Часельское 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B3AE4">
              <w:t>7705856587</w:t>
            </w:r>
          </w:p>
        </w:tc>
        <w:tc>
          <w:tcPr>
            <w:tcW w:w="1559" w:type="dxa"/>
          </w:tcPr>
          <w:p w:rsidR="00720520" w:rsidRDefault="00720520" w:rsidP="005E4A46">
            <w:r w:rsidRPr="003B3AE4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3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28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B3AE4">
              <w:t>ООО «УРАЛСТРОЙПРОЕКТ»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B3AE4">
              <w:t>5904077542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2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29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B3AE4">
              <w:t>ООО «РН-Северная 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B3AE4">
              <w:t>1106019518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2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30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</w:t>
            </w:r>
            <w:r w:rsidRPr="003B3AE4">
              <w:t>Тюменский инстит</w:t>
            </w:r>
            <w:r>
              <w:t>ут инженерных систем "Инновация»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54DF1">
              <w:t>7203279230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31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31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EC1FCF">
              <w:t>АО  «Верхнечонскнефтегаз»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EC1FCF">
              <w:t>3808079367</w:t>
            </w:r>
          </w:p>
        </w:tc>
        <w:tc>
          <w:tcPr>
            <w:tcW w:w="1559" w:type="dxa"/>
          </w:tcPr>
          <w:p w:rsidR="00720520" w:rsidRDefault="00720520" w:rsidP="005E4A46">
            <w:r w:rsidRPr="00EC1FCF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1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32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 «РН-Юганскнефтегаз»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EC1FCF">
              <w:t>8604035473</w:t>
            </w:r>
          </w:p>
        </w:tc>
        <w:tc>
          <w:tcPr>
            <w:tcW w:w="1559" w:type="dxa"/>
          </w:tcPr>
          <w:p w:rsidR="00720520" w:rsidRDefault="00720520" w:rsidP="005E4A46">
            <w:r w:rsidRPr="00EC1FCF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24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33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 «ГеоКонтрольСервис»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CB72E3">
              <w:t>1106017574</w:t>
            </w:r>
          </w:p>
        </w:tc>
        <w:tc>
          <w:tcPr>
            <w:tcW w:w="1559" w:type="dxa"/>
          </w:tcPr>
          <w:p w:rsidR="00720520" w:rsidRDefault="00720520" w:rsidP="005E4A46">
            <w:r w:rsidRPr="00CB72E3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11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34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ДПИ «Востокпроектверфь»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17AC2">
              <w:t>253620761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17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35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АО«</w:t>
            </w:r>
            <w:r w:rsidRPr="009C15AA">
              <w:t>Нефтегор</w:t>
            </w:r>
            <w:r>
              <w:t>ский газоперерабатывающий завод»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9C15AA">
              <w:t>6377005317</w:t>
            </w:r>
          </w:p>
        </w:tc>
        <w:tc>
          <w:tcPr>
            <w:tcW w:w="1559" w:type="dxa"/>
          </w:tcPr>
          <w:p w:rsidR="00720520" w:rsidRDefault="00720520" w:rsidP="005E4A46">
            <w:r w:rsidRPr="001559AF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30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36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АО«</w:t>
            </w:r>
            <w:r w:rsidRPr="005D7F9D">
              <w:t>Отраднен</w:t>
            </w:r>
            <w:r>
              <w:t>ский газоперерабатывающий завод»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D7F9D">
              <w:t>6340005960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47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37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НПО «ГеоСибПроект»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9D0D20">
              <w:t>7017111424</w:t>
            </w:r>
          </w:p>
        </w:tc>
        <w:tc>
          <w:tcPr>
            <w:tcW w:w="1559" w:type="dxa"/>
          </w:tcPr>
          <w:p w:rsidR="00720520" w:rsidRDefault="00720520" w:rsidP="005E4A46">
            <w:r w:rsidRPr="009D0D20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10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38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«РН-Морской терминал Находка»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6038">
              <w:t>2508070844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40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</w:p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39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303DDF">
              <w:t>ООО «ОйлГазПроект»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03DDF">
              <w:t>0274149482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162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40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9D5365">
              <w:t>АО «Северо-западный центр разминирования и специальных работ»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9D5365">
              <w:t>7802775189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3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41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D90779">
              <w:t>ОАО «ВНИПИнефть»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D90779">
              <w:t>7701007624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>
              <w:t>Устав</w:t>
            </w:r>
          </w:p>
        </w:tc>
      </w:tr>
      <w:tr w:rsidR="00720520" w:rsidRPr="008170E1" w:rsidTr="00720520">
        <w:trPr>
          <w:trHeight w:val="30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42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 w:rsidRPr="00016A67">
              <w:t>АО «Самаранефтегаз»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016A67">
              <w:t>6315229162</w:t>
            </w:r>
          </w:p>
        </w:tc>
        <w:tc>
          <w:tcPr>
            <w:tcW w:w="1559" w:type="dxa"/>
          </w:tcPr>
          <w:p w:rsidR="00720520" w:rsidRDefault="00720520" w:rsidP="005E4A46">
            <w:r w:rsidRPr="00016A67">
              <w:t>Павлов В.А.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2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43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АО «</w:t>
            </w:r>
            <w:r w:rsidRPr="000571B2">
              <w:t>Тюменнефт</w:t>
            </w:r>
            <w:r>
              <w:t>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0571B2">
              <w:t>7202027216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0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44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«СГП-ЭКО»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0571B2">
              <w:t>4205138751</w:t>
            </w:r>
          </w:p>
        </w:tc>
        <w:tc>
          <w:tcPr>
            <w:tcW w:w="1559" w:type="dxa"/>
          </w:tcPr>
          <w:p w:rsidR="00720520" w:rsidRDefault="00720520" w:rsidP="005E4A46">
            <w:r w:rsidRPr="000571B2">
              <w:t>Павлов В.А.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26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45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НИИ «СибНефтеГазПроект»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F55211">
              <w:t>7722436825</w:t>
            </w:r>
          </w:p>
        </w:tc>
        <w:tc>
          <w:tcPr>
            <w:tcW w:w="1559" w:type="dxa"/>
          </w:tcPr>
          <w:p w:rsidR="00720520" w:rsidRDefault="00720520" w:rsidP="005E4A46">
            <w:r w:rsidRPr="00F55211">
              <w:t>Павлов В.А.</w:t>
            </w:r>
            <w:r w:rsidRPr="000923E8">
              <w:t>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98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46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«РН-УВАТНЕФТЕГАЗ»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DB3136">
              <w:t>7225003194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29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47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tabs>
                <w:tab w:val="left" w:pos="1328"/>
              </w:tabs>
              <w:autoSpaceDE w:val="0"/>
              <w:autoSpaceDN w:val="0"/>
              <w:adjustRightInd w:val="0"/>
            </w:pPr>
            <w:r w:rsidRPr="0038436D">
              <w:t xml:space="preserve">ООО </w:t>
            </w:r>
            <w:r>
              <w:t>«</w:t>
            </w:r>
            <w:r w:rsidRPr="0038436D">
              <w:t>НЕФТЕГАЗПРОЕКТ</w:t>
            </w:r>
            <w:r>
              <w:t>»</w:t>
            </w:r>
            <w:r>
              <w:tab/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38436D">
              <w:t>2634048800</w:t>
            </w:r>
          </w:p>
        </w:tc>
        <w:tc>
          <w:tcPr>
            <w:tcW w:w="1559" w:type="dxa"/>
          </w:tcPr>
          <w:p w:rsidR="00720520" w:rsidRDefault="00720520" w:rsidP="005E4A46">
            <w:r w:rsidRPr="000923E8">
              <w:t>Сергеев Д.А.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720520" w:rsidRPr="008170E1" w:rsidTr="00720520">
        <w:trPr>
          <w:trHeight w:val="309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48</w:t>
            </w:r>
          </w:p>
        </w:tc>
        <w:tc>
          <w:tcPr>
            <w:tcW w:w="3828" w:type="dxa"/>
            <w:noWrap/>
          </w:tcPr>
          <w:p w:rsidR="00720520" w:rsidRPr="008170E1" w:rsidRDefault="00720520" w:rsidP="00BD41CD">
            <w:pPr>
              <w:tabs>
                <w:tab w:val="left" w:pos="1272"/>
              </w:tabs>
              <w:autoSpaceDE w:val="0"/>
              <w:autoSpaceDN w:val="0"/>
              <w:adjustRightInd w:val="0"/>
            </w:pPr>
            <w:r>
              <w:t>ООО «РН-СтройКонтроль»</w:t>
            </w:r>
            <w:r>
              <w:tab/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502196">
              <w:t>77064491</w:t>
            </w:r>
            <w:r>
              <w:t>11</w:t>
            </w:r>
          </w:p>
        </w:tc>
        <w:tc>
          <w:tcPr>
            <w:tcW w:w="1559" w:type="dxa"/>
          </w:tcPr>
          <w:p w:rsidR="00720520" w:rsidRDefault="00720520" w:rsidP="005E4A46">
            <w:r>
              <w:t>Ульянов П.В.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>
              <w:t>Доверенность</w:t>
            </w:r>
          </w:p>
        </w:tc>
      </w:tr>
      <w:tr w:rsidR="00720520" w:rsidRPr="008170E1" w:rsidTr="00720520">
        <w:trPr>
          <w:trHeight w:val="375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49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«Арктический Научный Центр»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BD67AE">
              <w:t>7842462369</w:t>
            </w:r>
          </w:p>
        </w:tc>
        <w:tc>
          <w:tcPr>
            <w:tcW w:w="1559" w:type="dxa"/>
          </w:tcPr>
          <w:p w:rsidR="00720520" w:rsidRDefault="00720520" w:rsidP="005E4A46">
            <w:r>
              <w:t>Болдырев М.Л.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>
              <w:t>Устав</w:t>
            </w:r>
          </w:p>
        </w:tc>
      </w:tr>
      <w:tr w:rsidR="00720520" w:rsidRPr="008170E1" w:rsidTr="00720520">
        <w:trPr>
          <w:trHeight w:val="420"/>
        </w:trPr>
        <w:tc>
          <w:tcPr>
            <w:tcW w:w="566" w:type="dxa"/>
            <w:hideMark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 w:rsidRPr="008170E1">
              <w:t>5</w:t>
            </w:r>
            <w:r w:rsidR="00EC1EF4">
              <w:t>0</w:t>
            </w:r>
          </w:p>
        </w:tc>
        <w:tc>
          <w:tcPr>
            <w:tcW w:w="3828" w:type="dxa"/>
          </w:tcPr>
          <w:p w:rsidR="00720520" w:rsidRPr="008170E1" w:rsidRDefault="00720520" w:rsidP="00BD41CD">
            <w:pPr>
              <w:autoSpaceDE w:val="0"/>
              <w:autoSpaceDN w:val="0"/>
              <w:adjustRightInd w:val="0"/>
            </w:pPr>
            <w:r>
              <w:t>ООО «Геопласт»</w:t>
            </w:r>
          </w:p>
        </w:tc>
        <w:tc>
          <w:tcPr>
            <w:tcW w:w="99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>
              <w:t>1106013530</w:t>
            </w:r>
          </w:p>
        </w:tc>
        <w:tc>
          <w:tcPr>
            <w:tcW w:w="1559" w:type="dxa"/>
          </w:tcPr>
          <w:p w:rsidR="00720520" w:rsidRDefault="00720520" w:rsidP="005E4A46">
            <w:r w:rsidRPr="00BC3FC9">
              <w:t>Павлов В.А.</w:t>
            </w:r>
          </w:p>
        </w:tc>
        <w:tc>
          <w:tcPr>
            <w:tcW w:w="1973" w:type="dxa"/>
          </w:tcPr>
          <w:p w:rsidR="00720520" w:rsidRPr="008170E1" w:rsidRDefault="00720520" w:rsidP="005E4A46">
            <w:pPr>
              <w:autoSpaceDE w:val="0"/>
              <w:autoSpaceDN w:val="0"/>
              <w:adjustRightInd w:val="0"/>
              <w:jc w:val="both"/>
            </w:pPr>
            <w:r w:rsidRPr="008170E1">
              <w:t>Доверенность</w:t>
            </w:r>
          </w:p>
        </w:tc>
      </w:tr>
      <w:tr w:rsidR="005C6480" w:rsidRPr="008170E1" w:rsidTr="00720520">
        <w:trPr>
          <w:trHeight w:val="420"/>
        </w:trPr>
        <w:tc>
          <w:tcPr>
            <w:tcW w:w="566" w:type="dxa"/>
          </w:tcPr>
          <w:p w:rsidR="005C6480" w:rsidRDefault="005C6480" w:rsidP="005C6480">
            <w:pPr>
              <w:autoSpaceDE w:val="0"/>
              <w:autoSpaceDN w:val="0"/>
              <w:adjustRightInd w:val="0"/>
            </w:pPr>
            <w:r>
              <w:lastRenderedPageBreak/>
              <w:t>51</w:t>
            </w:r>
          </w:p>
        </w:tc>
        <w:tc>
          <w:tcPr>
            <w:tcW w:w="3828" w:type="dxa"/>
          </w:tcPr>
          <w:p w:rsidR="005C6480" w:rsidRDefault="005C6480" w:rsidP="005C6480">
            <w:pPr>
              <w:autoSpaceDE w:val="0"/>
              <w:autoSpaceDN w:val="0"/>
              <w:adjustRightInd w:val="0"/>
            </w:pPr>
            <w:r>
              <w:t>ООО «РН-Пурнефтегаз»</w:t>
            </w:r>
          </w:p>
        </w:tc>
        <w:tc>
          <w:tcPr>
            <w:tcW w:w="993" w:type="dxa"/>
          </w:tcPr>
          <w:p w:rsidR="005C6480" w:rsidRPr="005C6480" w:rsidRDefault="005C6480" w:rsidP="005C6480">
            <w:pPr>
              <w:autoSpaceDE w:val="0"/>
              <w:autoSpaceDN w:val="0"/>
              <w:adjustRightInd w:val="0"/>
            </w:pPr>
            <w:r w:rsidRPr="005C6480">
              <w:t>6</w:t>
            </w:r>
          </w:p>
        </w:tc>
        <w:tc>
          <w:tcPr>
            <w:tcW w:w="1417" w:type="dxa"/>
          </w:tcPr>
          <w:p w:rsidR="005C6480" w:rsidRPr="005C6480" w:rsidRDefault="005C6480" w:rsidP="005C6480">
            <w:pPr>
              <w:autoSpaceDE w:val="0"/>
              <w:autoSpaceDN w:val="0"/>
              <w:adjustRightInd w:val="0"/>
            </w:pPr>
            <w:r w:rsidRPr="005C6480">
              <w:t>8913006455</w:t>
            </w:r>
          </w:p>
        </w:tc>
        <w:tc>
          <w:tcPr>
            <w:tcW w:w="1559" w:type="dxa"/>
          </w:tcPr>
          <w:p w:rsidR="005C6480" w:rsidRPr="005C6480" w:rsidRDefault="005C6480" w:rsidP="005C6480">
            <w:pPr>
              <w:autoSpaceDE w:val="0"/>
              <w:autoSpaceDN w:val="0"/>
              <w:adjustRightInd w:val="0"/>
            </w:pPr>
            <w:r w:rsidRPr="005C6480">
              <w:t>Сергеев Д.А.</w:t>
            </w:r>
          </w:p>
        </w:tc>
        <w:tc>
          <w:tcPr>
            <w:tcW w:w="1973" w:type="dxa"/>
          </w:tcPr>
          <w:p w:rsidR="005C6480" w:rsidRPr="005C6480" w:rsidRDefault="005C6480" w:rsidP="005C6480">
            <w:pPr>
              <w:autoSpaceDE w:val="0"/>
              <w:autoSpaceDN w:val="0"/>
              <w:adjustRightInd w:val="0"/>
            </w:pPr>
            <w:r w:rsidRPr="005C6480">
              <w:t>Доверенность</w:t>
            </w:r>
          </w:p>
        </w:tc>
      </w:tr>
    </w:tbl>
    <w:p w:rsidR="005C6480" w:rsidRDefault="005C6480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374513">
        <w:rPr>
          <w:sz w:val="28"/>
          <w:szCs w:val="28"/>
        </w:rPr>
        <w:t>04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374513">
        <w:rPr>
          <w:sz w:val="28"/>
          <w:szCs w:val="28"/>
        </w:rPr>
        <w:t>июня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 – </w:t>
      </w:r>
      <w:r w:rsidR="005E4A46">
        <w:rPr>
          <w:sz w:val="28"/>
          <w:szCs w:val="28"/>
        </w:rPr>
        <w:t>6</w:t>
      </w:r>
      <w:r w:rsidR="003F28CD">
        <w:rPr>
          <w:sz w:val="28"/>
          <w:szCs w:val="28"/>
        </w:rPr>
        <w:t>3</w:t>
      </w:r>
      <w:r w:rsidR="005E4A46" w:rsidRPr="005E4A46">
        <w:rPr>
          <w:sz w:val="28"/>
          <w:szCs w:val="28"/>
        </w:rPr>
        <w:t xml:space="preserve"> (Шестьдесят </w:t>
      </w:r>
      <w:r w:rsidR="003F28CD">
        <w:rPr>
          <w:sz w:val="28"/>
          <w:szCs w:val="28"/>
        </w:rPr>
        <w:t>три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5E4A46">
        <w:rPr>
          <w:sz w:val="28"/>
          <w:szCs w:val="28"/>
        </w:rPr>
        <w:t>5</w:t>
      </w:r>
      <w:r w:rsidR="005C6480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(</w:t>
      </w:r>
      <w:r w:rsidR="005E4A46">
        <w:rPr>
          <w:sz w:val="28"/>
          <w:szCs w:val="28"/>
        </w:rPr>
        <w:t>Пятидесяти</w:t>
      </w:r>
      <w:r w:rsidR="005C6480">
        <w:rPr>
          <w:sz w:val="28"/>
          <w:szCs w:val="28"/>
        </w:rPr>
        <w:t xml:space="preserve"> одной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5C6480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 - член</w:t>
      </w:r>
      <w:r w:rsidR="005C6480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0B2D05" w:rsidRPr="00EC1EF4" w:rsidRDefault="00905537" w:rsidP="00EC1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bookmarkStart w:id="0" w:name="_Hlk42167944"/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EC1EF4" w:rsidRDefault="004D1F36" w:rsidP="005C6480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>
        <w:rPr>
          <w:noProof/>
          <w:sz w:val="28"/>
          <w:szCs w:val="28"/>
        </w:rPr>
        <w:t>ПАО «НК «Роснефть»</w:t>
      </w:r>
      <w:r w:rsidR="00EC1EF4">
        <w:rPr>
          <w:noProof/>
          <w:sz w:val="28"/>
          <w:szCs w:val="28"/>
        </w:rPr>
        <w:t>.</w:t>
      </w:r>
    </w:p>
    <w:p w:rsidR="005C6480" w:rsidRDefault="005C6480" w:rsidP="00EC1EF4">
      <w:pPr>
        <w:ind w:firstLine="708"/>
        <w:jc w:val="both"/>
        <w:rPr>
          <w:b/>
          <w:noProof/>
          <w:sz w:val="28"/>
          <w:szCs w:val="28"/>
          <w:u w:val="single"/>
        </w:rPr>
      </w:pPr>
    </w:p>
    <w:p w:rsidR="00EC1EF4" w:rsidRPr="00446852" w:rsidRDefault="00EC1EF4" w:rsidP="00EC1EF4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EC1EF4" w:rsidRDefault="00EC1EF4" w:rsidP="00EC1EF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 Союза</w:t>
      </w:r>
      <w:r w:rsidRPr="00446852">
        <w:rPr>
          <w:noProof/>
          <w:sz w:val="28"/>
          <w:szCs w:val="28"/>
        </w:rPr>
        <w:t xml:space="preserve">: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>
        <w:rPr>
          <w:sz w:val="28"/>
          <w:szCs w:val="28"/>
        </w:rPr>
        <w:t>.</w:t>
      </w:r>
    </w:p>
    <w:bookmarkEnd w:id="0"/>
    <w:p w:rsidR="00AD4C0F" w:rsidRDefault="00BD41CD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 w:rsidRPr="00BF355F">
        <w:rPr>
          <w:b/>
          <w:bCs/>
          <w:noProof/>
          <w:sz w:val="28"/>
          <w:szCs w:val="28"/>
        </w:rPr>
        <w:t>Бугаев</w:t>
      </w:r>
      <w:r w:rsidR="00905537" w:rsidRPr="00BF355F">
        <w:rPr>
          <w:b/>
          <w:bCs/>
          <w:noProof/>
          <w:sz w:val="28"/>
          <w:szCs w:val="28"/>
        </w:rPr>
        <w:t xml:space="preserve"> </w:t>
      </w:r>
      <w:r w:rsidRPr="00BF355F">
        <w:rPr>
          <w:b/>
          <w:bCs/>
          <w:noProof/>
          <w:sz w:val="28"/>
          <w:szCs w:val="28"/>
        </w:rPr>
        <w:t>И</w:t>
      </w:r>
      <w:r w:rsidR="00905537" w:rsidRPr="00BF355F">
        <w:rPr>
          <w:b/>
          <w:bCs/>
          <w:noProof/>
          <w:sz w:val="28"/>
          <w:szCs w:val="28"/>
        </w:rPr>
        <w:t>.</w:t>
      </w:r>
      <w:r w:rsidRPr="00BF355F">
        <w:rPr>
          <w:b/>
          <w:bCs/>
          <w:noProof/>
          <w:sz w:val="28"/>
          <w:szCs w:val="28"/>
        </w:rPr>
        <w:t>П</w:t>
      </w:r>
      <w:r w:rsidR="00905537" w:rsidRPr="00BF355F">
        <w:rPr>
          <w:b/>
          <w:bCs/>
          <w:noProof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</w:t>
      </w:r>
      <w:r w:rsidR="00905537" w:rsidRPr="005E4A46">
        <w:rPr>
          <w:sz w:val="28"/>
          <w:szCs w:val="28"/>
        </w:rPr>
        <w:t xml:space="preserve">- </w:t>
      </w:r>
      <w:r w:rsidRPr="005E4A46">
        <w:rPr>
          <w:sz w:val="28"/>
          <w:szCs w:val="28"/>
        </w:rPr>
        <w:t>1</w:t>
      </w:r>
      <w:r w:rsidR="00905537" w:rsidRPr="005E4A46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часов </w:t>
      </w:r>
      <w:r w:rsidR="005E4A46" w:rsidRPr="005E4A46">
        <w:rPr>
          <w:sz w:val="28"/>
          <w:szCs w:val="28"/>
        </w:rPr>
        <w:t>15</w:t>
      </w:r>
      <w:r w:rsidRPr="005E4A46">
        <w:rPr>
          <w:sz w:val="28"/>
          <w:szCs w:val="28"/>
        </w:rPr>
        <w:t xml:space="preserve"> минут</w:t>
      </w:r>
      <w:r w:rsidRPr="00446852">
        <w:rPr>
          <w:sz w:val="28"/>
          <w:szCs w:val="28"/>
        </w:rPr>
        <w:t>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>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374513">
        <w:rPr>
          <w:sz w:val="28"/>
          <w:szCs w:val="28"/>
        </w:rPr>
        <w:t>04</w:t>
      </w:r>
      <w:r w:rsidR="00905537">
        <w:rPr>
          <w:sz w:val="28"/>
          <w:szCs w:val="28"/>
        </w:rPr>
        <w:t xml:space="preserve">» </w:t>
      </w:r>
      <w:r w:rsidR="00374513">
        <w:rPr>
          <w:sz w:val="28"/>
          <w:szCs w:val="28"/>
        </w:rPr>
        <w:t>июня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5E4A46">
        <w:rPr>
          <w:sz w:val="28"/>
          <w:szCs w:val="28"/>
        </w:rPr>
        <w:t>51</w:t>
      </w:r>
      <w:r w:rsidR="005E4A46" w:rsidRPr="005E4A46">
        <w:rPr>
          <w:sz w:val="28"/>
          <w:szCs w:val="28"/>
        </w:rPr>
        <w:t xml:space="preserve"> (</w:t>
      </w:r>
      <w:r w:rsidR="005E4A46">
        <w:rPr>
          <w:sz w:val="28"/>
          <w:szCs w:val="28"/>
        </w:rPr>
        <w:t>Пятидесяти</w:t>
      </w:r>
      <w:r w:rsidR="005E4A46" w:rsidRPr="005E4A46">
        <w:rPr>
          <w:sz w:val="28"/>
          <w:szCs w:val="28"/>
        </w:rPr>
        <w:t xml:space="preserve"> </w:t>
      </w:r>
      <w:r w:rsidR="005E4A46">
        <w:rPr>
          <w:sz w:val="28"/>
          <w:szCs w:val="28"/>
        </w:rPr>
        <w:t>одной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5E4A46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 – член</w:t>
      </w:r>
      <w:r w:rsidR="005E4A46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Союза, что составляет</w:t>
      </w:r>
      <w:r w:rsidR="005E4A46">
        <w:rPr>
          <w:sz w:val="28"/>
          <w:szCs w:val="28"/>
        </w:rPr>
        <w:t xml:space="preserve"> более</w:t>
      </w:r>
      <w:r w:rsidRPr="00446852">
        <w:rPr>
          <w:sz w:val="28"/>
          <w:szCs w:val="28"/>
        </w:rPr>
        <w:t xml:space="preserve"> </w:t>
      </w:r>
      <w:r w:rsidR="005E4A46" w:rsidRPr="005E4A46">
        <w:rPr>
          <w:sz w:val="28"/>
          <w:szCs w:val="28"/>
        </w:rPr>
        <w:t>70</w:t>
      </w:r>
      <w:r w:rsidR="00C47D37" w:rsidRPr="005E4A46">
        <w:rPr>
          <w:sz w:val="28"/>
          <w:szCs w:val="28"/>
        </w:rPr>
        <w:t xml:space="preserve"> </w:t>
      </w:r>
      <w:r w:rsidRPr="005E4A46">
        <w:rPr>
          <w:sz w:val="28"/>
          <w:szCs w:val="28"/>
        </w:rPr>
        <w:t>% (</w:t>
      </w:r>
      <w:r w:rsidR="005E4A46">
        <w:rPr>
          <w:sz w:val="28"/>
          <w:szCs w:val="28"/>
        </w:rPr>
        <w:t>Семидесяти</w:t>
      </w:r>
      <w:r w:rsidR="00C47D37" w:rsidRPr="005E4A46">
        <w:rPr>
          <w:sz w:val="28"/>
          <w:szCs w:val="28"/>
        </w:rPr>
        <w:t xml:space="preserve"> </w:t>
      </w:r>
      <w:r w:rsidR="001D226E" w:rsidRPr="005E4A46">
        <w:rPr>
          <w:sz w:val="28"/>
          <w:szCs w:val="28"/>
        </w:rPr>
        <w:t>процент</w:t>
      </w:r>
      <w:r w:rsidR="005E4A46">
        <w:rPr>
          <w:sz w:val="28"/>
          <w:szCs w:val="28"/>
        </w:rPr>
        <w:t>ов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Бугаева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И.П.,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ОС Председателю Совета</w:t>
      </w:r>
      <w:r w:rsidR="005E4A46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C85C83">
        <w:rPr>
          <w:sz w:val="28"/>
          <w:szCs w:val="28"/>
        </w:rPr>
        <w:t xml:space="preserve">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2317BE">
        <w:rPr>
          <w:sz w:val="28"/>
          <w:szCs w:val="28"/>
        </w:rPr>
        <w:t>04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 xml:space="preserve">июня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20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</w:t>
      </w:r>
      <w:r w:rsidR="00F13F48" w:rsidRPr="005E4A46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2C43A5" w:rsidRDefault="002C43A5" w:rsidP="0044685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96720" w:rsidRPr="002C43A5" w:rsidRDefault="00496720" w:rsidP="00446852">
      <w:pPr>
        <w:spacing w:after="240"/>
        <w:jc w:val="both"/>
        <w:rPr>
          <w:sz w:val="28"/>
          <w:szCs w:val="28"/>
        </w:rPr>
      </w:pP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243D17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98422D">
        <w:rPr>
          <w:b/>
          <w:sz w:val="28"/>
          <w:szCs w:val="28"/>
        </w:rPr>
        <w:t>Болдырева</w:t>
      </w:r>
      <w:r w:rsidRPr="00243D17">
        <w:rPr>
          <w:b/>
          <w:sz w:val="28"/>
          <w:szCs w:val="28"/>
        </w:rPr>
        <w:t xml:space="preserve"> </w:t>
      </w:r>
      <w:r w:rsidR="0098422D" w:rsidRPr="0098422D">
        <w:rPr>
          <w:b/>
          <w:bCs/>
          <w:sz w:val="28"/>
          <w:szCs w:val="28"/>
        </w:rPr>
        <w:t>М</w:t>
      </w:r>
      <w:r w:rsidRPr="0098422D">
        <w:rPr>
          <w:b/>
          <w:bCs/>
          <w:sz w:val="28"/>
          <w:szCs w:val="28"/>
        </w:rPr>
        <w:t>.</w:t>
      </w:r>
      <w:r w:rsidR="0098422D" w:rsidRPr="0098422D">
        <w:rPr>
          <w:b/>
          <w:bCs/>
          <w:sz w:val="28"/>
          <w:szCs w:val="28"/>
        </w:rPr>
        <w:t>Л</w:t>
      </w:r>
      <w:r w:rsidRPr="0098422D">
        <w:rPr>
          <w:b/>
          <w:bCs/>
          <w:sz w:val="28"/>
          <w:szCs w:val="28"/>
        </w:rPr>
        <w:t>.</w:t>
      </w:r>
      <w:r w:rsidRPr="00243D17">
        <w:rPr>
          <w:b/>
          <w:sz w:val="28"/>
          <w:szCs w:val="28"/>
        </w:rPr>
        <w:t xml:space="preserve"> – </w:t>
      </w:r>
      <w:r w:rsidR="0098422D" w:rsidRPr="0098422D">
        <w:rPr>
          <w:sz w:val="28"/>
          <w:szCs w:val="28"/>
        </w:rPr>
        <w:t>ООО «Арктический Научный Центр»</w:t>
      </w:r>
      <w:r w:rsidRPr="00243D17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Хавку </w:t>
      </w:r>
      <w:r>
        <w:rPr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243D17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98422D">
        <w:rPr>
          <w:b/>
          <w:sz w:val="28"/>
          <w:szCs w:val="28"/>
        </w:rPr>
        <w:t>Болдырев</w:t>
      </w:r>
      <w:r w:rsidRPr="00243D17">
        <w:rPr>
          <w:b/>
          <w:sz w:val="28"/>
          <w:szCs w:val="28"/>
        </w:rPr>
        <w:t xml:space="preserve"> </w:t>
      </w:r>
      <w:r w:rsidR="0098422D" w:rsidRPr="0098422D">
        <w:rPr>
          <w:b/>
          <w:bCs/>
          <w:sz w:val="28"/>
          <w:szCs w:val="28"/>
        </w:rPr>
        <w:t>М</w:t>
      </w:r>
      <w:r w:rsidR="00243D17" w:rsidRPr="0098422D">
        <w:rPr>
          <w:b/>
          <w:bCs/>
          <w:sz w:val="28"/>
          <w:szCs w:val="28"/>
        </w:rPr>
        <w:t>.</w:t>
      </w:r>
      <w:r w:rsidR="0098422D" w:rsidRPr="0098422D">
        <w:rPr>
          <w:b/>
          <w:bCs/>
          <w:sz w:val="28"/>
          <w:szCs w:val="28"/>
        </w:rPr>
        <w:t>Л</w:t>
      </w:r>
      <w:r w:rsidR="00243D17" w:rsidRPr="0098422D">
        <w:rPr>
          <w:b/>
          <w:bCs/>
          <w:sz w:val="28"/>
          <w:szCs w:val="28"/>
        </w:rPr>
        <w:t>.</w:t>
      </w:r>
      <w:r w:rsidRPr="00243D17">
        <w:rPr>
          <w:b/>
          <w:sz w:val="28"/>
          <w:szCs w:val="28"/>
        </w:rPr>
        <w:t xml:space="preserve"> – </w:t>
      </w:r>
      <w:r w:rsidR="0098422D" w:rsidRPr="0098422D">
        <w:rPr>
          <w:sz w:val="28"/>
          <w:szCs w:val="28"/>
        </w:rPr>
        <w:t>ООО «Арктический Научный Центр»</w:t>
      </w:r>
      <w:r w:rsidRPr="00243D17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243D17">
        <w:rPr>
          <w:b/>
          <w:sz w:val="28"/>
          <w:szCs w:val="28"/>
        </w:rPr>
        <w:t>Хавка</w:t>
      </w:r>
      <w:r w:rsidRPr="00243D17">
        <w:rPr>
          <w:b/>
          <w:sz w:val="28"/>
          <w:szCs w:val="28"/>
        </w:rPr>
        <w:t xml:space="preserve"> </w:t>
      </w:r>
      <w:r w:rsidR="00243D17">
        <w:rPr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243D17">
        <w:rPr>
          <w:sz w:val="28"/>
          <w:szCs w:val="28"/>
        </w:rPr>
        <w:t>Хавку Н.Н.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98422D">
        <w:rPr>
          <w:sz w:val="28"/>
          <w:szCs w:val="28"/>
        </w:rPr>
        <w:t>Болдырев</w:t>
      </w:r>
      <w:r w:rsidR="00243D17" w:rsidRPr="00243D17">
        <w:rPr>
          <w:sz w:val="28"/>
          <w:szCs w:val="28"/>
        </w:rPr>
        <w:t xml:space="preserve"> </w:t>
      </w:r>
      <w:r w:rsidR="0098422D">
        <w:rPr>
          <w:sz w:val="28"/>
          <w:szCs w:val="28"/>
        </w:rPr>
        <w:t>М</w:t>
      </w:r>
      <w:r w:rsidR="00243D17" w:rsidRPr="00243D17">
        <w:rPr>
          <w:sz w:val="28"/>
          <w:szCs w:val="28"/>
        </w:rPr>
        <w:t>.</w:t>
      </w:r>
      <w:r w:rsidR="0098422D">
        <w:rPr>
          <w:sz w:val="28"/>
          <w:szCs w:val="28"/>
        </w:rPr>
        <w:t>Л</w:t>
      </w:r>
      <w:r w:rsidR="00243D17" w:rsidRPr="00243D17">
        <w:rPr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BD41CD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243D17">
        <w:rPr>
          <w:bCs/>
          <w:sz w:val="28"/>
          <w:szCs w:val="28"/>
        </w:rPr>
        <w:t>04</w:t>
      </w:r>
      <w:r w:rsidR="00075879" w:rsidRPr="00446852">
        <w:rPr>
          <w:bCs/>
          <w:sz w:val="28"/>
          <w:szCs w:val="28"/>
        </w:rPr>
        <w:t xml:space="preserve"> </w:t>
      </w:r>
      <w:r w:rsidR="00243D17">
        <w:rPr>
          <w:bCs/>
          <w:sz w:val="28"/>
          <w:szCs w:val="28"/>
        </w:rPr>
        <w:t>июня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20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243D17">
        <w:rPr>
          <w:sz w:val="28"/>
          <w:szCs w:val="28"/>
        </w:rPr>
        <w:t>8</w:t>
      </w:r>
      <w:r w:rsidR="00C94B74" w:rsidRPr="00446852">
        <w:rPr>
          <w:sz w:val="28"/>
          <w:szCs w:val="28"/>
        </w:rPr>
        <w:t xml:space="preserve"> (</w:t>
      </w:r>
      <w:r w:rsidR="00243D17">
        <w:rPr>
          <w:sz w:val="28"/>
          <w:szCs w:val="28"/>
        </w:rPr>
        <w:t>Восьми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1.</w:t>
      </w:r>
      <w:r w:rsidRPr="00F80AE0">
        <w:rPr>
          <w:bCs/>
          <w:sz w:val="28"/>
          <w:szCs w:val="28"/>
        </w:rPr>
        <w:t xml:space="preserve"> Об отчете Генерального директора Союза за 201</w:t>
      </w:r>
      <w:r w:rsidR="002317BE" w:rsidRPr="00F80AE0">
        <w:rPr>
          <w:bCs/>
          <w:sz w:val="28"/>
          <w:szCs w:val="28"/>
        </w:rPr>
        <w:t>9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2.</w:t>
      </w:r>
      <w:r w:rsidRPr="00F80AE0">
        <w:rPr>
          <w:bCs/>
          <w:sz w:val="28"/>
          <w:szCs w:val="28"/>
        </w:rPr>
        <w:t xml:space="preserve"> Об отчете Совета Союза за 201</w:t>
      </w:r>
      <w:r w:rsidR="002317BE" w:rsidRPr="00F80AE0">
        <w:rPr>
          <w:bCs/>
          <w:sz w:val="28"/>
          <w:szCs w:val="28"/>
        </w:rPr>
        <w:t>9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3.</w:t>
      </w:r>
      <w:r w:rsidRPr="00F80AE0">
        <w:rPr>
          <w:bCs/>
          <w:sz w:val="28"/>
          <w:szCs w:val="28"/>
        </w:rPr>
        <w:t xml:space="preserve"> О корректировке сметы доходов-расходов Союза за 201</w:t>
      </w:r>
      <w:r w:rsidR="002317BE" w:rsidRPr="00F80AE0">
        <w:rPr>
          <w:bCs/>
          <w:sz w:val="28"/>
          <w:szCs w:val="28"/>
        </w:rPr>
        <w:t>9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4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</w:t>
      </w:r>
      <w:r w:rsidRPr="00F80AE0">
        <w:rPr>
          <w:bCs/>
          <w:sz w:val="28"/>
          <w:szCs w:val="28"/>
        </w:rPr>
        <w:t>полномочиях Генерального директора</w:t>
      </w:r>
      <w:r w:rsidR="00446084" w:rsidRPr="00F80AE0">
        <w:rPr>
          <w:bCs/>
          <w:sz w:val="28"/>
          <w:szCs w:val="28"/>
        </w:rPr>
        <w:t xml:space="preserve"> Союза.</w:t>
      </w:r>
    </w:p>
    <w:p w:rsidR="00446084" w:rsidRPr="00F80AE0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5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Об утверждении </w:t>
      </w:r>
      <w:r w:rsidR="00477B96" w:rsidRPr="00F80AE0">
        <w:rPr>
          <w:bCs/>
          <w:sz w:val="28"/>
          <w:szCs w:val="28"/>
        </w:rPr>
        <w:t>сметы доходов-расходов</w:t>
      </w:r>
      <w:r w:rsidR="00446084" w:rsidRPr="00F80AE0">
        <w:rPr>
          <w:bCs/>
          <w:sz w:val="28"/>
          <w:szCs w:val="28"/>
        </w:rPr>
        <w:t xml:space="preserve"> Союза на 20</w:t>
      </w:r>
      <w:r w:rsidRPr="00F80AE0">
        <w:rPr>
          <w:bCs/>
          <w:sz w:val="28"/>
          <w:szCs w:val="28"/>
        </w:rPr>
        <w:t>20</w:t>
      </w:r>
      <w:r w:rsidR="00446084" w:rsidRPr="00F80AE0">
        <w:rPr>
          <w:bCs/>
          <w:sz w:val="28"/>
          <w:szCs w:val="28"/>
        </w:rPr>
        <w:t xml:space="preserve"> год.</w:t>
      </w:r>
    </w:p>
    <w:p w:rsidR="00446084" w:rsidRPr="00F80AE0" w:rsidRDefault="002317BE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6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внесении изменений в документы Союза.</w:t>
      </w:r>
    </w:p>
    <w:p w:rsidR="00446084" w:rsidRPr="00F80AE0" w:rsidRDefault="00987ED6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7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</w:t>
      </w:r>
      <w:r w:rsidR="002317BE" w:rsidRPr="00F80AE0">
        <w:rPr>
          <w:bCs/>
          <w:sz w:val="28"/>
          <w:szCs w:val="28"/>
        </w:rPr>
        <w:t>работе Союза по вопросам</w:t>
      </w:r>
      <w:r w:rsidR="00446084" w:rsidRPr="00F80AE0">
        <w:rPr>
          <w:bCs/>
          <w:sz w:val="28"/>
          <w:szCs w:val="28"/>
        </w:rPr>
        <w:t xml:space="preserve"> техническо</w:t>
      </w:r>
      <w:r w:rsidR="002317BE" w:rsidRPr="00F80AE0">
        <w:rPr>
          <w:bCs/>
          <w:sz w:val="28"/>
          <w:szCs w:val="28"/>
        </w:rPr>
        <w:t>го</w:t>
      </w:r>
      <w:r w:rsidR="00446084" w:rsidRPr="00F80AE0">
        <w:rPr>
          <w:bCs/>
          <w:sz w:val="28"/>
          <w:szCs w:val="28"/>
        </w:rPr>
        <w:t xml:space="preserve"> регулировани</w:t>
      </w:r>
      <w:r w:rsidR="002317BE" w:rsidRPr="00F80AE0">
        <w:rPr>
          <w:bCs/>
          <w:sz w:val="28"/>
          <w:szCs w:val="28"/>
        </w:rPr>
        <w:t>я</w:t>
      </w:r>
      <w:r w:rsidR="00446084" w:rsidRPr="00F80AE0">
        <w:rPr>
          <w:bCs/>
          <w:sz w:val="28"/>
          <w:szCs w:val="28"/>
        </w:rPr>
        <w:t>.</w:t>
      </w:r>
    </w:p>
    <w:p w:rsidR="00D503F6" w:rsidRPr="00F80AE0" w:rsidRDefault="00987ED6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8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Хавку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4, 7</w:t>
      </w:r>
      <w:r w:rsidR="00446084" w:rsidRPr="00E53D57">
        <w:rPr>
          <w:sz w:val="28"/>
          <w:szCs w:val="28"/>
        </w:rPr>
        <w:t xml:space="preserve"> </w:t>
      </w:r>
      <w:r w:rsidR="00446084">
        <w:rPr>
          <w:sz w:val="28"/>
          <w:szCs w:val="28"/>
        </w:rPr>
        <w:t>и</w:t>
      </w:r>
      <w:r w:rsidR="00446084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8</w:t>
      </w:r>
      <w:r w:rsidR="00446084">
        <w:rPr>
          <w:sz w:val="28"/>
          <w:szCs w:val="28"/>
        </w:rPr>
        <w:t xml:space="preserve"> 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которым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4, 7</w:t>
      </w:r>
      <w:r w:rsidR="00987ED6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и</w:t>
      </w:r>
      <w:r w:rsidR="00987ED6" w:rsidRPr="00E53D57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8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720" w:rsidRDefault="00496720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lastRenderedPageBreak/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201</w:t>
      </w:r>
      <w:r w:rsidR="00987ED6">
        <w:rPr>
          <w:sz w:val="28"/>
        </w:rPr>
        <w:t>9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201</w:t>
      </w:r>
      <w:r w:rsidR="00987ED6">
        <w:rPr>
          <w:sz w:val="28"/>
          <w:szCs w:val="28"/>
        </w:rPr>
        <w:t>9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201</w:t>
      </w:r>
      <w:r w:rsidR="00987ED6">
        <w:rPr>
          <w:sz w:val="28"/>
          <w:szCs w:val="28"/>
        </w:rPr>
        <w:t>9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2019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201</w:t>
      </w:r>
      <w:r w:rsidR="00987ED6">
        <w:rPr>
          <w:sz w:val="28"/>
          <w:szCs w:val="28"/>
        </w:rPr>
        <w:t>9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2019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 w:rsidR="00987ED6"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Д.А.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201</w:t>
      </w:r>
      <w:r w:rsidR="00987ED6">
        <w:rPr>
          <w:rFonts w:ascii="Times New Roman" w:hAnsi="Times New Roman"/>
          <w:sz w:val="28"/>
          <w:szCs w:val="28"/>
        </w:rPr>
        <w:t>9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201</w:t>
      </w:r>
      <w:r w:rsidR="00987ED6">
        <w:rPr>
          <w:sz w:val="28"/>
          <w:szCs w:val="28"/>
        </w:rPr>
        <w:t>9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E0BA4" w:rsidRPr="00446852" w:rsidRDefault="00A6619E" w:rsidP="00446852">
      <w:pPr>
        <w:spacing w:before="360"/>
        <w:ind w:firstLine="426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5E0BA4" w:rsidRPr="00446852">
        <w:rPr>
          <w:b/>
          <w:bCs/>
          <w:spacing w:val="-6"/>
          <w:sz w:val="28"/>
          <w:szCs w:val="28"/>
        </w:rPr>
        <w:t xml:space="preserve">. По </w:t>
      </w:r>
      <w:r w:rsidR="0037699F">
        <w:rPr>
          <w:b/>
          <w:bCs/>
          <w:spacing w:val="-6"/>
          <w:sz w:val="28"/>
          <w:szCs w:val="28"/>
        </w:rPr>
        <w:t>третьему</w:t>
      </w:r>
      <w:r w:rsidR="005E0BA4" w:rsidRPr="00446852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5E0BA4" w:rsidRPr="00446852">
        <w:rPr>
          <w:b/>
          <w:sz w:val="28"/>
          <w:szCs w:val="28"/>
        </w:rPr>
        <w:t xml:space="preserve"> </w:t>
      </w:r>
      <w:r w:rsidR="0037699F" w:rsidRPr="0037699F">
        <w:rPr>
          <w:sz w:val="28"/>
          <w:szCs w:val="28"/>
        </w:rPr>
        <w:t>О корректировке сметы доходов-расходов Союза</w:t>
      </w:r>
      <w:r w:rsidRPr="00A661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7699F" w:rsidRPr="0037699F">
        <w:rPr>
          <w:sz w:val="28"/>
          <w:szCs w:val="28"/>
        </w:rPr>
        <w:t>а 201</w:t>
      </w:r>
      <w:r w:rsidR="00987ED6">
        <w:rPr>
          <w:sz w:val="28"/>
          <w:szCs w:val="28"/>
        </w:rPr>
        <w:t>9</w:t>
      </w:r>
      <w:r w:rsidR="0037699F" w:rsidRPr="0037699F">
        <w:rPr>
          <w:sz w:val="28"/>
          <w:szCs w:val="28"/>
        </w:rPr>
        <w:t xml:space="preserve"> год</w:t>
      </w:r>
      <w:r w:rsidR="00BA213C" w:rsidRPr="00446852">
        <w:rPr>
          <w:sz w:val="28"/>
          <w:szCs w:val="28"/>
        </w:rPr>
        <w:t>.</w:t>
      </w:r>
    </w:p>
    <w:p w:rsidR="00BA213C" w:rsidRPr="00446852" w:rsidRDefault="00BA213C" w:rsidP="00446852">
      <w:pPr>
        <w:pStyle w:val="af"/>
        <w:spacing w:after="0" w:line="240" w:lineRule="auto"/>
        <w:ind w:left="0" w:firstLine="708"/>
        <w:jc w:val="both"/>
        <w:rPr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Генерального директора Союза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Бугаева И.П.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, который представил Общему собранию бухгалтерскую отчетность Союза и отчет об исполнении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. Сообщил о необходимости корректировки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987ED6">
        <w:rPr>
          <w:rFonts w:ascii="Times New Roman" w:hAnsi="Times New Roman"/>
          <w:bCs/>
          <w:spacing w:val="-6"/>
          <w:sz w:val="28"/>
          <w:szCs w:val="28"/>
        </w:rPr>
        <w:t>9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,</w:t>
      </w:r>
      <w:r w:rsidR="006660A9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ответил на уточняющие вопросы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делегатов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.  </w:t>
      </w:r>
    </w:p>
    <w:p w:rsidR="00BA213C" w:rsidRPr="00446852" w:rsidRDefault="00BA213C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21541" w:rsidRPr="00446852" w:rsidRDefault="009763D1" w:rsidP="00446852">
      <w:pPr>
        <w:pStyle w:val="af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9C6651">
        <w:rPr>
          <w:rFonts w:ascii="Times New Roman" w:hAnsi="Times New Roman"/>
          <w:bCs/>
          <w:sz w:val="28"/>
          <w:szCs w:val="28"/>
        </w:rPr>
        <w:t xml:space="preserve"> </w:t>
      </w:r>
      <w:r w:rsidR="00477B96">
        <w:rPr>
          <w:rFonts w:ascii="Times New Roman" w:hAnsi="Times New Roman"/>
          <w:bCs/>
          <w:sz w:val="28"/>
          <w:szCs w:val="28"/>
        </w:rPr>
        <w:t>Согласиться</w:t>
      </w:r>
      <w:r w:rsidR="005E4A46">
        <w:rPr>
          <w:rFonts w:ascii="Times New Roman" w:hAnsi="Times New Roman"/>
          <w:bCs/>
          <w:sz w:val="28"/>
          <w:szCs w:val="28"/>
        </w:rPr>
        <w:t xml:space="preserve"> с предложениями</w:t>
      </w:r>
      <w:r w:rsidR="00477B96">
        <w:rPr>
          <w:rFonts w:ascii="Times New Roman" w:hAnsi="Times New Roman"/>
          <w:bCs/>
          <w:sz w:val="28"/>
          <w:szCs w:val="28"/>
        </w:rPr>
        <w:t xml:space="preserve"> и у</w:t>
      </w:r>
      <w:r w:rsidR="00221541" w:rsidRPr="00446852">
        <w:rPr>
          <w:rFonts w:ascii="Times New Roman" w:hAnsi="Times New Roman"/>
          <w:bCs/>
          <w:sz w:val="28"/>
          <w:szCs w:val="28"/>
        </w:rPr>
        <w:t>твердить</w:t>
      </w:r>
      <w:r w:rsidR="00477B96">
        <w:rPr>
          <w:rFonts w:ascii="Times New Roman" w:hAnsi="Times New Roman"/>
          <w:bCs/>
          <w:sz w:val="28"/>
          <w:szCs w:val="28"/>
        </w:rPr>
        <w:t xml:space="preserve"> корректировку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</w:t>
      </w:r>
      <w:r w:rsidR="0037699F">
        <w:rPr>
          <w:rFonts w:ascii="Times New Roman" w:hAnsi="Times New Roman"/>
          <w:bCs/>
          <w:sz w:val="28"/>
          <w:szCs w:val="28"/>
        </w:rPr>
        <w:t>смет</w:t>
      </w:r>
      <w:r w:rsidR="005E4A46">
        <w:rPr>
          <w:rFonts w:ascii="Times New Roman" w:hAnsi="Times New Roman"/>
          <w:bCs/>
          <w:sz w:val="28"/>
          <w:szCs w:val="28"/>
        </w:rPr>
        <w:t>ы</w:t>
      </w:r>
      <w:r w:rsidR="0037699F">
        <w:rPr>
          <w:rFonts w:ascii="Times New Roman" w:hAnsi="Times New Roman"/>
          <w:bCs/>
          <w:sz w:val="28"/>
          <w:szCs w:val="28"/>
        </w:rPr>
        <w:t xml:space="preserve"> доходов-расходов и </w:t>
      </w:r>
      <w:r w:rsidR="003F5C75">
        <w:rPr>
          <w:rFonts w:ascii="Times New Roman" w:hAnsi="Times New Roman"/>
          <w:bCs/>
          <w:sz w:val="28"/>
          <w:szCs w:val="28"/>
        </w:rPr>
        <w:t>О</w:t>
      </w:r>
      <w:r w:rsidR="00221541" w:rsidRPr="00446852">
        <w:rPr>
          <w:rFonts w:ascii="Times New Roman" w:hAnsi="Times New Roman"/>
          <w:bCs/>
          <w:sz w:val="28"/>
          <w:szCs w:val="28"/>
        </w:rPr>
        <w:t>тч</w:t>
      </w:r>
      <w:r w:rsidR="003F5C75">
        <w:rPr>
          <w:rFonts w:ascii="Times New Roman" w:hAnsi="Times New Roman"/>
          <w:bCs/>
          <w:sz w:val="28"/>
          <w:szCs w:val="28"/>
        </w:rPr>
        <w:t>ё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т об исполнении </w:t>
      </w:r>
      <w:r w:rsidR="0037699F">
        <w:rPr>
          <w:rFonts w:ascii="Times New Roman" w:hAnsi="Times New Roman"/>
          <w:bCs/>
          <w:sz w:val="28"/>
          <w:szCs w:val="28"/>
        </w:rPr>
        <w:t xml:space="preserve">сметы доходов-расходов </w:t>
      </w:r>
      <w:r w:rsidR="00221541"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87ED6">
        <w:rPr>
          <w:rFonts w:ascii="Times New Roman" w:hAnsi="Times New Roman"/>
          <w:bCs/>
          <w:sz w:val="28"/>
          <w:szCs w:val="28"/>
        </w:rPr>
        <w:t>9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3F5C75" w:rsidRPr="00446852" w:rsidRDefault="00221541" w:rsidP="003F5C75">
      <w:pPr>
        <w:pStyle w:val="af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    2</w:t>
      </w:r>
      <w:r w:rsidR="009763D1">
        <w:rPr>
          <w:rFonts w:ascii="Times New Roman" w:hAnsi="Times New Roman"/>
          <w:bCs/>
          <w:sz w:val="28"/>
          <w:szCs w:val="28"/>
        </w:rPr>
        <w:t>)</w:t>
      </w:r>
      <w:r w:rsidRPr="00446852">
        <w:rPr>
          <w:rFonts w:ascii="Times New Roman" w:hAnsi="Times New Roman"/>
          <w:bCs/>
          <w:sz w:val="28"/>
          <w:szCs w:val="28"/>
        </w:rPr>
        <w:t xml:space="preserve"> Утверди</w:t>
      </w:r>
      <w:r w:rsidR="009C6651">
        <w:rPr>
          <w:rFonts w:ascii="Times New Roman" w:hAnsi="Times New Roman"/>
          <w:bCs/>
          <w:sz w:val="28"/>
          <w:szCs w:val="28"/>
        </w:rPr>
        <w:t xml:space="preserve">ть бухгалтерскую отчетность </w:t>
      </w:r>
      <w:r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87ED6">
        <w:rPr>
          <w:rFonts w:ascii="Times New Roman" w:hAnsi="Times New Roman"/>
          <w:bCs/>
          <w:sz w:val="28"/>
          <w:szCs w:val="28"/>
        </w:rPr>
        <w:t>9</w:t>
      </w:r>
      <w:r w:rsidRPr="00446852">
        <w:rPr>
          <w:rFonts w:ascii="Times New Roman" w:hAnsi="Times New Roman"/>
          <w:bCs/>
          <w:sz w:val="28"/>
          <w:szCs w:val="28"/>
        </w:rPr>
        <w:t xml:space="preserve"> год</w:t>
      </w:r>
      <w:r w:rsidR="003F5C75">
        <w:rPr>
          <w:rFonts w:ascii="Times New Roman" w:hAnsi="Times New Roman"/>
          <w:bCs/>
          <w:sz w:val="28"/>
          <w:szCs w:val="28"/>
        </w:rPr>
        <w:t>.</w:t>
      </w:r>
    </w:p>
    <w:p w:rsidR="00373B44" w:rsidRPr="00446852" w:rsidRDefault="00373B44" w:rsidP="00446852">
      <w:pPr>
        <w:pStyle w:val="af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446852">
        <w:rPr>
          <w:b/>
          <w:sz w:val="28"/>
          <w:szCs w:val="28"/>
          <w:u w:val="single"/>
        </w:rPr>
        <w:t xml:space="preserve">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</w:t>
      </w:r>
      <w:r w:rsidRPr="00446852">
        <w:rPr>
          <w:b/>
          <w:sz w:val="28"/>
          <w:szCs w:val="28"/>
        </w:rPr>
        <w:t xml:space="preserve"> -</w:t>
      </w:r>
      <w:r w:rsidRPr="00446852">
        <w:rPr>
          <w:sz w:val="28"/>
          <w:szCs w:val="28"/>
        </w:rPr>
        <w:t xml:space="preserve"> </w:t>
      </w:r>
      <w:r w:rsidR="005E4A46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987ED6">
      <w:pPr>
        <w:jc w:val="both"/>
        <w:rPr>
          <w:b/>
          <w:bCs/>
          <w:sz w:val="28"/>
          <w:szCs w:val="28"/>
        </w:rPr>
      </w:pPr>
    </w:p>
    <w:p w:rsidR="00203D5E" w:rsidRDefault="00987ED6" w:rsidP="00203D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03D5E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четвер</w:t>
      </w:r>
      <w:r w:rsidR="00203D5E">
        <w:rPr>
          <w:b/>
          <w:bCs/>
          <w:sz w:val="28"/>
          <w:szCs w:val="28"/>
        </w:rPr>
        <w:t>тому</w:t>
      </w:r>
      <w:r w:rsidR="00203D5E" w:rsidRPr="00446852">
        <w:rPr>
          <w:b/>
          <w:bCs/>
          <w:sz w:val="28"/>
          <w:szCs w:val="28"/>
        </w:rPr>
        <w:t xml:space="preserve"> вопросу повестки дня:</w:t>
      </w:r>
      <w:r w:rsidR="00203D5E" w:rsidRPr="00446852">
        <w:rPr>
          <w:b/>
          <w:sz w:val="28"/>
          <w:szCs w:val="28"/>
        </w:rPr>
        <w:t xml:space="preserve"> </w:t>
      </w:r>
      <w:r w:rsidRPr="00987ED6">
        <w:rPr>
          <w:bCs/>
          <w:sz w:val="28"/>
          <w:szCs w:val="28"/>
        </w:rPr>
        <w:t>О полномочиях Генерального директора Союза</w:t>
      </w:r>
    </w:p>
    <w:p w:rsidR="00524769" w:rsidRPr="00D762CA" w:rsidRDefault="00B24D98" w:rsidP="00987ED6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987ED6">
        <w:rPr>
          <w:sz w:val="28"/>
          <w:szCs w:val="28"/>
        </w:rPr>
        <w:t>Сергеева</w:t>
      </w:r>
      <w:r w:rsidR="00524769" w:rsidRPr="00524769">
        <w:rPr>
          <w:sz w:val="28"/>
          <w:szCs w:val="28"/>
        </w:rPr>
        <w:t xml:space="preserve"> Д.А. </w:t>
      </w:r>
      <w:r w:rsidR="00524769" w:rsidRPr="00D762CA">
        <w:rPr>
          <w:sz w:val="28"/>
          <w:szCs w:val="28"/>
        </w:rPr>
        <w:t>который доложил присутствующим</w:t>
      </w:r>
      <w:r w:rsidR="00987ED6">
        <w:rPr>
          <w:sz w:val="28"/>
          <w:szCs w:val="28"/>
        </w:rPr>
        <w:t xml:space="preserve"> о деятельности Бугаева И.П. в должности Генерального директора Союза.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 xml:space="preserve">Предложил </w:t>
      </w:r>
      <w:r w:rsidR="00987ED6">
        <w:rPr>
          <w:sz w:val="28"/>
          <w:szCs w:val="28"/>
        </w:rPr>
        <w:t>Бугаеву И.П.</w:t>
      </w:r>
      <w:r w:rsidRPr="00524769">
        <w:rPr>
          <w:sz w:val="28"/>
          <w:szCs w:val="28"/>
        </w:rPr>
        <w:t xml:space="preserve"> выступить перед присутствующими.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sz w:val="28"/>
          <w:szCs w:val="28"/>
        </w:rPr>
      </w:pPr>
      <w:r w:rsidRPr="00D762CA">
        <w:rPr>
          <w:rStyle w:val="FontStyle32"/>
          <w:sz w:val="28"/>
          <w:szCs w:val="28"/>
        </w:rPr>
        <w:lastRenderedPageBreak/>
        <w:tab/>
      </w:r>
      <w:r w:rsidRPr="00D762CA">
        <w:rPr>
          <w:rStyle w:val="FontStyle32"/>
          <w:b/>
          <w:sz w:val="28"/>
          <w:szCs w:val="28"/>
        </w:rPr>
        <w:t>Слушали</w:t>
      </w:r>
      <w:r w:rsidRPr="00D762CA">
        <w:rPr>
          <w:rStyle w:val="FontStyle32"/>
          <w:sz w:val="28"/>
          <w:szCs w:val="28"/>
        </w:rPr>
        <w:t xml:space="preserve">: </w:t>
      </w:r>
      <w:r w:rsidR="00987ED6">
        <w:rPr>
          <w:sz w:val="28"/>
          <w:szCs w:val="28"/>
        </w:rPr>
        <w:t>Бугаева И.П.</w:t>
      </w:r>
      <w:r w:rsidRPr="00D762CA">
        <w:rPr>
          <w:sz w:val="28"/>
          <w:szCs w:val="28"/>
        </w:rPr>
        <w:t>, который доложил</w:t>
      </w:r>
      <w:r w:rsidRPr="00D762CA">
        <w:rPr>
          <w:rStyle w:val="FontStyle32"/>
          <w:sz w:val="28"/>
          <w:szCs w:val="28"/>
        </w:rPr>
        <w:t xml:space="preserve"> информацию о </w:t>
      </w:r>
      <w:r w:rsidR="00E920ED">
        <w:rPr>
          <w:rStyle w:val="FontStyle32"/>
          <w:sz w:val="28"/>
          <w:szCs w:val="28"/>
        </w:rPr>
        <w:t>своей работе</w:t>
      </w:r>
      <w:r>
        <w:rPr>
          <w:rStyle w:val="FontStyle32"/>
          <w:sz w:val="28"/>
          <w:szCs w:val="28"/>
        </w:rPr>
        <w:t xml:space="preserve"> </w:t>
      </w:r>
      <w:r w:rsidR="005E4A46">
        <w:rPr>
          <w:rStyle w:val="FontStyle32"/>
          <w:sz w:val="28"/>
          <w:szCs w:val="28"/>
        </w:rPr>
        <w:t xml:space="preserve">в качестве генерального директора </w:t>
      </w:r>
      <w:r w:rsidR="00E920ED">
        <w:rPr>
          <w:rStyle w:val="FontStyle32"/>
          <w:sz w:val="28"/>
          <w:szCs w:val="28"/>
        </w:rPr>
        <w:t>СРО Союзе «РН-</w:t>
      </w:r>
      <w:r w:rsidR="0098422D">
        <w:rPr>
          <w:rStyle w:val="FontStyle32"/>
          <w:sz w:val="28"/>
          <w:szCs w:val="28"/>
        </w:rPr>
        <w:t>Изыскания</w:t>
      </w:r>
      <w:r w:rsidR="00E920ED">
        <w:rPr>
          <w:rStyle w:val="FontStyle32"/>
          <w:sz w:val="28"/>
          <w:szCs w:val="28"/>
        </w:rPr>
        <w:t>»</w:t>
      </w:r>
      <w:r w:rsidR="004223B7">
        <w:rPr>
          <w:rStyle w:val="FontStyle32"/>
          <w:sz w:val="28"/>
          <w:szCs w:val="28"/>
        </w:rPr>
        <w:t xml:space="preserve"> </w:t>
      </w:r>
      <w:r w:rsidR="00A15260">
        <w:rPr>
          <w:rStyle w:val="FontStyle32"/>
          <w:sz w:val="28"/>
          <w:szCs w:val="28"/>
        </w:rPr>
        <w:t xml:space="preserve">с 27 мая 2017 года </w:t>
      </w:r>
      <w:r w:rsidR="004223B7">
        <w:rPr>
          <w:rStyle w:val="FontStyle32"/>
          <w:sz w:val="28"/>
          <w:szCs w:val="28"/>
        </w:rPr>
        <w:t>и Саморегулируемой организации Союз</w:t>
      </w:r>
      <w:r w:rsidR="00A15260">
        <w:rPr>
          <w:rStyle w:val="FontStyle32"/>
          <w:sz w:val="28"/>
          <w:szCs w:val="28"/>
        </w:rPr>
        <w:t>а</w:t>
      </w:r>
      <w:r w:rsidR="004223B7">
        <w:rPr>
          <w:rStyle w:val="FontStyle32"/>
          <w:sz w:val="28"/>
          <w:szCs w:val="28"/>
        </w:rPr>
        <w:t xml:space="preserve"> «Р</w:t>
      </w:r>
      <w:r w:rsidR="0098422D">
        <w:rPr>
          <w:rStyle w:val="FontStyle32"/>
          <w:sz w:val="28"/>
          <w:szCs w:val="28"/>
        </w:rPr>
        <w:t>оснефть</w:t>
      </w:r>
      <w:r w:rsidR="004223B7">
        <w:rPr>
          <w:rStyle w:val="FontStyle32"/>
          <w:sz w:val="28"/>
          <w:szCs w:val="28"/>
        </w:rPr>
        <w:t>-</w:t>
      </w:r>
      <w:r w:rsidR="0098422D">
        <w:rPr>
          <w:rStyle w:val="FontStyle32"/>
          <w:sz w:val="28"/>
          <w:szCs w:val="28"/>
        </w:rPr>
        <w:t>Проектирование</w:t>
      </w:r>
      <w:r w:rsidR="004223B7">
        <w:rPr>
          <w:rStyle w:val="FontStyle32"/>
          <w:sz w:val="28"/>
          <w:szCs w:val="28"/>
        </w:rPr>
        <w:t>»</w:t>
      </w:r>
      <w:r w:rsidR="005E4A46">
        <w:rPr>
          <w:rStyle w:val="FontStyle32"/>
          <w:sz w:val="28"/>
          <w:szCs w:val="28"/>
        </w:rPr>
        <w:t xml:space="preserve"> с 01 января 2019 года</w:t>
      </w:r>
      <w:r w:rsidRPr="00D762CA">
        <w:rPr>
          <w:rStyle w:val="FontStyle32"/>
          <w:sz w:val="28"/>
          <w:szCs w:val="28"/>
        </w:rPr>
        <w:t xml:space="preserve">. 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</w:t>
      </w:r>
      <w:r w:rsidR="004223B7">
        <w:rPr>
          <w:sz w:val="28"/>
          <w:szCs w:val="28"/>
        </w:rPr>
        <w:t>Бугаева И.П.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 w:rsidR="0074390E"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4223B7">
        <w:rPr>
          <w:sz w:val="28"/>
          <w:szCs w:val="28"/>
        </w:rPr>
        <w:t>Сергеева</w:t>
      </w:r>
      <w:r w:rsidRPr="00D762CA">
        <w:rPr>
          <w:sz w:val="28"/>
          <w:szCs w:val="28"/>
        </w:rPr>
        <w:t xml:space="preserve"> </w:t>
      </w:r>
      <w:r w:rsidR="00E920ED">
        <w:rPr>
          <w:sz w:val="28"/>
          <w:szCs w:val="28"/>
        </w:rPr>
        <w:t>Д</w:t>
      </w:r>
      <w:r w:rsidRPr="00D762CA">
        <w:rPr>
          <w:sz w:val="28"/>
          <w:szCs w:val="28"/>
        </w:rPr>
        <w:t xml:space="preserve">. </w:t>
      </w:r>
      <w:r w:rsidR="00E920ED">
        <w:rPr>
          <w:sz w:val="28"/>
          <w:szCs w:val="28"/>
        </w:rPr>
        <w:t>А</w:t>
      </w:r>
      <w:r w:rsidRPr="00D762CA">
        <w:rPr>
          <w:sz w:val="28"/>
          <w:szCs w:val="28"/>
        </w:rPr>
        <w:t xml:space="preserve">., который </w:t>
      </w:r>
      <w:r w:rsidR="004223B7">
        <w:rPr>
          <w:sz w:val="28"/>
          <w:szCs w:val="28"/>
        </w:rPr>
        <w:t>предложил заключить</w:t>
      </w:r>
      <w:r w:rsidR="00AA0EAA">
        <w:rPr>
          <w:sz w:val="28"/>
          <w:szCs w:val="28"/>
        </w:rPr>
        <w:t xml:space="preserve"> новый</w:t>
      </w:r>
      <w:r w:rsidR="004223B7">
        <w:rPr>
          <w:sz w:val="28"/>
          <w:szCs w:val="28"/>
        </w:rPr>
        <w:t xml:space="preserve"> срочный трудовой договор с Бугаевым И.П</w:t>
      </w:r>
      <w:r w:rsidRPr="00D762CA">
        <w:rPr>
          <w:sz w:val="28"/>
          <w:szCs w:val="28"/>
        </w:rPr>
        <w:t>.</w:t>
      </w:r>
      <w:r w:rsidR="004223B7">
        <w:rPr>
          <w:sz w:val="28"/>
          <w:szCs w:val="28"/>
        </w:rPr>
        <w:t xml:space="preserve"> на пять лет.</w:t>
      </w:r>
    </w:p>
    <w:p w:rsidR="00524769" w:rsidRPr="00D762CA" w:rsidRDefault="00524769" w:rsidP="00524769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223B7">
        <w:rPr>
          <w:sz w:val="28"/>
          <w:szCs w:val="28"/>
        </w:rPr>
        <w:t>Утвердить Бугаева И.П. в должности Генерального директора СРО Союза «РН-</w:t>
      </w:r>
      <w:r w:rsidR="00B45AC8">
        <w:rPr>
          <w:sz w:val="28"/>
          <w:szCs w:val="28"/>
        </w:rPr>
        <w:t>Изыскания</w:t>
      </w:r>
      <w:r w:rsidR="004223B7">
        <w:rPr>
          <w:sz w:val="28"/>
          <w:szCs w:val="28"/>
        </w:rPr>
        <w:t>» сроком на пять лет.</w:t>
      </w:r>
    </w:p>
    <w:p w:rsidR="004223B7" w:rsidRDefault="004223B7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Председателю Совета СРО Союза «РН-</w:t>
      </w:r>
      <w:r w:rsidR="00B45AC8">
        <w:rPr>
          <w:sz w:val="28"/>
          <w:szCs w:val="28"/>
        </w:rPr>
        <w:t>Изыскания</w:t>
      </w:r>
      <w:bookmarkStart w:id="1" w:name="_GoBack"/>
      <w:bookmarkEnd w:id="1"/>
      <w:r>
        <w:rPr>
          <w:sz w:val="28"/>
          <w:szCs w:val="28"/>
        </w:rPr>
        <w:t>» заключить</w:t>
      </w:r>
      <w:r w:rsidR="00AA0EAA">
        <w:rPr>
          <w:sz w:val="28"/>
          <w:szCs w:val="28"/>
        </w:rPr>
        <w:t xml:space="preserve"> новый срочный</w:t>
      </w:r>
      <w:r>
        <w:rPr>
          <w:sz w:val="28"/>
          <w:szCs w:val="28"/>
        </w:rPr>
        <w:t xml:space="preserve"> трудовой договор с Бугаевым И.П. на пять лет с </w:t>
      </w:r>
      <w:r w:rsidR="00477B96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77B96">
        <w:rPr>
          <w:sz w:val="28"/>
          <w:szCs w:val="28"/>
        </w:rPr>
        <w:t>6</w:t>
      </w:r>
      <w:r>
        <w:rPr>
          <w:sz w:val="28"/>
          <w:szCs w:val="28"/>
        </w:rPr>
        <w:t xml:space="preserve">.2020 года. 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304F30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477B96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4223B7">
        <w:rPr>
          <w:b/>
          <w:bCs/>
          <w:sz w:val="28"/>
          <w:szCs w:val="28"/>
        </w:rPr>
        <w:t>пя</w:t>
      </w:r>
      <w:r w:rsidR="00203D5E">
        <w:rPr>
          <w:b/>
          <w:bCs/>
          <w:sz w:val="28"/>
          <w:szCs w:val="28"/>
        </w:rPr>
        <w:t>тому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4223B7">
        <w:rPr>
          <w:sz w:val="28"/>
          <w:szCs w:val="28"/>
        </w:rPr>
        <w:t>20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AA0EAA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4223B7">
        <w:rPr>
          <w:rStyle w:val="FontStyle32"/>
          <w:sz w:val="28"/>
          <w:szCs w:val="28"/>
        </w:rPr>
        <w:t>20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4223B7">
        <w:rPr>
          <w:rFonts w:ascii="Times New Roman" w:hAnsi="Times New Roman"/>
          <w:sz w:val="28"/>
          <w:szCs w:val="28"/>
        </w:rPr>
        <w:t>20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304F30" w:rsidRPr="005E4A46">
        <w:rPr>
          <w:sz w:val="28"/>
          <w:szCs w:val="28"/>
        </w:rPr>
        <w:t>51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883238" w:rsidRDefault="00477B96" w:rsidP="0088323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4223B7">
        <w:rPr>
          <w:b/>
          <w:bCs/>
          <w:spacing w:val="-6"/>
          <w:sz w:val="28"/>
          <w:szCs w:val="28"/>
        </w:rPr>
        <w:t>шест</w:t>
      </w:r>
      <w:r w:rsidR="00203D5E">
        <w:rPr>
          <w:b/>
          <w:bCs/>
          <w:spacing w:val="-6"/>
          <w:sz w:val="28"/>
          <w:szCs w:val="28"/>
        </w:rPr>
        <w:t>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883238" w:rsidRPr="00D762CA">
        <w:rPr>
          <w:sz w:val="28"/>
          <w:szCs w:val="28"/>
        </w:rPr>
        <w:t>О внесении изменений в</w:t>
      </w:r>
      <w:r w:rsidR="005A0672">
        <w:rPr>
          <w:sz w:val="28"/>
          <w:szCs w:val="28"/>
        </w:rPr>
        <w:t xml:space="preserve"> документы Союза</w:t>
      </w:r>
      <w:r w:rsidR="00883238" w:rsidRPr="00D762CA">
        <w:rPr>
          <w:sz w:val="28"/>
          <w:szCs w:val="28"/>
        </w:rPr>
        <w:t>:</w:t>
      </w:r>
    </w:p>
    <w:p w:rsidR="00883238" w:rsidRDefault="00883238" w:rsidP="00883238">
      <w:pPr>
        <w:ind w:firstLine="708"/>
        <w:jc w:val="both"/>
        <w:rPr>
          <w:rStyle w:val="FontStyle32"/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Хавку Н.Н.,</w:t>
      </w:r>
      <w:r w:rsidRPr="00D762CA">
        <w:rPr>
          <w:bCs/>
          <w:sz w:val="28"/>
          <w:szCs w:val="28"/>
        </w:rPr>
        <w:t xml:space="preserve"> который ознакомил Общее собрание с проектами </w:t>
      </w:r>
      <w:r w:rsidR="00DD3C32">
        <w:rPr>
          <w:bCs/>
          <w:sz w:val="28"/>
          <w:szCs w:val="28"/>
        </w:rPr>
        <w:t>документов</w:t>
      </w:r>
      <w:r w:rsidRPr="00D762CA">
        <w:rPr>
          <w:bCs/>
          <w:sz w:val="28"/>
          <w:szCs w:val="28"/>
        </w:rPr>
        <w:t>.</w:t>
      </w:r>
      <w:r w:rsidR="00477B96">
        <w:rPr>
          <w:bCs/>
          <w:sz w:val="28"/>
          <w:szCs w:val="28"/>
        </w:rPr>
        <w:t xml:space="preserve"> </w:t>
      </w:r>
      <w:bookmarkStart w:id="2" w:name="_Hlk41978708"/>
      <w:r w:rsidR="00477B96">
        <w:rPr>
          <w:bCs/>
          <w:sz w:val="28"/>
          <w:szCs w:val="28"/>
        </w:rPr>
        <w:t>Пояснил изменения</w:t>
      </w:r>
      <w:r w:rsidR="00304F30">
        <w:rPr>
          <w:bCs/>
          <w:sz w:val="28"/>
          <w:szCs w:val="28"/>
        </w:rPr>
        <w:t>,</w:t>
      </w:r>
      <w:r w:rsidR="00477B96">
        <w:rPr>
          <w:bCs/>
          <w:sz w:val="28"/>
          <w:szCs w:val="28"/>
        </w:rPr>
        <w:t xml:space="preserve"> вносимые в Устав Союза, а также</w:t>
      </w:r>
      <w:r w:rsidRPr="00D762CA">
        <w:rPr>
          <w:bCs/>
          <w:sz w:val="28"/>
          <w:szCs w:val="28"/>
        </w:rPr>
        <w:t xml:space="preserve"> </w:t>
      </w:r>
      <w:r w:rsidR="00477B96">
        <w:rPr>
          <w:bCs/>
          <w:sz w:val="28"/>
          <w:szCs w:val="28"/>
        </w:rPr>
        <w:t>п</w:t>
      </w:r>
      <w:r w:rsidRPr="00D762CA">
        <w:rPr>
          <w:bCs/>
          <w:sz w:val="28"/>
          <w:szCs w:val="28"/>
        </w:rPr>
        <w:t xml:space="preserve">ояснил, что изменения в </w:t>
      </w:r>
      <w:r w:rsidR="00477B96">
        <w:rPr>
          <w:bCs/>
          <w:sz w:val="28"/>
          <w:szCs w:val="28"/>
        </w:rPr>
        <w:t>стандарт</w:t>
      </w:r>
      <w:r w:rsidRPr="00D762CA">
        <w:rPr>
          <w:bCs/>
          <w:sz w:val="28"/>
          <w:szCs w:val="28"/>
        </w:rPr>
        <w:t xml:space="preserve"> вносятся с учетом </w:t>
      </w:r>
      <w:r w:rsidR="00304F30">
        <w:rPr>
          <w:bCs/>
          <w:sz w:val="28"/>
          <w:szCs w:val="28"/>
        </w:rPr>
        <w:t>новой редакции</w:t>
      </w:r>
      <w:r w:rsidR="00A2232E">
        <w:rPr>
          <w:bCs/>
          <w:sz w:val="28"/>
          <w:szCs w:val="28"/>
        </w:rPr>
        <w:t xml:space="preserve"> </w:t>
      </w:r>
      <w:r w:rsidRPr="00D762CA">
        <w:rPr>
          <w:sz w:val="28"/>
          <w:szCs w:val="28"/>
        </w:rPr>
        <w:t>ст.</w:t>
      </w:r>
      <w:r w:rsidR="00DD3C32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55</w:t>
      </w:r>
      <w:r w:rsidRPr="00E93A1E">
        <w:rPr>
          <w:sz w:val="28"/>
          <w:szCs w:val="28"/>
          <w:vertAlign w:val="superscript"/>
        </w:rPr>
        <w:t>5</w:t>
      </w:r>
      <w:r w:rsidR="00A2232E">
        <w:rPr>
          <w:sz w:val="28"/>
          <w:szCs w:val="28"/>
        </w:rPr>
        <w:t xml:space="preserve">-1 </w:t>
      </w:r>
      <w:r w:rsidRPr="00D762CA">
        <w:rPr>
          <w:sz w:val="28"/>
          <w:szCs w:val="28"/>
        </w:rPr>
        <w:t>Градостроительного кодекса</w:t>
      </w:r>
      <w:r w:rsidR="00477B96">
        <w:rPr>
          <w:sz w:val="28"/>
          <w:szCs w:val="28"/>
        </w:rPr>
        <w:t xml:space="preserve"> Российской Федерации</w:t>
      </w:r>
      <w:r w:rsidRPr="00D762CA">
        <w:rPr>
          <w:sz w:val="28"/>
          <w:szCs w:val="28"/>
        </w:rPr>
        <w:t>.</w:t>
      </w:r>
      <w:r w:rsidRPr="00D762CA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Ответил на вопросы участников ОС.</w:t>
      </w:r>
      <w:bookmarkEnd w:id="2"/>
    </w:p>
    <w:p w:rsidR="00BD41CD" w:rsidRPr="00D762CA" w:rsidRDefault="00BD41CD" w:rsidP="00BD41CD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в новой редакции для утверждения:</w:t>
      </w:r>
    </w:p>
    <w:p w:rsidR="00BD41CD" w:rsidRPr="00DD3C32" w:rsidRDefault="00BD41CD" w:rsidP="00BD41C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DD3C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Устав</w:t>
      </w:r>
      <w:r w:rsidRPr="00DD3C32">
        <w:rPr>
          <w:rFonts w:ascii="Times New Roman" w:hAnsi="Times New Roman"/>
          <w:bCs/>
          <w:sz w:val="28"/>
          <w:szCs w:val="28"/>
        </w:rPr>
        <w:t xml:space="preserve"> Саморегулируемой организации Союз</w:t>
      </w:r>
      <w:r>
        <w:rPr>
          <w:rFonts w:ascii="Times New Roman" w:hAnsi="Times New Roman"/>
          <w:bCs/>
          <w:sz w:val="28"/>
          <w:szCs w:val="28"/>
        </w:rPr>
        <w:t>а</w:t>
      </w:r>
      <w:r w:rsidRPr="00DD3C32">
        <w:rPr>
          <w:rFonts w:ascii="Times New Roman" w:hAnsi="Times New Roman"/>
          <w:bCs/>
          <w:sz w:val="28"/>
          <w:szCs w:val="28"/>
        </w:rPr>
        <w:t xml:space="preserve"> «Роснефть - Проектирование»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</w:t>
      </w:r>
      <w:r w:rsidRPr="00DD3C32">
        <w:rPr>
          <w:rFonts w:ascii="Times New Roman" w:hAnsi="Times New Roman"/>
          <w:bCs/>
          <w:sz w:val="28"/>
          <w:szCs w:val="28"/>
        </w:rPr>
        <w:t>;</w:t>
      </w:r>
    </w:p>
    <w:p w:rsidR="00BD41CD" w:rsidRPr="00D762CA" w:rsidRDefault="00BD41CD" w:rsidP="00BD41C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DD3C32">
        <w:rPr>
          <w:bCs/>
          <w:sz w:val="28"/>
          <w:szCs w:val="28"/>
        </w:rPr>
        <w:t xml:space="preserve"> Стандарт организации Требования к членам Саморегулируемой организации Союз</w:t>
      </w:r>
      <w:r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>
        <w:rPr>
          <w:bCs/>
          <w:sz w:val="28"/>
          <w:szCs w:val="28"/>
        </w:rPr>
        <w:t xml:space="preserve"> </w:t>
      </w:r>
      <w:r w:rsidRPr="0078333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нормальный</w:t>
      </w:r>
      <w:r w:rsidRPr="00783339">
        <w:rPr>
          <w:bCs/>
          <w:sz w:val="28"/>
          <w:szCs w:val="28"/>
        </w:rPr>
        <w:t xml:space="preserve"> уровень ответственности)</w:t>
      </w:r>
      <w:r>
        <w:rPr>
          <w:bCs/>
          <w:sz w:val="28"/>
          <w:szCs w:val="28"/>
        </w:rPr>
        <w:t xml:space="preserve"> в новой редакции;</w:t>
      </w:r>
    </w:p>
    <w:p w:rsidR="00883238" w:rsidRPr="00D762CA" w:rsidRDefault="00883238" w:rsidP="00883238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по представленным документам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883238" w:rsidRPr="00D762CA" w:rsidRDefault="00883238" w:rsidP="00883238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lastRenderedPageBreak/>
        <w:t>Постановили:</w:t>
      </w:r>
    </w:p>
    <w:p w:rsidR="00203D5E" w:rsidRPr="00477B96" w:rsidRDefault="00DD3C32" w:rsidP="00477B96">
      <w:pPr>
        <w:ind w:firstLine="426"/>
        <w:jc w:val="both"/>
        <w:rPr>
          <w:sz w:val="28"/>
          <w:szCs w:val="28"/>
        </w:rPr>
      </w:pPr>
      <w:r w:rsidRPr="00BD0BB5">
        <w:rPr>
          <w:sz w:val="28"/>
          <w:szCs w:val="28"/>
        </w:rPr>
        <w:t xml:space="preserve">Утвердить в новой редакции </w:t>
      </w:r>
      <w:r w:rsidR="00883238" w:rsidRPr="00BD0BB5">
        <w:rPr>
          <w:sz w:val="28"/>
          <w:szCs w:val="28"/>
        </w:rPr>
        <w:t>следующие документы Союза:</w:t>
      </w:r>
    </w:p>
    <w:p w:rsidR="00A2232E" w:rsidRDefault="00A2232E" w:rsidP="00203D5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Pr="00E93A1E">
        <w:rPr>
          <w:rFonts w:ascii="Times New Roman" w:hAnsi="Times New Roman"/>
          <w:sz w:val="28"/>
          <w:szCs w:val="28"/>
        </w:rPr>
        <w:t>Саморегулируемой организации Союз</w:t>
      </w:r>
      <w:r>
        <w:rPr>
          <w:rFonts w:ascii="Times New Roman" w:hAnsi="Times New Roman"/>
          <w:sz w:val="28"/>
          <w:szCs w:val="28"/>
        </w:rPr>
        <w:t>а</w:t>
      </w:r>
      <w:r w:rsidRPr="00E93A1E">
        <w:rPr>
          <w:rFonts w:ascii="Times New Roman" w:hAnsi="Times New Roman"/>
          <w:sz w:val="28"/>
          <w:szCs w:val="28"/>
        </w:rPr>
        <w:t xml:space="preserve"> «Роснефть - Проектирование»</w:t>
      </w:r>
      <w:r>
        <w:rPr>
          <w:rFonts w:ascii="Times New Roman" w:hAnsi="Times New Roman"/>
          <w:sz w:val="28"/>
          <w:szCs w:val="28"/>
        </w:rPr>
        <w:t xml:space="preserve"> в новой редакции;</w:t>
      </w:r>
    </w:p>
    <w:p w:rsidR="00BD0BB5" w:rsidRDefault="00477B96" w:rsidP="009007E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3D5E">
        <w:rPr>
          <w:rFonts w:ascii="Times New Roman" w:hAnsi="Times New Roman"/>
          <w:sz w:val="28"/>
          <w:szCs w:val="28"/>
        </w:rPr>
        <w:t xml:space="preserve">) </w:t>
      </w:r>
      <w:r w:rsidR="00DD3C32" w:rsidRPr="00DD3C32">
        <w:rPr>
          <w:rFonts w:ascii="Times New Roman" w:hAnsi="Times New Roman"/>
          <w:sz w:val="28"/>
          <w:szCs w:val="28"/>
        </w:rPr>
        <w:t>Стандарт организации Требования к членам Саморегулируемой организации Союз</w:t>
      </w:r>
      <w:r w:rsidR="00203D5E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 w:rsidR="00203D5E">
        <w:rPr>
          <w:rFonts w:ascii="Times New Roman" w:hAnsi="Times New Roman"/>
          <w:sz w:val="28"/>
          <w:szCs w:val="28"/>
        </w:rPr>
        <w:t xml:space="preserve"> </w:t>
      </w:r>
      <w:r w:rsidR="00203D5E" w:rsidRPr="00BD0BB5">
        <w:rPr>
          <w:rFonts w:ascii="Times New Roman" w:hAnsi="Times New Roman"/>
          <w:sz w:val="28"/>
          <w:szCs w:val="28"/>
        </w:rPr>
        <w:t>(</w:t>
      </w:r>
      <w:r w:rsidR="00203D5E">
        <w:rPr>
          <w:rFonts w:ascii="Times New Roman" w:hAnsi="Times New Roman"/>
          <w:sz w:val="28"/>
          <w:szCs w:val="28"/>
        </w:rPr>
        <w:t>нормаль</w:t>
      </w:r>
      <w:r w:rsidR="00203D5E" w:rsidRPr="00BD0BB5">
        <w:rPr>
          <w:rFonts w:ascii="Times New Roman" w:hAnsi="Times New Roman"/>
          <w:sz w:val="28"/>
          <w:szCs w:val="28"/>
        </w:rPr>
        <w:t>ный уровень ответственности)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9007E4">
        <w:rPr>
          <w:rFonts w:ascii="Times New Roman" w:hAnsi="Times New Roman"/>
          <w:sz w:val="28"/>
          <w:szCs w:val="28"/>
        </w:rPr>
        <w:t>.</w:t>
      </w:r>
    </w:p>
    <w:p w:rsidR="00A2232E" w:rsidRPr="00BD0BB5" w:rsidRDefault="00477B96" w:rsidP="009007E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2232E" w:rsidRPr="00D762CA">
        <w:rPr>
          <w:rFonts w:ascii="Times New Roman" w:hAnsi="Times New Roman"/>
          <w:sz w:val="28"/>
          <w:szCs w:val="28"/>
        </w:rPr>
        <w:t xml:space="preserve">Поручить Генеральному директору Союза сообщить о принятых решениях и направить утвержденные документы </w:t>
      </w:r>
      <w:r>
        <w:rPr>
          <w:rFonts w:ascii="Times New Roman" w:hAnsi="Times New Roman"/>
          <w:sz w:val="28"/>
          <w:szCs w:val="28"/>
        </w:rPr>
        <w:t>в Минюст РФ,</w:t>
      </w:r>
      <w:r w:rsidRPr="00D762CA">
        <w:rPr>
          <w:rFonts w:ascii="Times New Roman" w:hAnsi="Times New Roman"/>
          <w:sz w:val="28"/>
          <w:szCs w:val="28"/>
        </w:rPr>
        <w:t xml:space="preserve"> </w:t>
      </w:r>
      <w:r w:rsidR="00A2232E">
        <w:rPr>
          <w:rFonts w:ascii="Times New Roman" w:hAnsi="Times New Roman"/>
          <w:sz w:val="28"/>
          <w:szCs w:val="28"/>
        </w:rPr>
        <w:t>НОПРИЗ и</w:t>
      </w:r>
      <w:r w:rsidR="00A2232E" w:rsidRPr="00D762CA">
        <w:rPr>
          <w:rFonts w:ascii="Times New Roman" w:hAnsi="Times New Roman"/>
          <w:sz w:val="28"/>
          <w:szCs w:val="28"/>
        </w:rPr>
        <w:t xml:space="preserve"> орган надзора за саморегулируемыми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232E" w:rsidRPr="00D762C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883238" w:rsidRPr="00D762CA" w:rsidRDefault="00883238" w:rsidP="0088323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304F30" w:rsidRPr="005E4A46">
        <w:rPr>
          <w:sz w:val="28"/>
          <w:szCs w:val="28"/>
        </w:rPr>
        <w:t>51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0F0E19" w:rsidRPr="00A2232E" w:rsidRDefault="005C5843" w:rsidP="00A2232E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Pr="00D762CA" w:rsidRDefault="00477B96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A2232E">
        <w:rPr>
          <w:b/>
          <w:bCs/>
          <w:spacing w:val="-6"/>
          <w:sz w:val="28"/>
          <w:szCs w:val="28"/>
        </w:rPr>
        <w:t>седьмому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Хавку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A2232E">
        <w:rPr>
          <w:bCs/>
          <w:sz w:val="28"/>
          <w:szCs w:val="28"/>
        </w:rPr>
        <w:t>20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AA0EAA" w:rsidRDefault="005767BB" w:rsidP="00060E5D">
      <w:pPr>
        <w:pStyle w:val="af"/>
        <w:spacing w:after="0" w:line="360" w:lineRule="auto"/>
        <w:ind w:left="0" w:firstLine="788"/>
        <w:jc w:val="both"/>
        <w:rPr>
          <w:rFonts w:ascii="Times New Roman" w:hAnsi="Times New Roman"/>
          <w:bCs/>
          <w:sz w:val="28"/>
          <w:szCs w:val="28"/>
        </w:rPr>
      </w:pPr>
      <w:r w:rsidRPr="00AA0EAA">
        <w:rPr>
          <w:rFonts w:ascii="Times New Roman" w:hAnsi="Times New Roman"/>
          <w:bCs/>
          <w:sz w:val="28"/>
          <w:szCs w:val="28"/>
        </w:rPr>
        <w:t>1) Согласиться и утвердить следующи</w:t>
      </w:r>
      <w:r w:rsidR="00AA0EAA">
        <w:rPr>
          <w:rFonts w:ascii="Times New Roman" w:hAnsi="Times New Roman"/>
          <w:bCs/>
          <w:sz w:val="28"/>
          <w:szCs w:val="28"/>
        </w:rPr>
        <w:t>й</w:t>
      </w:r>
      <w:r w:rsidRPr="00AA0EAA">
        <w:rPr>
          <w:rFonts w:ascii="Times New Roman" w:hAnsi="Times New Roman"/>
          <w:bCs/>
          <w:sz w:val="28"/>
          <w:szCs w:val="28"/>
        </w:rPr>
        <w:t xml:space="preserve"> стандарт Союза для разработки в 20</w:t>
      </w:r>
      <w:r w:rsidR="00695C0A" w:rsidRPr="00AA0EAA">
        <w:rPr>
          <w:rFonts w:ascii="Times New Roman" w:hAnsi="Times New Roman"/>
          <w:bCs/>
          <w:sz w:val="28"/>
          <w:szCs w:val="28"/>
        </w:rPr>
        <w:t>20</w:t>
      </w:r>
      <w:r w:rsidRPr="00AA0EAA">
        <w:rPr>
          <w:rFonts w:ascii="Times New Roman" w:hAnsi="Times New Roman"/>
          <w:bCs/>
          <w:sz w:val="28"/>
          <w:szCs w:val="28"/>
        </w:rPr>
        <w:t xml:space="preserve"> году: </w:t>
      </w:r>
      <w:r w:rsidR="00AA0EAA" w:rsidRPr="00AA0EAA">
        <w:rPr>
          <w:rFonts w:ascii="Times New Roman" w:hAnsi="Times New Roman"/>
          <w:bCs/>
          <w:sz w:val="28"/>
          <w:szCs w:val="28"/>
        </w:rPr>
        <w:t>«Инженерные изыскания для строительства объектов нефтегазовой отрасли»</w:t>
      </w:r>
      <w:r w:rsidR="00695C0A" w:rsidRPr="00AA0EAA">
        <w:rPr>
          <w:rFonts w:ascii="Times New Roman" w:hAnsi="Times New Roman"/>
          <w:bCs/>
          <w:sz w:val="28"/>
          <w:szCs w:val="28"/>
        </w:rPr>
        <w:t>.</w:t>
      </w:r>
    </w:p>
    <w:p w:rsidR="005767BB" w:rsidRPr="00060E5D" w:rsidRDefault="005767BB" w:rsidP="00695C0A">
      <w:pPr>
        <w:pStyle w:val="af"/>
        <w:spacing w:before="120" w:after="12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60E5D">
        <w:rPr>
          <w:rFonts w:ascii="Times New Roman" w:hAnsi="Times New Roman"/>
          <w:bCs/>
          <w:sz w:val="28"/>
          <w:szCs w:val="28"/>
        </w:rPr>
        <w:t>2) Генеральному директору Союза совместно с Советом Союза осуществить все необходимые действия, направленные на заключение договоров по разработке выше указанных систем стандартов</w:t>
      </w:r>
      <w:r w:rsidR="00103357" w:rsidRPr="00060E5D">
        <w:rPr>
          <w:rFonts w:ascii="Times New Roman" w:hAnsi="Times New Roman"/>
          <w:bCs/>
          <w:sz w:val="28"/>
          <w:szCs w:val="28"/>
        </w:rPr>
        <w:t xml:space="preserve"> с исполнителем</w:t>
      </w:r>
      <w:r w:rsidRPr="00060E5D">
        <w:rPr>
          <w:rFonts w:ascii="Times New Roman" w:hAnsi="Times New Roman"/>
          <w:bCs/>
          <w:sz w:val="28"/>
          <w:szCs w:val="28"/>
        </w:rPr>
        <w:t>,</w:t>
      </w:r>
      <w:r w:rsidR="00103357" w:rsidRPr="00060E5D">
        <w:rPr>
          <w:rFonts w:ascii="Times New Roman" w:hAnsi="Times New Roman"/>
          <w:bCs/>
          <w:sz w:val="28"/>
          <w:szCs w:val="28"/>
        </w:rPr>
        <w:t xml:space="preserve"> в пределах утвержденной сметы доходов-расходов на 2020 год,</w:t>
      </w:r>
      <w:r w:rsidRPr="00060E5D">
        <w:rPr>
          <w:rFonts w:ascii="Times New Roman" w:hAnsi="Times New Roman"/>
          <w:bCs/>
          <w:sz w:val="28"/>
          <w:szCs w:val="28"/>
        </w:rPr>
        <w:t xml:space="preserve"> а также принять меры по доведению информации до Совета Союза, </w:t>
      </w:r>
      <w:r w:rsidR="00103357" w:rsidRPr="00060E5D">
        <w:rPr>
          <w:rFonts w:ascii="Times New Roman" w:hAnsi="Times New Roman"/>
          <w:bCs/>
          <w:sz w:val="28"/>
          <w:szCs w:val="28"/>
        </w:rPr>
        <w:t>в целях</w:t>
      </w:r>
      <w:r w:rsidRPr="00060E5D">
        <w:rPr>
          <w:rFonts w:ascii="Times New Roman" w:hAnsi="Times New Roman"/>
          <w:bCs/>
          <w:sz w:val="28"/>
          <w:szCs w:val="28"/>
        </w:rPr>
        <w:t xml:space="preserve"> осуществления контроля исполнения.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304F30" w:rsidRPr="005E4A46">
        <w:rPr>
          <w:sz w:val="28"/>
          <w:szCs w:val="28"/>
        </w:rPr>
        <w:t>51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6142E" w:rsidRDefault="00477B96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8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695C0A">
        <w:rPr>
          <w:b/>
          <w:bCs/>
          <w:spacing w:val="-6"/>
          <w:sz w:val="28"/>
          <w:szCs w:val="28"/>
        </w:rPr>
        <w:t>восьмому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96462B" w:rsidRDefault="00883238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103357"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r w:rsidR="00103357">
        <w:rPr>
          <w:sz w:val="28"/>
          <w:szCs w:val="28"/>
        </w:rPr>
        <w:t>Хавку Н.Н.</w:t>
      </w:r>
      <w:r w:rsidRPr="00D762CA">
        <w:rPr>
          <w:sz w:val="28"/>
          <w:szCs w:val="28"/>
        </w:rPr>
        <w:t xml:space="preserve">, </w:t>
      </w:r>
      <w:bookmarkStart w:id="3" w:name="_Hlk41980483"/>
      <w:r w:rsidRPr="00D762CA">
        <w:rPr>
          <w:sz w:val="28"/>
          <w:szCs w:val="28"/>
        </w:rPr>
        <w:t>котор</w:t>
      </w:r>
      <w:r w:rsidR="00103357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 w:rsidR="0096462B">
        <w:rPr>
          <w:sz w:val="28"/>
          <w:szCs w:val="28"/>
        </w:rPr>
        <w:t>: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 деятельности членов Союза в 201</w:t>
      </w:r>
      <w:r>
        <w:rPr>
          <w:sz w:val="28"/>
          <w:szCs w:val="28"/>
        </w:rPr>
        <w:t xml:space="preserve">9 </w:t>
      </w:r>
      <w:r w:rsidRPr="0044337A">
        <w:rPr>
          <w:sz w:val="28"/>
          <w:szCs w:val="28"/>
        </w:rPr>
        <w:lastRenderedPageBreak/>
        <w:t xml:space="preserve">году; 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201</w:t>
      </w:r>
      <w:r>
        <w:rPr>
          <w:sz w:val="28"/>
          <w:szCs w:val="28"/>
        </w:rPr>
        <w:t>9</w:t>
      </w:r>
      <w:r w:rsidRPr="0044337A">
        <w:rPr>
          <w:sz w:val="28"/>
          <w:szCs w:val="28"/>
        </w:rPr>
        <w:t xml:space="preserve"> году;</w:t>
      </w:r>
    </w:p>
    <w:p w:rsidR="00883238" w:rsidRDefault="0096462B" w:rsidP="00964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предоставлении Отчетов о деятельности до 1 марта текущего года в Союз, в том числе о фактическом совокупном размере обязательств по договорам подряда на выполнение инженерных изысканий, заключенным членом Союза в течение 201</w:t>
      </w:r>
      <w:r>
        <w:rPr>
          <w:sz w:val="28"/>
          <w:szCs w:val="28"/>
        </w:rPr>
        <w:t>9</w:t>
      </w:r>
      <w:r w:rsidRPr="0044337A">
        <w:rPr>
          <w:sz w:val="28"/>
          <w:szCs w:val="28"/>
        </w:rPr>
        <w:t xml:space="preserve"> года с использованием конкурентных способов заключения договоров</w:t>
      </w:r>
      <w:r>
        <w:rPr>
          <w:sz w:val="28"/>
          <w:szCs w:val="28"/>
        </w:rPr>
        <w:t>.</w:t>
      </w:r>
      <w:bookmarkEnd w:id="3"/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</w:t>
      </w:r>
      <w:r w:rsidR="0096462B" w:rsidRPr="00D762CA">
        <w:rPr>
          <w:rFonts w:ascii="Times New Roman" w:hAnsi="Times New Roman"/>
          <w:sz w:val="28"/>
          <w:szCs w:val="28"/>
        </w:rPr>
        <w:t xml:space="preserve">информацию </w:t>
      </w:r>
      <w:r w:rsidRPr="00D762CA">
        <w:rPr>
          <w:rFonts w:ascii="Times New Roman" w:hAnsi="Times New Roman"/>
          <w:sz w:val="28"/>
          <w:szCs w:val="28"/>
        </w:rPr>
        <w:t>к сведению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304F30" w:rsidRPr="005E4A46">
        <w:rPr>
          <w:sz w:val="28"/>
          <w:szCs w:val="28"/>
        </w:rPr>
        <w:t>51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96462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F00B04" w:rsidRDefault="0096462B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F00B04" w:rsidRPr="00446852">
        <w:rPr>
          <w:rFonts w:ascii="Times New Roman" w:hAnsi="Times New Roman"/>
          <w:b/>
          <w:bCs/>
          <w:sz w:val="28"/>
          <w:szCs w:val="28"/>
        </w:rPr>
        <w:t>:</w:t>
      </w:r>
      <w:r w:rsidR="00F00B04" w:rsidRPr="006954AB">
        <w:rPr>
          <w:rFonts w:ascii="Times New Roman" w:hAnsi="Times New Roman"/>
          <w:bCs/>
          <w:sz w:val="28"/>
          <w:szCs w:val="28"/>
        </w:rPr>
        <w:t xml:space="preserve"> </w:t>
      </w:r>
      <w:r w:rsidR="00F00B04">
        <w:rPr>
          <w:rFonts w:ascii="Times New Roman" w:hAnsi="Times New Roman"/>
          <w:bCs/>
          <w:sz w:val="28"/>
          <w:szCs w:val="28"/>
        </w:rPr>
        <w:t>Прошу делегатов утвердить протоколы работы Счетной комиссии очередного Общего собрания членов СРО Союза «РН-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="00F00B04">
        <w:rPr>
          <w:rFonts w:ascii="Times New Roman" w:hAnsi="Times New Roman"/>
          <w:bCs/>
          <w:sz w:val="28"/>
          <w:szCs w:val="28"/>
        </w:rPr>
        <w:t xml:space="preserve">»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="00F00B04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0B04" w:rsidRPr="006954AB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F00B04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>твердить протоколы работы Счетной комиссии очередного Общего собрания членов СРО Союза «РН-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Pr="006954AB">
        <w:rPr>
          <w:rFonts w:ascii="Times New Roman" w:hAnsi="Times New Roman"/>
          <w:bCs/>
          <w:sz w:val="28"/>
          <w:szCs w:val="28"/>
        </w:rPr>
        <w:t xml:space="preserve">»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Pr="006954AB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Pr="006954AB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Pr="006954AB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54AB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Cs/>
          <w:sz w:val="28"/>
          <w:szCs w:val="28"/>
        </w:rPr>
        <w:t xml:space="preserve">«за» - </w:t>
      </w:r>
      <w:r w:rsidR="00304F30" w:rsidRPr="005E4A46">
        <w:rPr>
          <w:sz w:val="28"/>
          <w:szCs w:val="28"/>
        </w:rPr>
        <w:t>51 (100%)</w:t>
      </w:r>
      <w:r w:rsidRPr="006954AB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F00B04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060E5D" w:rsidRPr="006954AB" w:rsidRDefault="00060E5D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E9D" w:rsidRPr="00446852" w:rsidRDefault="00060E5D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5C5843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304F30">
        <w:rPr>
          <w:rFonts w:ascii="Times New Roman" w:hAnsi="Times New Roman"/>
          <w:bCs/>
          <w:sz w:val="28"/>
          <w:szCs w:val="28"/>
        </w:rPr>
        <w:t>3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CA3D93">
        <w:rPr>
          <w:rFonts w:ascii="Times New Roman" w:hAnsi="Times New Roman"/>
          <w:bCs/>
          <w:sz w:val="28"/>
          <w:szCs w:val="28"/>
        </w:rPr>
        <w:t>04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CA3D93">
        <w:rPr>
          <w:rFonts w:ascii="Times New Roman" w:hAnsi="Times New Roman"/>
          <w:bCs/>
          <w:sz w:val="28"/>
          <w:szCs w:val="28"/>
        </w:rPr>
        <w:t>6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20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CA3D93">
        <w:rPr>
          <w:b/>
          <w:bCs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52" w:rsidRDefault="001D6252" w:rsidP="00CA1206">
      <w:r>
        <w:separator/>
      </w:r>
    </w:p>
  </w:endnote>
  <w:endnote w:type="continuationSeparator" w:id="0">
    <w:p w:rsidR="001D6252" w:rsidRDefault="001D6252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80" w:rsidRDefault="005C6480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45AC8">
      <w:rPr>
        <w:b/>
        <w:noProof/>
      </w:rPr>
      <w:t>7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45AC8">
      <w:rPr>
        <w:b/>
        <w:noProof/>
      </w:rPr>
      <w:t>9</w:t>
    </w:r>
    <w:r>
      <w:rPr>
        <w:b/>
      </w:rPr>
      <w:fldChar w:fldCharType="end"/>
    </w:r>
  </w:p>
  <w:p w:rsidR="005C6480" w:rsidRDefault="005C648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52" w:rsidRDefault="001D6252" w:rsidP="00CA1206">
      <w:r>
        <w:separator/>
      </w:r>
    </w:p>
  </w:footnote>
  <w:footnote w:type="continuationSeparator" w:id="0">
    <w:p w:rsidR="001D6252" w:rsidRDefault="001D6252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252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5AC8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95509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0AE0"/>
    <w:rsid w:val="00F82DA1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B978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B323-9EC8-43A4-8F72-403898A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17</cp:revision>
  <cp:lastPrinted>2019-03-05T13:41:00Z</cp:lastPrinted>
  <dcterms:created xsi:type="dcterms:W3CDTF">2020-06-01T18:18:00Z</dcterms:created>
  <dcterms:modified xsi:type="dcterms:W3CDTF">2023-01-18T08:04:00Z</dcterms:modified>
</cp:coreProperties>
</file>