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C5" w:rsidRPr="00DC76C5" w:rsidRDefault="00DC76C5" w:rsidP="006E1D00">
      <w:pPr>
        <w:autoSpaceDE w:val="0"/>
        <w:autoSpaceDN w:val="0"/>
        <w:adjustRightInd w:val="0"/>
        <w:spacing w:after="0" w:line="240" w:lineRule="auto"/>
        <w:jc w:val="center"/>
        <w:rPr>
          <w:rFonts w:ascii="Arial" w:hAnsi="Arial" w:cs="Arial"/>
          <w:sz w:val="32"/>
          <w:szCs w:val="32"/>
        </w:rPr>
      </w:pPr>
      <w:r w:rsidRPr="00DC76C5">
        <w:rPr>
          <w:rFonts w:ascii="Arial" w:hAnsi="Arial" w:cs="Arial"/>
          <w:sz w:val="32"/>
          <w:szCs w:val="32"/>
        </w:rPr>
        <w:t>Саморегулируемая организация Союз «Роснефть - Изыскания»</w:t>
      </w:r>
    </w:p>
    <w:p w:rsidR="00DC76C5" w:rsidRPr="00DC76C5" w:rsidRDefault="00DC76C5" w:rsidP="006E1D00">
      <w:pPr>
        <w:pBdr>
          <w:bottom w:val="single" w:sz="12" w:space="1" w:color="auto"/>
        </w:pBdr>
        <w:autoSpaceDE w:val="0"/>
        <w:autoSpaceDN w:val="0"/>
        <w:adjustRightInd w:val="0"/>
        <w:spacing w:after="0" w:line="240" w:lineRule="auto"/>
        <w:jc w:val="center"/>
        <w:rPr>
          <w:rFonts w:ascii="Arial" w:hAnsi="Arial" w:cs="Arial"/>
          <w:sz w:val="32"/>
          <w:szCs w:val="32"/>
        </w:rPr>
      </w:pPr>
      <w:r w:rsidRPr="00DC76C5">
        <w:rPr>
          <w:rFonts w:ascii="Arial" w:hAnsi="Arial" w:cs="Arial"/>
          <w:sz w:val="32"/>
          <w:szCs w:val="32"/>
        </w:rPr>
        <w:t>(СРО Союз «РН-Изыскания»)</w:t>
      </w:r>
    </w:p>
    <w:p w:rsidR="00DC76C5" w:rsidRPr="00DC76C5" w:rsidRDefault="00DC76C5" w:rsidP="00DC76C5">
      <w:pPr>
        <w:rPr>
          <w:rFonts w:ascii="Times New Roman" w:hAnsi="Times New Roman" w:cs="Times New Roman"/>
          <w:sz w:val="24"/>
          <w:szCs w:val="24"/>
        </w:rPr>
      </w:pPr>
    </w:p>
    <w:p w:rsidR="00DC76C5" w:rsidRPr="00DC76C5" w:rsidRDefault="00DC76C5" w:rsidP="00DC76C5">
      <w:pPr>
        <w:tabs>
          <w:tab w:val="left" w:pos="4290"/>
        </w:tabs>
        <w:ind w:firstLine="567"/>
        <w:jc w:val="center"/>
        <w:rPr>
          <w:rFonts w:ascii="Arial" w:hAnsi="Arial" w:cs="Arial"/>
          <w:sz w:val="28"/>
          <w:szCs w:val="28"/>
        </w:rPr>
      </w:pPr>
      <w:r w:rsidRPr="00DC76C5">
        <w:rPr>
          <w:rFonts w:ascii="Arial" w:hAnsi="Arial" w:cs="Arial"/>
          <w:bCs/>
          <w:sz w:val="28"/>
          <w:szCs w:val="28"/>
        </w:rPr>
        <w:t>Стандарт организации</w:t>
      </w:r>
    </w:p>
    <w:p w:rsidR="00DC76C5" w:rsidRPr="00DC76C5" w:rsidRDefault="00DC76C5" w:rsidP="00DC76C5">
      <w:pPr>
        <w:tabs>
          <w:tab w:val="left" w:pos="4290"/>
        </w:tabs>
        <w:ind w:firstLine="567"/>
        <w:rPr>
          <w:rFonts w:ascii="Times New Roman" w:hAnsi="Times New Roman" w:cs="Times New Roman"/>
          <w:sz w:val="24"/>
          <w:szCs w:val="24"/>
        </w:rPr>
      </w:pPr>
    </w:p>
    <w:p w:rsidR="00DC76C5" w:rsidRPr="00DC76C5" w:rsidRDefault="00DC76C5" w:rsidP="00DC76C5">
      <w:pPr>
        <w:ind w:firstLine="567"/>
        <w:rPr>
          <w:rFonts w:ascii="Times New Roman" w:hAnsi="Times New Roman" w:cs="Times New Roman"/>
          <w:sz w:val="24"/>
          <w:szCs w:val="24"/>
        </w:rPr>
      </w:pPr>
    </w:p>
    <w:p w:rsidR="00DC76C5" w:rsidRPr="00DC76C5" w:rsidRDefault="00836F8F" w:rsidP="00DC76C5">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DC76C5" w:rsidRPr="00DC76C5" w:rsidRDefault="00DC76C5" w:rsidP="00DC76C5">
      <w:pPr>
        <w:ind w:firstLine="567"/>
        <w:rPr>
          <w:rFonts w:ascii="Times New Roman" w:hAnsi="Times New Roman" w:cs="Times New Roman"/>
          <w:sz w:val="24"/>
          <w:szCs w:val="24"/>
        </w:rPr>
      </w:pPr>
    </w:p>
    <w:p w:rsidR="00DC76C5" w:rsidRPr="00DC76C5" w:rsidRDefault="00DC76C5" w:rsidP="00DC76C5">
      <w:pPr>
        <w:ind w:firstLine="567"/>
        <w:rPr>
          <w:rFonts w:ascii="Times New Roman" w:hAnsi="Times New Roman" w:cs="Times New Roman"/>
          <w:sz w:val="24"/>
          <w:szCs w:val="24"/>
        </w:rPr>
      </w:pPr>
    </w:p>
    <w:p w:rsidR="00DC76C5" w:rsidRPr="00DC76C5" w:rsidRDefault="00DC76C5" w:rsidP="00DC76C5">
      <w:pPr>
        <w:ind w:firstLine="567"/>
        <w:rPr>
          <w:rFonts w:ascii="Times New Roman" w:hAnsi="Times New Roman" w:cs="Times New Roman"/>
          <w:sz w:val="24"/>
          <w:szCs w:val="24"/>
        </w:rPr>
      </w:pPr>
    </w:p>
    <w:p w:rsidR="00DC76C5" w:rsidRPr="00DC76C5" w:rsidRDefault="00DC76C5" w:rsidP="00DC76C5">
      <w:pPr>
        <w:spacing w:after="0"/>
        <w:jc w:val="center"/>
        <w:rPr>
          <w:rFonts w:ascii="Arial" w:hAnsi="Arial" w:cs="Arial"/>
          <w:b/>
          <w:sz w:val="28"/>
          <w:szCs w:val="28"/>
        </w:rPr>
      </w:pPr>
      <w:r w:rsidRPr="00DC76C5">
        <w:rPr>
          <w:rFonts w:ascii="Arial" w:hAnsi="Arial" w:cs="Arial"/>
          <w:b/>
          <w:sz w:val="28"/>
          <w:szCs w:val="28"/>
        </w:rPr>
        <w:t xml:space="preserve">БЕЗОПАСНОСТЬ ВЫПОЛНЯЕМЫХ РАБОТ ЧЛЕНАМИ СРО </w:t>
      </w:r>
    </w:p>
    <w:p w:rsidR="00DC76C5" w:rsidRPr="00DC76C5" w:rsidRDefault="00DC76C5" w:rsidP="00DC76C5">
      <w:pPr>
        <w:spacing w:after="0"/>
        <w:jc w:val="center"/>
        <w:rPr>
          <w:rFonts w:ascii="Times New Roman" w:hAnsi="Times New Roman" w:cs="Times New Roman"/>
          <w:b/>
          <w:sz w:val="28"/>
          <w:szCs w:val="28"/>
        </w:rPr>
      </w:pPr>
    </w:p>
    <w:p w:rsidR="00DC76C5" w:rsidRDefault="00DC76C5" w:rsidP="00647BAC">
      <w:pPr>
        <w:spacing w:after="0"/>
        <w:jc w:val="center"/>
        <w:rPr>
          <w:rFonts w:ascii="Arial" w:hAnsi="Arial" w:cs="Arial"/>
          <w:sz w:val="28"/>
          <w:szCs w:val="28"/>
        </w:rPr>
      </w:pPr>
      <w:r w:rsidRPr="00DC76C5">
        <w:rPr>
          <w:rFonts w:ascii="Arial" w:hAnsi="Arial" w:cs="Arial"/>
          <w:sz w:val="28"/>
          <w:szCs w:val="28"/>
        </w:rPr>
        <w:t>Обеспечение безопасности труда и охраны здоровья при выполнении работ по инженерным изысканиям</w:t>
      </w:r>
    </w:p>
    <w:p w:rsidR="00647BAC" w:rsidRDefault="00647BAC" w:rsidP="00647BAC">
      <w:pPr>
        <w:spacing w:after="0"/>
        <w:jc w:val="center"/>
        <w:rPr>
          <w:rFonts w:ascii="Arial" w:hAnsi="Arial" w:cs="Arial"/>
          <w:sz w:val="28"/>
          <w:szCs w:val="28"/>
        </w:rPr>
      </w:pPr>
    </w:p>
    <w:p w:rsidR="00647BAC" w:rsidRDefault="00647BAC" w:rsidP="00647BAC">
      <w:pPr>
        <w:spacing w:after="0"/>
        <w:jc w:val="center"/>
        <w:rPr>
          <w:rFonts w:ascii="Arial" w:hAnsi="Arial" w:cs="Arial"/>
          <w:b/>
          <w:sz w:val="28"/>
          <w:szCs w:val="28"/>
        </w:rPr>
      </w:pPr>
      <w:r>
        <w:rPr>
          <w:rFonts w:ascii="Arial" w:hAnsi="Arial" w:cs="Arial"/>
          <w:b/>
          <w:sz w:val="28"/>
          <w:szCs w:val="28"/>
        </w:rPr>
        <w:t>СТО СРО</w:t>
      </w:r>
      <w:r w:rsidR="001F7957">
        <w:rPr>
          <w:rFonts w:ascii="Arial" w:hAnsi="Arial" w:cs="Arial"/>
          <w:b/>
          <w:sz w:val="28"/>
          <w:szCs w:val="28"/>
        </w:rPr>
        <w:t>_______________________</w:t>
      </w:r>
    </w:p>
    <w:p w:rsidR="00647BAC" w:rsidRPr="00647BAC" w:rsidRDefault="00647BAC" w:rsidP="00647BAC">
      <w:pPr>
        <w:spacing w:after="0"/>
        <w:jc w:val="center"/>
        <w:rPr>
          <w:rFonts w:ascii="Calibri" w:hAnsi="Calibri" w:cs="Calibri"/>
          <w:b/>
          <w:color w:val="000000"/>
          <w:sz w:val="24"/>
          <w:szCs w:val="24"/>
        </w:rPr>
      </w:pPr>
    </w:p>
    <w:p w:rsidR="00DC76C5" w:rsidRPr="00DC76C5" w:rsidRDefault="00DC76C5" w:rsidP="00DC76C5">
      <w:pPr>
        <w:jc w:val="center"/>
        <w:rPr>
          <w:rFonts w:ascii="Arial" w:hAnsi="Arial" w:cs="Arial"/>
          <w:sz w:val="24"/>
          <w:szCs w:val="24"/>
        </w:rPr>
      </w:pPr>
      <w:r w:rsidRPr="00DC76C5">
        <w:t xml:space="preserve"> </w:t>
      </w:r>
      <w:r w:rsidRPr="001F7957">
        <w:rPr>
          <w:rFonts w:ascii="Arial" w:hAnsi="Arial" w:cs="Arial"/>
          <w:i/>
          <w:iCs/>
          <w:color w:val="FF0000"/>
          <w:sz w:val="28"/>
          <w:szCs w:val="28"/>
        </w:rPr>
        <w:t xml:space="preserve">Проект </w:t>
      </w: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ind w:firstLine="567"/>
        <w:rPr>
          <w:rFonts w:ascii="Arial" w:hAnsi="Arial" w:cs="Arial"/>
          <w:sz w:val="24"/>
          <w:szCs w:val="24"/>
        </w:rPr>
      </w:pPr>
    </w:p>
    <w:p w:rsidR="00DC76C5" w:rsidRPr="00DC76C5" w:rsidRDefault="00DC76C5" w:rsidP="00DC76C5">
      <w:pPr>
        <w:autoSpaceDE w:val="0"/>
        <w:autoSpaceDN w:val="0"/>
        <w:adjustRightInd w:val="0"/>
        <w:spacing w:after="0" w:line="240" w:lineRule="auto"/>
        <w:rPr>
          <w:rFonts w:ascii="Arial" w:hAnsi="Arial" w:cs="Arial"/>
          <w:color w:val="000000"/>
          <w:sz w:val="24"/>
          <w:szCs w:val="24"/>
        </w:rPr>
      </w:pPr>
    </w:p>
    <w:p w:rsidR="00DC76C5" w:rsidRPr="001F7957" w:rsidRDefault="00DC76C5" w:rsidP="00DC76C5">
      <w:pPr>
        <w:pBdr>
          <w:bottom w:val="single" w:sz="12" w:space="1" w:color="auto"/>
        </w:pBdr>
        <w:ind w:firstLine="567"/>
        <w:jc w:val="center"/>
        <w:rPr>
          <w:rFonts w:ascii="Arial" w:hAnsi="Arial" w:cs="Arial"/>
          <w:color w:val="FF0000"/>
          <w:sz w:val="24"/>
          <w:szCs w:val="24"/>
        </w:rPr>
      </w:pPr>
      <w:r w:rsidRPr="001F7957">
        <w:rPr>
          <w:rFonts w:ascii="Arial" w:hAnsi="Arial" w:cs="Arial"/>
          <w:color w:val="FF0000"/>
          <w:sz w:val="24"/>
          <w:szCs w:val="24"/>
        </w:rPr>
        <w:t>Настоящий проект не подлежит применению до его утверждения</w:t>
      </w:r>
    </w:p>
    <w:p w:rsidR="00DC76C5" w:rsidRPr="00DC76C5" w:rsidRDefault="00DC76C5" w:rsidP="00DC76C5">
      <w:pPr>
        <w:pBdr>
          <w:bottom w:val="single" w:sz="12" w:space="1" w:color="auto"/>
        </w:pBdr>
        <w:ind w:firstLine="567"/>
        <w:jc w:val="center"/>
        <w:rPr>
          <w:rFonts w:ascii="Arial" w:hAnsi="Arial" w:cs="Arial"/>
          <w:sz w:val="23"/>
          <w:szCs w:val="23"/>
        </w:rPr>
      </w:pPr>
    </w:p>
    <w:p w:rsidR="00DC76C5" w:rsidRPr="00DC76C5" w:rsidRDefault="00DC76C5" w:rsidP="00DC76C5">
      <w:pPr>
        <w:pBdr>
          <w:bottom w:val="single" w:sz="12" w:space="1" w:color="auto"/>
        </w:pBdr>
        <w:ind w:firstLine="567"/>
        <w:jc w:val="center"/>
        <w:rPr>
          <w:rFonts w:ascii="Arial" w:hAnsi="Arial" w:cs="Arial"/>
          <w:sz w:val="24"/>
          <w:szCs w:val="24"/>
        </w:rPr>
      </w:pPr>
    </w:p>
    <w:p w:rsidR="001F7957" w:rsidRDefault="001F7957" w:rsidP="006435C5">
      <w:pPr>
        <w:pStyle w:val="a3"/>
        <w:tabs>
          <w:tab w:val="left" w:pos="1276"/>
        </w:tabs>
        <w:ind w:firstLine="567"/>
        <w:jc w:val="center"/>
        <w:rPr>
          <w:rFonts w:ascii="Arial" w:hAnsi="Arial" w:cs="Arial"/>
          <w:b/>
          <w:bCs/>
          <w:sz w:val="24"/>
          <w:szCs w:val="24"/>
        </w:rPr>
      </w:pPr>
    </w:p>
    <w:p w:rsidR="006435C5" w:rsidRPr="0059578E" w:rsidRDefault="006435C5" w:rsidP="006435C5">
      <w:pPr>
        <w:pStyle w:val="a3"/>
        <w:tabs>
          <w:tab w:val="left" w:pos="1276"/>
        </w:tabs>
        <w:ind w:firstLine="567"/>
        <w:jc w:val="center"/>
        <w:rPr>
          <w:rFonts w:ascii="Arial" w:hAnsi="Arial" w:cs="Arial"/>
          <w:b/>
          <w:bCs/>
          <w:sz w:val="24"/>
          <w:szCs w:val="24"/>
        </w:rPr>
      </w:pPr>
      <w:r w:rsidRPr="0059578E">
        <w:rPr>
          <w:rFonts w:ascii="Arial" w:hAnsi="Arial" w:cs="Arial"/>
          <w:b/>
          <w:bCs/>
          <w:sz w:val="24"/>
          <w:szCs w:val="24"/>
        </w:rPr>
        <w:lastRenderedPageBreak/>
        <w:t>Предисловие</w:t>
      </w:r>
    </w:p>
    <w:p w:rsidR="003C1633" w:rsidRPr="0059578E" w:rsidRDefault="003C1633" w:rsidP="006435C5">
      <w:pPr>
        <w:pStyle w:val="a3"/>
        <w:tabs>
          <w:tab w:val="left" w:pos="1276"/>
        </w:tabs>
        <w:ind w:firstLine="567"/>
        <w:jc w:val="center"/>
        <w:rPr>
          <w:rFonts w:ascii="Arial" w:hAnsi="Arial" w:cs="Arial"/>
          <w:b/>
          <w:bCs/>
          <w:sz w:val="24"/>
          <w:szCs w:val="24"/>
        </w:rPr>
      </w:pPr>
    </w:p>
    <w:p w:rsidR="006435C5" w:rsidRPr="0059578E" w:rsidRDefault="006435C5" w:rsidP="001F7957">
      <w:pPr>
        <w:pStyle w:val="a3"/>
        <w:tabs>
          <w:tab w:val="left" w:pos="1276"/>
        </w:tabs>
        <w:spacing w:line="360" w:lineRule="auto"/>
        <w:ind w:left="0" w:firstLine="567"/>
        <w:jc w:val="both"/>
        <w:rPr>
          <w:rFonts w:ascii="Arial" w:hAnsi="Arial" w:cs="Arial"/>
          <w:sz w:val="24"/>
          <w:szCs w:val="24"/>
        </w:rPr>
      </w:pPr>
      <w:r w:rsidRPr="0059578E">
        <w:rPr>
          <w:rFonts w:ascii="Arial" w:hAnsi="Arial" w:cs="Arial"/>
          <w:sz w:val="24"/>
          <w:szCs w:val="24"/>
        </w:rPr>
        <w:t>Цели и принципы стандартизации в Российской Федерации установлены</w:t>
      </w:r>
      <w:r w:rsidR="003C1633" w:rsidRPr="0059578E">
        <w:rPr>
          <w:rFonts w:ascii="Arial" w:hAnsi="Arial" w:cs="Arial"/>
          <w:sz w:val="24"/>
          <w:szCs w:val="24"/>
        </w:rPr>
        <w:t xml:space="preserve"> </w:t>
      </w:r>
      <w:r w:rsidRPr="0059578E">
        <w:rPr>
          <w:rFonts w:ascii="Arial" w:hAnsi="Arial" w:cs="Arial"/>
          <w:sz w:val="24"/>
          <w:szCs w:val="24"/>
        </w:rPr>
        <w:t>Федеральным законом от 27 декабря 2002 г. № 184-ФЗ «О техническом</w:t>
      </w:r>
      <w:r w:rsidR="003C1633" w:rsidRPr="0059578E">
        <w:rPr>
          <w:rFonts w:ascii="Arial" w:hAnsi="Arial" w:cs="Arial"/>
          <w:sz w:val="24"/>
          <w:szCs w:val="24"/>
        </w:rPr>
        <w:t xml:space="preserve"> </w:t>
      </w:r>
      <w:r w:rsidRPr="0059578E">
        <w:rPr>
          <w:rFonts w:ascii="Arial" w:hAnsi="Arial" w:cs="Arial"/>
          <w:sz w:val="24"/>
          <w:szCs w:val="24"/>
        </w:rPr>
        <w:t>регулировании»</w:t>
      </w:r>
      <w:r w:rsidR="007F6296" w:rsidRPr="0059578E">
        <w:rPr>
          <w:rFonts w:ascii="Arial" w:hAnsi="Arial" w:cs="Arial"/>
          <w:sz w:val="24"/>
          <w:szCs w:val="24"/>
        </w:rPr>
        <w:t xml:space="preserve"> [1]</w:t>
      </w:r>
      <w:r w:rsidR="00520988" w:rsidRPr="0059578E">
        <w:rPr>
          <w:rFonts w:ascii="Arial" w:hAnsi="Arial" w:cs="Arial"/>
          <w:sz w:val="24"/>
          <w:szCs w:val="24"/>
        </w:rPr>
        <w:t xml:space="preserve"> и Федеральным законом от 01.01.2007 № 65-ФЗ «О внесении изменений в Федеральный закон «О техническом регулировании» [2]</w:t>
      </w:r>
      <w:r w:rsidRPr="0059578E">
        <w:rPr>
          <w:rFonts w:ascii="Arial" w:hAnsi="Arial" w:cs="Arial"/>
          <w:sz w:val="24"/>
          <w:szCs w:val="24"/>
        </w:rPr>
        <w:t xml:space="preserve">, а </w:t>
      </w:r>
      <w:r w:rsidR="003C1633" w:rsidRPr="0059578E">
        <w:rPr>
          <w:rFonts w:ascii="Arial" w:hAnsi="Arial" w:cs="Arial"/>
          <w:sz w:val="24"/>
          <w:szCs w:val="24"/>
        </w:rPr>
        <w:t>п</w:t>
      </w:r>
      <w:r w:rsidRPr="0059578E">
        <w:rPr>
          <w:rFonts w:ascii="Arial" w:hAnsi="Arial" w:cs="Arial"/>
          <w:sz w:val="24"/>
          <w:szCs w:val="24"/>
        </w:rPr>
        <w:t xml:space="preserve">равила применения стандарта организации – ГОСТ </w:t>
      </w:r>
      <w:proofErr w:type="gramStart"/>
      <w:r w:rsidRPr="0059578E">
        <w:rPr>
          <w:rFonts w:ascii="Arial" w:hAnsi="Arial" w:cs="Arial"/>
          <w:sz w:val="24"/>
          <w:szCs w:val="24"/>
        </w:rPr>
        <w:t>Р</w:t>
      </w:r>
      <w:proofErr w:type="gramEnd"/>
      <w:r w:rsidRPr="0059578E">
        <w:rPr>
          <w:rFonts w:ascii="Arial" w:hAnsi="Arial" w:cs="Arial"/>
          <w:sz w:val="24"/>
          <w:szCs w:val="24"/>
        </w:rPr>
        <w:t xml:space="preserve"> 1.4–2004 «Стандартизация в Российской Федерации. Стандарты организаций.</w:t>
      </w:r>
      <w:r w:rsidR="003C1633" w:rsidRPr="0059578E">
        <w:rPr>
          <w:rFonts w:ascii="Arial" w:hAnsi="Arial" w:cs="Arial"/>
          <w:sz w:val="24"/>
          <w:szCs w:val="24"/>
        </w:rPr>
        <w:t xml:space="preserve"> </w:t>
      </w:r>
      <w:r w:rsidRPr="0059578E">
        <w:rPr>
          <w:rFonts w:ascii="Arial" w:hAnsi="Arial" w:cs="Arial"/>
          <w:sz w:val="24"/>
          <w:szCs w:val="24"/>
        </w:rPr>
        <w:t>Общие положения».</w:t>
      </w:r>
    </w:p>
    <w:p w:rsidR="003C1633" w:rsidRPr="0059578E" w:rsidRDefault="003C1633" w:rsidP="003C1633">
      <w:pPr>
        <w:pStyle w:val="a3"/>
        <w:tabs>
          <w:tab w:val="left" w:pos="1276"/>
        </w:tabs>
        <w:ind w:left="0" w:firstLine="567"/>
        <w:jc w:val="both"/>
        <w:rPr>
          <w:rFonts w:ascii="Arial" w:hAnsi="Arial" w:cs="Arial"/>
          <w:sz w:val="24"/>
          <w:szCs w:val="24"/>
        </w:rPr>
      </w:pPr>
    </w:p>
    <w:p w:rsidR="003C1633" w:rsidRPr="0059578E" w:rsidRDefault="003C1633" w:rsidP="003C1633">
      <w:pPr>
        <w:pStyle w:val="a3"/>
        <w:tabs>
          <w:tab w:val="left" w:pos="1276"/>
        </w:tabs>
        <w:ind w:left="0" w:firstLine="567"/>
        <w:jc w:val="both"/>
        <w:rPr>
          <w:rFonts w:ascii="Arial" w:hAnsi="Arial" w:cs="Arial"/>
          <w:sz w:val="24"/>
          <w:szCs w:val="24"/>
        </w:rPr>
      </w:pPr>
    </w:p>
    <w:p w:rsidR="006435C5" w:rsidRPr="0059578E" w:rsidRDefault="006435C5" w:rsidP="001F7957">
      <w:pPr>
        <w:pStyle w:val="a3"/>
        <w:tabs>
          <w:tab w:val="left" w:pos="1276"/>
        </w:tabs>
        <w:spacing w:line="360" w:lineRule="auto"/>
        <w:ind w:firstLine="567"/>
        <w:jc w:val="center"/>
        <w:rPr>
          <w:rFonts w:ascii="Arial" w:hAnsi="Arial" w:cs="Arial"/>
          <w:b/>
          <w:bCs/>
          <w:sz w:val="24"/>
          <w:szCs w:val="24"/>
        </w:rPr>
      </w:pPr>
      <w:r w:rsidRPr="0059578E">
        <w:rPr>
          <w:rFonts w:ascii="Arial" w:hAnsi="Arial" w:cs="Arial"/>
          <w:b/>
          <w:bCs/>
          <w:sz w:val="24"/>
          <w:szCs w:val="24"/>
        </w:rPr>
        <w:t>Сведения о стандарте</w:t>
      </w:r>
    </w:p>
    <w:p w:rsidR="003C1633" w:rsidRPr="0059578E" w:rsidRDefault="003C1633" w:rsidP="001F7957">
      <w:pPr>
        <w:pStyle w:val="a3"/>
        <w:tabs>
          <w:tab w:val="left" w:pos="1276"/>
        </w:tabs>
        <w:spacing w:line="360" w:lineRule="auto"/>
        <w:ind w:firstLine="567"/>
        <w:jc w:val="center"/>
        <w:rPr>
          <w:rFonts w:ascii="Arial" w:hAnsi="Arial" w:cs="Arial"/>
          <w:b/>
          <w:bCs/>
          <w:sz w:val="24"/>
          <w:szCs w:val="24"/>
        </w:rPr>
      </w:pPr>
    </w:p>
    <w:p w:rsidR="001F7957" w:rsidRPr="00F27C05" w:rsidRDefault="006435C5" w:rsidP="001F7957">
      <w:pPr>
        <w:pStyle w:val="a3"/>
        <w:tabs>
          <w:tab w:val="left" w:pos="1276"/>
        </w:tabs>
        <w:spacing w:line="360" w:lineRule="auto"/>
        <w:ind w:left="0" w:firstLine="567"/>
        <w:jc w:val="both"/>
        <w:rPr>
          <w:rFonts w:ascii="Arial" w:hAnsi="Arial" w:cs="Arial"/>
          <w:sz w:val="24"/>
          <w:szCs w:val="24"/>
        </w:rPr>
      </w:pPr>
      <w:r w:rsidRPr="0059578E">
        <w:rPr>
          <w:rFonts w:ascii="Arial" w:hAnsi="Arial" w:cs="Arial"/>
          <w:sz w:val="24"/>
          <w:szCs w:val="24"/>
        </w:rPr>
        <w:t xml:space="preserve">1 </w:t>
      </w:r>
      <w:r w:rsidR="001F7957" w:rsidRPr="00F27C05">
        <w:rPr>
          <w:rFonts w:ascii="Arial" w:hAnsi="Arial" w:cs="Arial"/>
          <w:sz w:val="24"/>
          <w:szCs w:val="24"/>
        </w:rPr>
        <w:t>РАЗРАБОТАН Специализированным институтом по инженерным изысканиям ООО «НК «Роснефть-НТЦ»</w:t>
      </w:r>
    </w:p>
    <w:p w:rsidR="001F7957" w:rsidRPr="00F27C05" w:rsidRDefault="001F7957" w:rsidP="001F7957">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2 ВНЕСЁН Саморегулируемой организацией Союз «Роснефть – Изыскания»</w:t>
      </w:r>
    </w:p>
    <w:p w:rsidR="001F7957" w:rsidRPr="00F27C05" w:rsidRDefault="001F7957" w:rsidP="001F7957">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 xml:space="preserve">3 </w:t>
      </w:r>
      <w:proofErr w:type="gramStart"/>
      <w:r w:rsidRPr="00F27C05">
        <w:rPr>
          <w:rFonts w:ascii="Arial" w:hAnsi="Arial" w:cs="Arial"/>
          <w:sz w:val="24"/>
          <w:szCs w:val="24"/>
        </w:rPr>
        <w:t>УТВЕРЖДЁН</w:t>
      </w:r>
      <w:proofErr w:type="gramEnd"/>
      <w:r w:rsidRPr="00F27C05">
        <w:rPr>
          <w:rFonts w:ascii="Arial" w:hAnsi="Arial" w:cs="Arial"/>
          <w:sz w:val="24"/>
          <w:szCs w:val="24"/>
        </w:rPr>
        <w:t xml:space="preserve"> И ВВЕДЁН В ДЕЙСТВИЕ </w:t>
      </w:r>
    </w:p>
    <w:p w:rsidR="001F7957" w:rsidRPr="00F27C05" w:rsidRDefault="001F7957" w:rsidP="001F7957">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4 ВВЕДЕН ВПЕРВЫЕ</w:t>
      </w:r>
    </w:p>
    <w:p w:rsidR="006435C5" w:rsidRPr="0059578E" w:rsidRDefault="006435C5" w:rsidP="001F7957">
      <w:pPr>
        <w:pStyle w:val="a3"/>
        <w:tabs>
          <w:tab w:val="left" w:pos="1276"/>
        </w:tabs>
        <w:spacing w:line="360" w:lineRule="auto"/>
        <w:ind w:left="0" w:firstLine="567"/>
        <w:rPr>
          <w:rFonts w:ascii="Arial" w:hAnsi="Arial" w:cs="Arial"/>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Default="006435C5" w:rsidP="00F2298C">
      <w:pPr>
        <w:pStyle w:val="a3"/>
        <w:tabs>
          <w:tab w:val="left" w:pos="1276"/>
        </w:tabs>
        <w:ind w:left="0" w:firstLine="567"/>
        <w:jc w:val="center"/>
        <w:rPr>
          <w:rFonts w:ascii="Times New Roman" w:hAnsi="Times New Roman" w:cs="Times New Roman"/>
          <w:sz w:val="24"/>
          <w:szCs w:val="24"/>
        </w:rPr>
      </w:pPr>
    </w:p>
    <w:p w:rsidR="006435C5" w:rsidRPr="0059578E" w:rsidRDefault="003C1633" w:rsidP="001F7957">
      <w:pPr>
        <w:pStyle w:val="a3"/>
        <w:tabs>
          <w:tab w:val="left" w:pos="1276"/>
        </w:tabs>
        <w:spacing w:line="360" w:lineRule="auto"/>
        <w:ind w:left="0" w:firstLine="567"/>
        <w:jc w:val="both"/>
        <w:rPr>
          <w:rFonts w:ascii="Arial" w:hAnsi="Arial" w:cs="Arial"/>
          <w:sz w:val="24"/>
          <w:szCs w:val="24"/>
        </w:rPr>
      </w:pPr>
      <w:r w:rsidRPr="0059578E">
        <w:rPr>
          <w:rFonts w:ascii="Arial" w:hAnsi="Arial" w:cs="Arial"/>
          <w:sz w:val="24"/>
          <w:szCs w:val="24"/>
        </w:rPr>
        <w:t xml:space="preserve">Настоящий стандарт не может быть полностью или частично воспроизведён, тиражирован и распространён в качестве официального издания без разрешения </w:t>
      </w:r>
      <w:r w:rsidR="003E27BA" w:rsidRPr="0059578E">
        <w:rPr>
          <w:rFonts w:ascii="Arial" w:hAnsi="Arial" w:cs="Arial"/>
          <w:sz w:val="24"/>
          <w:szCs w:val="24"/>
        </w:rPr>
        <w:t>саморегулируемой организации Союза «Роснефть – Изыскания»</w:t>
      </w:r>
    </w:p>
    <w:p w:rsidR="00F2298C" w:rsidRPr="0092322C" w:rsidRDefault="00F2298C" w:rsidP="00F2298C">
      <w:pPr>
        <w:pStyle w:val="a3"/>
        <w:tabs>
          <w:tab w:val="left" w:pos="1276"/>
        </w:tabs>
        <w:ind w:left="0" w:firstLine="567"/>
        <w:jc w:val="center"/>
        <w:rPr>
          <w:rFonts w:ascii="Arial" w:hAnsi="Arial" w:cs="Arial"/>
          <w:sz w:val="24"/>
          <w:szCs w:val="24"/>
        </w:rPr>
      </w:pPr>
      <w:r w:rsidRPr="0092322C">
        <w:rPr>
          <w:rFonts w:ascii="Arial" w:hAnsi="Arial" w:cs="Arial"/>
          <w:sz w:val="24"/>
          <w:szCs w:val="24"/>
        </w:rPr>
        <w:lastRenderedPageBreak/>
        <w:t>Содержание</w:t>
      </w:r>
    </w:p>
    <w:sdt>
      <w:sdtPr>
        <w:rPr>
          <w:rFonts w:ascii="Arial" w:eastAsiaTheme="minorHAnsi" w:hAnsi="Arial" w:cs="Arial"/>
          <w:b w:val="0"/>
          <w:bCs w:val="0"/>
          <w:color w:val="auto"/>
          <w:sz w:val="22"/>
          <w:szCs w:val="22"/>
          <w:lang w:eastAsia="en-US"/>
        </w:rPr>
        <w:id w:val="-1565331815"/>
        <w:docPartObj>
          <w:docPartGallery w:val="Table of Contents"/>
          <w:docPartUnique/>
        </w:docPartObj>
      </w:sdtPr>
      <w:sdtEndPr/>
      <w:sdtContent>
        <w:p w:rsidR="00FF1025" w:rsidRPr="0092322C" w:rsidRDefault="00FF1025">
          <w:pPr>
            <w:pStyle w:val="af1"/>
            <w:rPr>
              <w:rFonts w:ascii="Arial" w:hAnsi="Arial" w:cs="Arial"/>
              <w:b w:val="0"/>
            </w:rPr>
          </w:pPr>
        </w:p>
        <w:p w:rsidR="00D21687" w:rsidRPr="00D21687" w:rsidRDefault="00FF1025">
          <w:pPr>
            <w:pStyle w:val="12"/>
            <w:tabs>
              <w:tab w:val="right" w:leader="dot" w:pos="9627"/>
            </w:tabs>
            <w:rPr>
              <w:rFonts w:eastAsiaTheme="minorEastAsia"/>
              <w:noProof/>
              <w:lang w:eastAsia="ru-RU"/>
            </w:rPr>
          </w:pPr>
          <w:r w:rsidRPr="00D21687">
            <w:rPr>
              <w:rFonts w:ascii="Arial" w:hAnsi="Arial" w:cs="Arial"/>
            </w:rPr>
            <w:fldChar w:fldCharType="begin"/>
          </w:r>
          <w:r w:rsidRPr="00D21687">
            <w:rPr>
              <w:rFonts w:ascii="Arial" w:hAnsi="Arial" w:cs="Arial"/>
            </w:rPr>
            <w:instrText xml:space="preserve"> TOC \o "1-3" \h \z \u </w:instrText>
          </w:r>
          <w:r w:rsidRPr="00D21687">
            <w:rPr>
              <w:rFonts w:ascii="Arial" w:hAnsi="Arial" w:cs="Arial"/>
            </w:rPr>
            <w:fldChar w:fldCharType="separate"/>
          </w:r>
          <w:hyperlink w:anchor="_Toc13653674" w:history="1">
            <w:r w:rsidR="00D21687" w:rsidRPr="00D21687">
              <w:rPr>
                <w:rStyle w:val="a8"/>
                <w:rFonts w:ascii="Arial" w:hAnsi="Arial" w:cs="Arial"/>
                <w:noProof/>
              </w:rPr>
              <w:t>1 Область применения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_Toc13653674 \h </w:instrText>
            </w:r>
            <w:r w:rsidR="00D21687" w:rsidRPr="00D21687">
              <w:rPr>
                <w:noProof/>
                <w:webHidden/>
              </w:rPr>
            </w:r>
            <w:r w:rsidR="00D21687" w:rsidRPr="00D21687">
              <w:rPr>
                <w:noProof/>
                <w:webHidden/>
              </w:rPr>
              <w:fldChar w:fldCharType="separate"/>
            </w:r>
            <w:r w:rsidR="00D21687" w:rsidRPr="00D21687">
              <w:rPr>
                <w:noProof/>
                <w:webHidden/>
              </w:rPr>
              <w:t>5</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75" w:history="1">
            <w:r w:rsidR="00D21687" w:rsidRPr="00D21687">
              <w:rPr>
                <w:rStyle w:val="a8"/>
                <w:rFonts w:ascii="Arial" w:hAnsi="Arial" w:cs="Arial"/>
                <w:noProof/>
              </w:rPr>
              <w:t>2 Нормативные ссылки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_Toc13653675 \h </w:instrText>
            </w:r>
            <w:r w:rsidR="00D21687" w:rsidRPr="00D21687">
              <w:rPr>
                <w:noProof/>
                <w:webHidden/>
              </w:rPr>
            </w:r>
            <w:r w:rsidR="00D21687" w:rsidRPr="00D21687">
              <w:rPr>
                <w:noProof/>
                <w:webHidden/>
              </w:rPr>
              <w:fldChar w:fldCharType="separate"/>
            </w:r>
            <w:r w:rsidR="00D21687" w:rsidRPr="00D21687">
              <w:rPr>
                <w:noProof/>
                <w:webHidden/>
              </w:rPr>
              <w:t>5</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76" w:history="1">
            <w:r w:rsidR="00D21687" w:rsidRPr="00D21687">
              <w:rPr>
                <w:rStyle w:val="a8"/>
                <w:rFonts w:ascii="Arial" w:hAnsi="Arial" w:cs="Arial"/>
                <w:noProof/>
              </w:rPr>
              <w:t>3 Термины и определения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_Toc13653676 \h </w:instrText>
            </w:r>
            <w:r w:rsidR="00D21687" w:rsidRPr="00D21687">
              <w:rPr>
                <w:noProof/>
                <w:webHidden/>
              </w:rPr>
            </w:r>
            <w:r w:rsidR="00D21687" w:rsidRPr="00D21687">
              <w:rPr>
                <w:noProof/>
                <w:webHidden/>
              </w:rPr>
              <w:fldChar w:fldCharType="separate"/>
            </w:r>
            <w:r w:rsidR="00D21687" w:rsidRPr="00D21687">
              <w:rPr>
                <w:noProof/>
                <w:webHidden/>
              </w:rPr>
              <w:t>7</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77" w:history="1">
            <w:r w:rsidR="00D21687" w:rsidRPr="00D21687">
              <w:rPr>
                <w:rStyle w:val="a8"/>
                <w:rFonts w:ascii="Arial" w:hAnsi="Arial" w:cs="Arial"/>
                <w:noProof/>
              </w:rPr>
              <w:t>4 Обозначения и сокращения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_Toc13653677 \h </w:instrText>
            </w:r>
            <w:r w:rsidR="00D21687" w:rsidRPr="00D21687">
              <w:rPr>
                <w:noProof/>
                <w:webHidden/>
              </w:rPr>
            </w:r>
            <w:r w:rsidR="00D21687" w:rsidRPr="00D21687">
              <w:rPr>
                <w:noProof/>
                <w:webHidden/>
              </w:rPr>
              <w:fldChar w:fldCharType="separate"/>
            </w:r>
            <w:r w:rsidR="00D21687" w:rsidRPr="00D21687">
              <w:rPr>
                <w:noProof/>
                <w:webHidden/>
              </w:rPr>
              <w:t>10</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78" w:history="1">
            <w:r w:rsidR="00D21687" w:rsidRPr="00D21687">
              <w:rPr>
                <w:rStyle w:val="a8"/>
                <w:rFonts w:ascii="Arial" w:hAnsi="Arial" w:cs="Arial"/>
                <w:noProof/>
              </w:rPr>
              <w:t>5 Общие положения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_Toc13653678 \h </w:instrText>
            </w:r>
            <w:r w:rsidR="00D21687" w:rsidRPr="00D21687">
              <w:rPr>
                <w:noProof/>
                <w:webHidden/>
              </w:rPr>
            </w:r>
            <w:r w:rsidR="00D21687" w:rsidRPr="00D21687">
              <w:rPr>
                <w:noProof/>
                <w:webHidden/>
              </w:rPr>
              <w:fldChar w:fldCharType="separate"/>
            </w:r>
            <w:r w:rsidR="00D21687" w:rsidRPr="00D21687">
              <w:rPr>
                <w:noProof/>
                <w:webHidden/>
              </w:rPr>
              <w:t>11</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79" w:history="1">
            <w:r w:rsidR="00D21687" w:rsidRPr="00D21687">
              <w:rPr>
                <w:rStyle w:val="a8"/>
                <w:rFonts w:ascii="Arial" w:hAnsi="Arial" w:cs="Arial"/>
                <w:noProof/>
              </w:rPr>
              <w:t>6 Общие требования безопасности труда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_Toc13653679 \h </w:instrText>
            </w:r>
            <w:r w:rsidR="00D21687" w:rsidRPr="00D21687">
              <w:rPr>
                <w:noProof/>
                <w:webHidden/>
              </w:rPr>
            </w:r>
            <w:r w:rsidR="00D21687" w:rsidRPr="00D21687">
              <w:rPr>
                <w:noProof/>
                <w:webHidden/>
              </w:rPr>
              <w:fldChar w:fldCharType="separate"/>
            </w:r>
            <w:r w:rsidR="00D21687" w:rsidRPr="00D21687">
              <w:rPr>
                <w:noProof/>
                <w:webHidden/>
              </w:rPr>
              <w:t>12</w:t>
            </w:r>
            <w:r w:rsidR="00D21687" w:rsidRPr="00D21687">
              <w:rPr>
                <w:noProof/>
                <w:webHidden/>
              </w:rPr>
              <w:fldChar w:fldCharType="end"/>
            </w:r>
          </w:hyperlink>
        </w:p>
        <w:p w:rsidR="00D21687" w:rsidRPr="00D21687" w:rsidRDefault="0010580D">
          <w:pPr>
            <w:pStyle w:val="12"/>
            <w:tabs>
              <w:tab w:val="left" w:pos="440"/>
              <w:tab w:val="right" w:leader="dot" w:pos="9627"/>
            </w:tabs>
            <w:rPr>
              <w:rFonts w:eastAsiaTheme="minorEastAsia"/>
              <w:noProof/>
              <w:lang w:eastAsia="ru-RU"/>
            </w:rPr>
          </w:pPr>
          <w:hyperlink w:anchor="_Toc13653680" w:history="1">
            <w:r w:rsidR="00D21687" w:rsidRPr="00D21687">
              <w:rPr>
                <w:rStyle w:val="a8"/>
                <w:rFonts w:ascii="Arial" w:hAnsi="Arial" w:cs="Arial"/>
                <w:noProof/>
              </w:rPr>
              <w:t>7 Обучение персонала. Проведение инструктажей</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_Toc13653680 \h </w:instrText>
            </w:r>
            <w:r w:rsidR="00D21687" w:rsidRPr="00D21687">
              <w:rPr>
                <w:noProof/>
                <w:webHidden/>
              </w:rPr>
            </w:r>
            <w:r w:rsidR="00D21687" w:rsidRPr="00D21687">
              <w:rPr>
                <w:noProof/>
                <w:webHidden/>
              </w:rPr>
              <w:fldChar w:fldCharType="separate"/>
            </w:r>
            <w:r w:rsidR="00D21687" w:rsidRPr="00D21687">
              <w:rPr>
                <w:noProof/>
                <w:webHidden/>
              </w:rPr>
              <w:t>14</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81" w:history="1">
            <w:r w:rsidR="00D21687" w:rsidRPr="00D21687">
              <w:rPr>
                <w:rStyle w:val="a8"/>
                <w:rFonts w:ascii="Arial" w:hAnsi="Arial" w:cs="Arial"/>
                <w:noProof/>
              </w:rPr>
              <w:t>8 Обеспечение и применение средств индивидуальной защиты</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_Toc13653681 \h </w:instrText>
            </w:r>
            <w:r w:rsidR="00D21687" w:rsidRPr="00D21687">
              <w:rPr>
                <w:noProof/>
                <w:webHidden/>
              </w:rPr>
            </w:r>
            <w:r w:rsidR="00D21687" w:rsidRPr="00D21687">
              <w:rPr>
                <w:noProof/>
                <w:webHidden/>
              </w:rPr>
              <w:fldChar w:fldCharType="separate"/>
            </w:r>
            <w:r w:rsidR="00D21687" w:rsidRPr="00D21687">
              <w:rPr>
                <w:noProof/>
                <w:webHidden/>
              </w:rPr>
              <w:t>17</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82" w:history="1">
            <w:r w:rsidR="00D21687" w:rsidRPr="00D21687">
              <w:rPr>
                <w:rStyle w:val="a8"/>
                <w:rFonts w:ascii="Arial" w:hAnsi="Arial" w:cs="Arial"/>
                <w:noProof/>
              </w:rPr>
              <w:t>9 Медицинское обеспечение</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_Toc13653682 \h </w:instrText>
            </w:r>
            <w:r w:rsidR="00D21687" w:rsidRPr="00D21687">
              <w:rPr>
                <w:noProof/>
                <w:webHidden/>
              </w:rPr>
            </w:r>
            <w:r w:rsidR="00D21687" w:rsidRPr="00D21687">
              <w:rPr>
                <w:noProof/>
                <w:webHidden/>
              </w:rPr>
              <w:fldChar w:fldCharType="separate"/>
            </w:r>
            <w:r w:rsidR="00D21687" w:rsidRPr="00D21687">
              <w:rPr>
                <w:noProof/>
                <w:webHidden/>
              </w:rPr>
              <w:t>18</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83" w:history="1">
            <w:r w:rsidR="00D21687" w:rsidRPr="00D21687">
              <w:rPr>
                <w:rStyle w:val="a8"/>
                <w:rFonts w:ascii="Arial" w:hAnsi="Arial" w:cs="Arial"/>
                <w:noProof/>
              </w:rPr>
              <w:t>10 Эксплуатация транспортных средств и спецтехники. Безопасность дорожного движения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_Toc13653683 \h </w:instrText>
            </w:r>
            <w:r w:rsidR="00D21687" w:rsidRPr="00D21687">
              <w:rPr>
                <w:noProof/>
                <w:webHidden/>
              </w:rPr>
            </w:r>
            <w:r w:rsidR="00D21687" w:rsidRPr="00D21687">
              <w:rPr>
                <w:noProof/>
                <w:webHidden/>
              </w:rPr>
              <w:fldChar w:fldCharType="separate"/>
            </w:r>
            <w:r w:rsidR="00D21687" w:rsidRPr="00D21687">
              <w:rPr>
                <w:noProof/>
                <w:webHidden/>
              </w:rPr>
              <w:t>21</w:t>
            </w:r>
            <w:r w:rsidR="00D21687" w:rsidRPr="00D21687">
              <w:rPr>
                <w:noProof/>
                <w:webHidden/>
              </w:rPr>
              <w:fldChar w:fldCharType="end"/>
            </w:r>
          </w:hyperlink>
        </w:p>
        <w:p w:rsidR="00D21687" w:rsidRPr="00D21687" w:rsidRDefault="0010580D">
          <w:pPr>
            <w:pStyle w:val="21"/>
            <w:rPr>
              <w:noProof/>
            </w:rPr>
          </w:pPr>
          <w:hyperlink w:anchor="_Toc13653684" w:history="1">
            <w:r w:rsidR="00D21687" w:rsidRPr="00D21687">
              <w:rPr>
                <w:rStyle w:val="a8"/>
                <w:rFonts w:ascii="Arial" w:hAnsi="Arial" w:cs="Arial"/>
                <w:noProof/>
              </w:rPr>
              <w:t>10.1 Автомобильные транспортные средства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_Toc13653684 \h </w:instrText>
            </w:r>
            <w:r w:rsidR="00D21687" w:rsidRPr="00D21687">
              <w:rPr>
                <w:noProof/>
                <w:webHidden/>
              </w:rPr>
            </w:r>
            <w:r w:rsidR="00D21687" w:rsidRPr="00D21687">
              <w:rPr>
                <w:noProof/>
                <w:webHidden/>
              </w:rPr>
              <w:fldChar w:fldCharType="separate"/>
            </w:r>
            <w:r w:rsidR="00D21687" w:rsidRPr="00D21687">
              <w:rPr>
                <w:noProof/>
                <w:webHidden/>
              </w:rPr>
              <w:t>21</w:t>
            </w:r>
            <w:r w:rsidR="00D21687" w:rsidRPr="00D21687">
              <w:rPr>
                <w:noProof/>
                <w:webHidden/>
              </w:rPr>
              <w:fldChar w:fldCharType="end"/>
            </w:r>
          </w:hyperlink>
        </w:p>
        <w:p w:rsidR="00D21687" w:rsidRPr="00D21687" w:rsidRDefault="0010580D">
          <w:pPr>
            <w:pStyle w:val="21"/>
            <w:rPr>
              <w:noProof/>
            </w:rPr>
          </w:pPr>
          <w:hyperlink w:anchor="_Toc13653685" w:history="1">
            <w:r w:rsidR="00D21687" w:rsidRPr="00D21687">
              <w:rPr>
                <w:rStyle w:val="a8"/>
                <w:rFonts w:ascii="Arial" w:hAnsi="Arial" w:cs="Arial"/>
                <w:noProof/>
              </w:rPr>
              <w:t>10.2 Гусеничные транспортные средства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_Toc13653685 \h </w:instrText>
            </w:r>
            <w:r w:rsidR="00D21687" w:rsidRPr="00D21687">
              <w:rPr>
                <w:noProof/>
                <w:webHidden/>
              </w:rPr>
            </w:r>
            <w:r w:rsidR="00D21687" w:rsidRPr="00D21687">
              <w:rPr>
                <w:noProof/>
                <w:webHidden/>
              </w:rPr>
              <w:fldChar w:fldCharType="separate"/>
            </w:r>
            <w:r w:rsidR="00D21687" w:rsidRPr="00D21687">
              <w:rPr>
                <w:noProof/>
                <w:webHidden/>
              </w:rPr>
              <w:t>31</w:t>
            </w:r>
            <w:r w:rsidR="00D21687" w:rsidRPr="00D21687">
              <w:rPr>
                <w:noProof/>
                <w:webHidden/>
              </w:rPr>
              <w:fldChar w:fldCharType="end"/>
            </w:r>
          </w:hyperlink>
        </w:p>
        <w:p w:rsidR="00D21687" w:rsidRPr="00D21687" w:rsidRDefault="0010580D">
          <w:pPr>
            <w:pStyle w:val="21"/>
            <w:rPr>
              <w:noProof/>
            </w:rPr>
          </w:pPr>
          <w:hyperlink w:anchor="_Toc13653686" w:history="1">
            <w:r w:rsidR="00D21687" w:rsidRPr="00D21687">
              <w:rPr>
                <w:rStyle w:val="a8"/>
                <w:rFonts w:ascii="Arial" w:hAnsi="Arial" w:cs="Arial"/>
                <w:noProof/>
              </w:rPr>
              <w:t>10.3 Воздушные транспортные средства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_Toc13653686 \h </w:instrText>
            </w:r>
            <w:r w:rsidR="00D21687" w:rsidRPr="00D21687">
              <w:rPr>
                <w:noProof/>
                <w:webHidden/>
              </w:rPr>
            </w:r>
            <w:r w:rsidR="00D21687" w:rsidRPr="00D21687">
              <w:rPr>
                <w:noProof/>
                <w:webHidden/>
              </w:rPr>
              <w:fldChar w:fldCharType="separate"/>
            </w:r>
            <w:r w:rsidR="00D21687" w:rsidRPr="00D21687">
              <w:rPr>
                <w:noProof/>
                <w:webHidden/>
              </w:rPr>
              <w:t>34</w:t>
            </w:r>
            <w:r w:rsidR="00D21687" w:rsidRPr="00D21687">
              <w:rPr>
                <w:noProof/>
                <w:webHidden/>
              </w:rPr>
              <w:fldChar w:fldCharType="end"/>
            </w:r>
          </w:hyperlink>
        </w:p>
        <w:p w:rsidR="00D21687" w:rsidRPr="00D21687" w:rsidRDefault="0010580D">
          <w:pPr>
            <w:pStyle w:val="21"/>
            <w:rPr>
              <w:noProof/>
            </w:rPr>
          </w:pPr>
          <w:hyperlink w:anchor="_Toc13653687" w:history="1">
            <w:r w:rsidR="00D21687" w:rsidRPr="00D21687">
              <w:rPr>
                <w:rStyle w:val="a8"/>
                <w:rFonts w:ascii="Arial" w:hAnsi="Arial" w:cs="Arial"/>
                <w:noProof/>
              </w:rPr>
              <w:t>10.4 Водные транспортные средства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_Toc13653687 \h </w:instrText>
            </w:r>
            <w:r w:rsidR="00D21687" w:rsidRPr="00D21687">
              <w:rPr>
                <w:noProof/>
                <w:webHidden/>
              </w:rPr>
            </w:r>
            <w:r w:rsidR="00D21687" w:rsidRPr="00D21687">
              <w:rPr>
                <w:noProof/>
                <w:webHidden/>
              </w:rPr>
              <w:fldChar w:fldCharType="separate"/>
            </w:r>
            <w:r w:rsidR="00D21687" w:rsidRPr="00D21687">
              <w:rPr>
                <w:noProof/>
                <w:webHidden/>
              </w:rPr>
              <w:t>36</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88" w:history="1">
            <w:r w:rsidR="00D21687" w:rsidRPr="00D21687">
              <w:rPr>
                <w:rStyle w:val="a8"/>
                <w:rFonts w:ascii="Arial" w:hAnsi="Arial" w:cs="Arial"/>
                <w:noProof/>
              </w:rPr>
              <w:t>11 Обустройство полевой базы, лагеря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_Toc13653688 \h </w:instrText>
            </w:r>
            <w:r w:rsidR="00D21687" w:rsidRPr="00D21687">
              <w:rPr>
                <w:noProof/>
                <w:webHidden/>
              </w:rPr>
            </w:r>
            <w:r w:rsidR="00D21687" w:rsidRPr="00D21687">
              <w:rPr>
                <w:noProof/>
                <w:webHidden/>
              </w:rPr>
              <w:fldChar w:fldCharType="separate"/>
            </w:r>
            <w:r w:rsidR="00D21687" w:rsidRPr="00D21687">
              <w:rPr>
                <w:noProof/>
                <w:webHidden/>
              </w:rPr>
              <w:t>38</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89" w:history="1">
            <w:r w:rsidR="00D21687" w:rsidRPr="00D21687">
              <w:rPr>
                <w:rStyle w:val="a8"/>
                <w:rFonts w:ascii="Arial" w:hAnsi="Arial" w:cs="Arial"/>
                <w:noProof/>
              </w:rPr>
              <w:t>12 Производственная санитария и гигиена труда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_Toc13653689 \h </w:instrText>
            </w:r>
            <w:r w:rsidR="00D21687" w:rsidRPr="00D21687">
              <w:rPr>
                <w:noProof/>
                <w:webHidden/>
              </w:rPr>
            </w:r>
            <w:r w:rsidR="00D21687" w:rsidRPr="00D21687">
              <w:rPr>
                <w:noProof/>
                <w:webHidden/>
              </w:rPr>
              <w:fldChar w:fldCharType="separate"/>
            </w:r>
            <w:r w:rsidR="00D21687" w:rsidRPr="00D21687">
              <w:rPr>
                <w:noProof/>
                <w:webHidden/>
              </w:rPr>
              <w:t>42</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90" w:history="1">
            <w:r w:rsidR="00D21687" w:rsidRPr="00D21687">
              <w:rPr>
                <w:rStyle w:val="a8"/>
                <w:rFonts w:ascii="Arial" w:hAnsi="Arial" w:cs="Arial"/>
                <w:noProof/>
              </w:rPr>
              <w:t>13 Запрет на употребление алкоголя, наркотиков и токсических веществ</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_Toc13653690 \h </w:instrText>
            </w:r>
            <w:r w:rsidR="00D21687" w:rsidRPr="00D21687">
              <w:rPr>
                <w:noProof/>
                <w:webHidden/>
              </w:rPr>
            </w:r>
            <w:r w:rsidR="00D21687" w:rsidRPr="00D21687">
              <w:rPr>
                <w:noProof/>
                <w:webHidden/>
              </w:rPr>
              <w:fldChar w:fldCharType="separate"/>
            </w:r>
            <w:r w:rsidR="00D21687" w:rsidRPr="00D21687">
              <w:rPr>
                <w:noProof/>
                <w:webHidden/>
              </w:rPr>
              <w:t>44</w:t>
            </w:r>
            <w:r w:rsidR="00D21687" w:rsidRPr="00D21687">
              <w:rPr>
                <w:noProof/>
                <w:webHidden/>
              </w:rPr>
              <w:fldChar w:fldCharType="end"/>
            </w:r>
          </w:hyperlink>
        </w:p>
        <w:p w:rsidR="00D21687" w:rsidRPr="00D21687" w:rsidRDefault="0010580D">
          <w:pPr>
            <w:pStyle w:val="12"/>
            <w:tabs>
              <w:tab w:val="left" w:pos="660"/>
              <w:tab w:val="right" w:leader="dot" w:pos="9627"/>
            </w:tabs>
            <w:rPr>
              <w:rFonts w:eastAsiaTheme="minorEastAsia"/>
              <w:noProof/>
              <w:lang w:eastAsia="ru-RU"/>
            </w:rPr>
          </w:pPr>
          <w:hyperlink w:anchor="_Toc13653691" w:history="1">
            <w:r w:rsidR="00D21687" w:rsidRPr="00D21687">
              <w:rPr>
                <w:rStyle w:val="a8"/>
                <w:rFonts w:ascii="Arial" w:hAnsi="Arial" w:cs="Arial"/>
                <w:noProof/>
              </w:rPr>
              <w:t>14</w:t>
            </w:r>
            <w:r w:rsidR="00D21687">
              <w:rPr>
                <w:rStyle w:val="a8"/>
                <w:rFonts w:ascii="Arial" w:hAnsi="Arial" w:cs="Arial"/>
                <w:noProof/>
              </w:rPr>
              <w:t xml:space="preserve"> </w:t>
            </w:r>
            <w:r w:rsidR="00D21687" w:rsidRPr="00D21687">
              <w:rPr>
                <w:rStyle w:val="a8"/>
                <w:rFonts w:ascii="Arial" w:hAnsi="Arial" w:cs="Arial"/>
                <w:noProof/>
              </w:rPr>
              <w:t>Работы с инструментом и приспособлениями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_Toc13653691 \h </w:instrText>
            </w:r>
            <w:r w:rsidR="00D21687" w:rsidRPr="00D21687">
              <w:rPr>
                <w:noProof/>
                <w:webHidden/>
              </w:rPr>
            </w:r>
            <w:r w:rsidR="00D21687" w:rsidRPr="00D21687">
              <w:rPr>
                <w:noProof/>
                <w:webHidden/>
              </w:rPr>
              <w:fldChar w:fldCharType="separate"/>
            </w:r>
            <w:r w:rsidR="00D21687" w:rsidRPr="00D21687">
              <w:rPr>
                <w:noProof/>
                <w:webHidden/>
              </w:rPr>
              <w:t>46</w:t>
            </w:r>
            <w:r w:rsidR="00D21687" w:rsidRPr="00D21687">
              <w:rPr>
                <w:noProof/>
                <w:webHidden/>
              </w:rPr>
              <w:fldChar w:fldCharType="end"/>
            </w:r>
          </w:hyperlink>
        </w:p>
        <w:p w:rsidR="00D21687" w:rsidRPr="00D21687" w:rsidRDefault="0010580D">
          <w:pPr>
            <w:pStyle w:val="12"/>
            <w:tabs>
              <w:tab w:val="left" w:pos="660"/>
              <w:tab w:val="right" w:leader="dot" w:pos="9627"/>
            </w:tabs>
            <w:rPr>
              <w:rFonts w:eastAsiaTheme="minorEastAsia"/>
              <w:noProof/>
              <w:lang w:eastAsia="ru-RU"/>
            </w:rPr>
          </w:pPr>
          <w:hyperlink w:anchor="_Toc13653692" w:history="1">
            <w:r w:rsidR="00D21687" w:rsidRPr="00D21687">
              <w:rPr>
                <w:rStyle w:val="a8"/>
                <w:rFonts w:ascii="Arial" w:hAnsi="Arial" w:cs="Arial"/>
                <w:noProof/>
              </w:rPr>
              <w:t>15</w:t>
            </w:r>
            <w:r w:rsidR="00D21687">
              <w:rPr>
                <w:rStyle w:val="a8"/>
                <w:rFonts w:ascii="Arial" w:hAnsi="Arial" w:cs="Arial"/>
                <w:noProof/>
              </w:rPr>
              <w:t xml:space="preserve"> </w:t>
            </w:r>
            <w:r w:rsidR="00D21687" w:rsidRPr="00D21687">
              <w:rPr>
                <w:rStyle w:val="a8"/>
                <w:rFonts w:ascii="Arial" w:hAnsi="Arial" w:cs="Arial"/>
                <w:noProof/>
              </w:rPr>
              <w:t>Электробезопасность</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_Toc13653692 \h </w:instrText>
            </w:r>
            <w:r w:rsidR="00D21687" w:rsidRPr="00D21687">
              <w:rPr>
                <w:noProof/>
                <w:webHidden/>
              </w:rPr>
            </w:r>
            <w:r w:rsidR="00D21687" w:rsidRPr="00D21687">
              <w:rPr>
                <w:noProof/>
                <w:webHidden/>
              </w:rPr>
              <w:fldChar w:fldCharType="separate"/>
            </w:r>
            <w:r w:rsidR="00D21687" w:rsidRPr="00D21687">
              <w:rPr>
                <w:noProof/>
                <w:webHidden/>
              </w:rPr>
              <w:t>54</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93" w:history="1">
            <w:r w:rsidR="00D21687" w:rsidRPr="00D21687">
              <w:rPr>
                <w:rStyle w:val="a8"/>
                <w:rFonts w:ascii="Arial" w:hAnsi="Arial" w:cs="Arial"/>
                <w:noProof/>
              </w:rPr>
              <w:t>16 Подъем и перемещение грузов</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_Toc13653693 \h </w:instrText>
            </w:r>
            <w:r w:rsidR="00D21687" w:rsidRPr="00D21687">
              <w:rPr>
                <w:noProof/>
                <w:webHidden/>
              </w:rPr>
            </w:r>
            <w:r w:rsidR="00D21687" w:rsidRPr="00D21687">
              <w:rPr>
                <w:noProof/>
                <w:webHidden/>
              </w:rPr>
              <w:fldChar w:fldCharType="separate"/>
            </w:r>
            <w:r w:rsidR="00D21687" w:rsidRPr="00D21687">
              <w:rPr>
                <w:noProof/>
                <w:webHidden/>
              </w:rPr>
              <w:t>56</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94" w:history="1">
            <w:r w:rsidR="00D21687" w:rsidRPr="00D21687">
              <w:rPr>
                <w:rStyle w:val="a8"/>
                <w:rFonts w:ascii="Arial" w:hAnsi="Arial" w:cs="Arial"/>
                <w:noProof/>
              </w:rPr>
              <w:t>17 Требования к работникам, имеющим небольшой опыт выполнения работ по инженерным изысканиям</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_Toc13653694 \h </w:instrText>
            </w:r>
            <w:r w:rsidR="00D21687" w:rsidRPr="00D21687">
              <w:rPr>
                <w:noProof/>
                <w:webHidden/>
              </w:rPr>
            </w:r>
            <w:r w:rsidR="00D21687" w:rsidRPr="00D21687">
              <w:rPr>
                <w:noProof/>
                <w:webHidden/>
              </w:rPr>
              <w:fldChar w:fldCharType="separate"/>
            </w:r>
            <w:r w:rsidR="00D21687" w:rsidRPr="00D21687">
              <w:rPr>
                <w:noProof/>
                <w:webHidden/>
              </w:rPr>
              <w:t>59</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695" w:history="1">
            <w:r w:rsidR="00D21687" w:rsidRPr="00D21687">
              <w:rPr>
                <w:rStyle w:val="a8"/>
                <w:rFonts w:ascii="Arial" w:hAnsi="Arial" w:cs="Arial"/>
                <w:noProof/>
              </w:rPr>
              <w:t>18 Работы в полевых условиях и передвижение по маршрутам при различных природных ландшафтах местности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_Toc13653695 \h </w:instrText>
            </w:r>
            <w:r w:rsidR="00D21687" w:rsidRPr="00D21687">
              <w:rPr>
                <w:noProof/>
                <w:webHidden/>
              </w:rPr>
            </w:r>
            <w:r w:rsidR="00D21687" w:rsidRPr="00D21687">
              <w:rPr>
                <w:noProof/>
                <w:webHidden/>
              </w:rPr>
              <w:fldChar w:fldCharType="separate"/>
            </w:r>
            <w:r w:rsidR="00D21687" w:rsidRPr="00D21687">
              <w:rPr>
                <w:noProof/>
                <w:webHidden/>
              </w:rPr>
              <w:t>60</w:t>
            </w:r>
            <w:r w:rsidR="00D21687" w:rsidRPr="00D21687">
              <w:rPr>
                <w:noProof/>
                <w:webHidden/>
              </w:rPr>
              <w:fldChar w:fldCharType="end"/>
            </w:r>
          </w:hyperlink>
        </w:p>
        <w:p w:rsidR="00D21687" w:rsidRPr="00D21687" w:rsidRDefault="0010580D">
          <w:pPr>
            <w:pStyle w:val="21"/>
            <w:rPr>
              <w:noProof/>
            </w:rPr>
          </w:pPr>
          <w:hyperlink w:anchor="_Toc13653696" w:history="1">
            <w:r w:rsidR="00D21687" w:rsidRPr="00D21687">
              <w:rPr>
                <w:rStyle w:val="a8"/>
                <w:rFonts w:ascii="Arial" w:hAnsi="Arial" w:cs="Arial"/>
                <w:noProof/>
              </w:rPr>
              <w:t>18.1 Общие требования</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_Toc13653696 \h </w:instrText>
            </w:r>
            <w:r w:rsidR="00D21687" w:rsidRPr="00D21687">
              <w:rPr>
                <w:noProof/>
                <w:webHidden/>
              </w:rPr>
            </w:r>
            <w:r w:rsidR="00D21687" w:rsidRPr="00D21687">
              <w:rPr>
                <w:noProof/>
                <w:webHidden/>
              </w:rPr>
              <w:fldChar w:fldCharType="separate"/>
            </w:r>
            <w:r w:rsidR="00D21687" w:rsidRPr="00D21687">
              <w:rPr>
                <w:noProof/>
                <w:webHidden/>
              </w:rPr>
              <w:t>60</w:t>
            </w:r>
            <w:r w:rsidR="00D21687" w:rsidRPr="00D21687">
              <w:rPr>
                <w:noProof/>
                <w:webHidden/>
              </w:rPr>
              <w:fldChar w:fldCharType="end"/>
            </w:r>
          </w:hyperlink>
        </w:p>
        <w:p w:rsidR="00D21687" w:rsidRPr="00D21687" w:rsidRDefault="0010580D">
          <w:pPr>
            <w:pStyle w:val="21"/>
            <w:rPr>
              <w:noProof/>
            </w:rPr>
          </w:pPr>
          <w:hyperlink w:anchor="_Toc13653697" w:history="1">
            <w:r w:rsidR="00D21687" w:rsidRPr="00D21687">
              <w:rPr>
                <w:rStyle w:val="a8"/>
                <w:rFonts w:ascii="Arial" w:eastAsia="Calibri" w:hAnsi="Arial" w:cs="Arial"/>
                <w:noProof/>
              </w:rPr>
              <w:t>18.2 Требования безопасности при передвижении и работе в лесных районах</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_Toc13653697 \h </w:instrText>
            </w:r>
            <w:r w:rsidR="00D21687" w:rsidRPr="00D21687">
              <w:rPr>
                <w:noProof/>
                <w:webHidden/>
              </w:rPr>
            </w:r>
            <w:r w:rsidR="00D21687" w:rsidRPr="00D21687">
              <w:rPr>
                <w:noProof/>
                <w:webHidden/>
              </w:rPr>
              <w:fldChar w:fldCharType="separate"/>
            </w:r>
            <w:r w:rsidR="00D21687" w:rsidRPr="00D21687">
              <w:rPr>
                <w:noProof/>
                <w:webHidden/>
              </w:rPr>
              <w:t>64</w:t>
            </w:r>
            <w:r w:rsidR="00D21687" w:rsidRPr="00D21687">
              <w:rPr>
                <w:noProof/>
                <w:webHidden/>
              </w:rPr>
              <w:fldChar w:fldCharType="end"/>
            </w:r>
          </w:hyperlink>
        </w:p>
        <w:p w:rsidR="00D21687" w:rsidRPr="00D21687" w:rsidRDefault="0010580D">
          <w:pPr>
            <w:pStyle w:val="21"/>
            <w:rPr>
              <w:noProof/>
            </w:rPr>
          </w:pPr>
          <w:hyperlink w:anchor="_Toc13653698" w:history="1">
            <w:r w:rsidR="00D21687" w:rsidRPr="00D21687">
              <w:rPr>
                <w:rStyle w:val="a8"/>
                <w:rFonts w:ascii="Arial" w:eastAsia="Calibri" w:hAnsi="Arial" w:cs="Arial"/>
                <w:noProof/>
              </w:rPr>
              <w:t>18.3 Требования безопасности при передвижении и работе в горной местности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_Toc13653698 \h </w:instrText>
            </w:r>
            <w:r w:rsidR="00D21687" w:rsidRPr="00D21687">
              <w:rPr>
                <w:noProof/>
                <w:webHidden/>
              </w:rPr>
            </w:r>
            <w:r w:rsidR="00D21687" w:rsidRPr="00D21687">
              <w:rPr>
                <w:noProof/>
                <w:webHidden/>
              </w:rPr>
              <w:fldChar w:fldCharType="separate"/>
            </w:r>
            <w:r w:rsidR="00D21687" w:rsidRPr="00D21687">
              <w:rPr>
                <w:noProof/>
                <w:webHidden/>
              </w:rPr>
              <w:t>66</w:t>
            </w:r>
            <w:r w:rsidR="00D21687" w:rsidRPr="00D21687">
              <w:rPr>
                <w:noProof/>
                <w:webHidden/>
              </w:rPr>
              <w:fldChar w:fldCharType="end"/>
            </w:r>
          </w:hyperlink>
        </w:p>
        <w:p w:rsidR="00D21687" w:rsidRPr="00D21687" w:rsidRDefault="0010580D">
          <w:pPr>
            <w:pStyle w:val="21"/>
            <w:rPr>
              <w:noProof/>
            </w:rPr>
          </w:pPr>
          <w:hyperlink w:anchor="_Toc13653699" w:history="1">
            <w:r w:rsidR="00D21687" w:rsidRPr="00D21687">
              <w:rPr>
                <w:rStyle w:val="a8"/>
                <w:rFonts w:ascii="Arial" w:eastAsia="Calibri" w:hAnsi="Arial" w:cs="Arial"/>
                <w:noProof/>
              </w:rPr>
              <w:t>18.4 Требования безопасности при работе и передвижении по болотам, речным долинам, оврагам и карстовым областям</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_Toc13653699 \h </w:instrText>
            </w:r>
            <w:r w:rsidR="00D21687" w:rsidRPr="00D21687">
              <w:rPr>
                <w:noProof/>
                <w:webHidden/>
              </w:rPr>
            </w:r>
            <w:r w:rsidR="00D21687" w:rsidRPr="00D21687">
              <w:rPr>
                <w:noProof/>
                <w:webHidden/>
              </w:rPr>
              <w:fldChar w:fldCharType="separate"/>
            </w:r>
            <w:r w:rsidR="00D21687" w:rsidRPr="00D21687">
              <w:rPr>
                <w:noProof/>
                <w:webHidden/>
              </w:rPr>
              <w:t>67</w:t>
            </w:r>
            <w:r w:rsidR="00D21687" w:rsidRPr="00D21687">
              <w:rPr>
                <w:noProof/>
                <w:webHidden/>
              </w:rPr>
              <w:fldChar w:fldCharType="end"/>
            </w:r>
          </w:hyperlink>
        </w:p>
        <w:p w:rsidR="00D21687" w:rsidRPr="00D21687" w:rsidRDefault="0010580D">
          <w:pPr>
            <w:pStyle w:val="21"/>
            <w:rPr>
              <w:noProof/>
            </w:rPr>
          </w:pPr>
          <w:hyperlink w:anchor="_Toc13653700" w:history="1">
            <w:r w:rsidR="00D21687" w:rsidRPr="00D21687">
              <w:rPr>
                <w:rStyle w:val="a8"/>
                <w:rFonts w:ascii="Arial" w:eastAsia="Calibri" w:hAnsi="Arial" w:cs="Arial"/>
                <w:noProof/>
              </w:rPr>
              <w:t>18.5 Требования безопасности при работе и передвижении в малообжитых районах, поведение заблудившихся и их розыск</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_Toc13653700 \h </w:instrText>
            </w:r>
            <w:r w:rsidR="00D21687" w:rsidRPr="00D21687">
              <w:rPr>
                <w:noProof/>
                <w:webHidden/>
              </w:rPr>
            </w:r>
            <w:r w:rsidR="00D21687" w:rsidRPr="00D21687">
              <w:rPr>
                <w:noProof/>
                <w:webHidden/>
              </w:rPr>
              <w:fldChar w:fldCharType="separate"/>
            </w:r>
            <w:r w:rsidR="00D21687" w:rsidRPr="00D21687">
              <w:rPr>
                <w:noProof/>
                <w:webHidden/>
              </w:rPr>
              <w:t>69</w:t>
            </w:r>
            <w:r w:rsidR="00D21687" w:rsidRPr="00D21687">
              <w:rPr>
                <w:noProof/>
                <w:webHidden/>
              </w:rPr>
              <w:fldChar w:fldCharType="end"/>
            </w:r>
          </w:hyperlink>
        </w:p>
        <w:p w:rsidR="00D21687" w:rsidRPr="00D21687" w:rsidRDefault="0010580D">
          <w:pPr>
            <w:pStyle w:val="21"/>
            <w:rPr>
              <w:noProof/>
            </w:rPr>
          </w:pPr>
          <w:hyperlink w:anchor="_Toc13653701" w:history="1">
            <w:r w:rsidR="00D21687" w:rsidRPr="00D21687">
              <w:rPr>
                <w:rStyle w:val="a8"/>
                <w:rFonts w:ascii="Arial" w:eastAsia="Calibri" w:hAnsi="Arial" w:cs="Arial"/>
                <w:noProof/>
              </w:rPr>
              <w:t>18.6 Требования безопасности при преодолении водных переправ</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_Toc13653701 \h </w:instrText>
            </w:r>
            <w:r w:rsidR="00D21687" w:rsidRPr="00D21687">
              <w:rPr>
                <w:noProof/>
                <w:webHidden/>
              </w:rPr>
            </w:r>
            <w:r w:rsidR="00D21687" w:rsidRPr="00D21687">
              <w:rPr>
                <w:noProof/>
                <w:webHidden/>
              </w:rPr>
              <w:fldChar w:fldCharType="separate"/>
            </w:r>
            <w:r w:rsidR="00D21687" w:rsidRPr="00D21687">
              <w:rPr>
                <w:noProof/>
                <w:webHidden/>
              </w:rPr>
              <w:t>71</w:t>
            </w:r>
            <w:r w:rsidR="00D21687" w:rsidRPr="00D21687">
              <w:rPr>
                <w:noProof/>
                <w:webHidden/>
              </w:rPr>
              <w:fldChar w:fldCharType="end"/>
            </w:r>
          </w:hyperlink>
        </w:p>
        <w:p w:rsidR="00D21687" w:rsidRPr="00D21687" w:rsidRDefault="0010580D">
          <w:pPr>
            <w:pStyle w:val="21"/>
            <w:rPr>
              <w:noProof/>
            </w:rPr>
          </w:pPr>
          <w:hyperlink w:anchor="_Toc13653702" w:history="1">
            <w:r w:rsidR="00D21687" w:rsidRPr="00D21687">
              <w:rPr>
                <w:rStyle w:val="a8"/>
                <w:rFonts w:ascii="Arial" w:eastAsia="Times New Roman" w:hAnsi="Arial" w:cs="Arial"/>
                <w:noProof/>
              </w:rPr>
              <w:t>18.7  Требования безопасности при встрече с дикими животными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_Toc13653702 \h </w:instrText>
            </w:r>
            <w:r w:rsidR="00D21687" w:rsidRPr="00D21687">
              <w:rPr>
                <w:noProof/>
                <w:webHidden/>
              </w:rPr>
            </w:r>
            <w:r w:rsidR="00D21687" w:rsidRPr="00D21687">
              <w:rPr>
                <w:noProof/>
                <w:webHidden/>
              </w:rPr>
              <w:fldChar w:fldCharType="separate"/>
            </w:r>
            <w:r w:rsidR="00D21687" w:rsidRPr="00D21687">
              <w:rPr>
                <w:noProof/>
                <w:webHidden/>
              </w:rPr>
              <w:t>75</w:t>
            </w:r>
            <w:r w:rsidR="00D21687" w:rsidRPr="00D21687">
              <w:rPr>
                <w:noProof/>
                <w:webHidden/>
              </w:rPr>
              <w:fldChar w:fldCharType="end"/>
            </w:r>
          </w:hyperlink>
        </w:p>
        <w:p w:rsidR="00D21687" w:rsidRPr="00D21687" w:rsidRDefault="0010580D">
          <w:pPr>
            <w:pStyle w:val="21"/>
            <w:rPr>
              <w:noProof/>
            </w:rPr>
          </w:pPr>
          <w:hyperlink w:anchor="_Toc13653703" w:history="1">
            <w:r w:rsidR="00D21687" w:rsidRPr="00D21687">
              <w:rPr>
                <w:rStyle w:val="a8"/>
                <w:rFonts w:ascii="Arial" w:eastAsia="Calibri" w:hAnsi="Arial" w:cs="Arial"/>
                <w:noProof/>
              </w:rPr>
              <w:t>18.8 Требования безопасности при работе на существующих автомобильных дорогах</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_Toc13653703 \h </w:instrText>
            </w:r>
            <w:r w:rsidR="00D21687" w:rsidRPr="00D21687">
              <w:rPr>
                <w:noProof/>
                <w:webHidden/>
              </w:rPr>
            </w:r>
            <w:r w:rsidR="00D21687" w:rsidRPr="00D21687">
              <w:rPr>
                <w:noProof/>
                <w:webHidden/>
              </w:rPr>
              <w:fldChar w:fldCharType="separate"/>
            </w:r>
            <w:r w:rsidR="00D21687" w:rsidRPr="00D21687">
              <w:rPr>
                <w:noProof/>
                <w:webHidden/>
              </w:rPr>
              <w:t>81</w:t>
            </w:r>
            <w:r w:rsidR="00D21687" w:rsidRPr="00D21687">
              <w:rPr>
                <w:noProof/>
                <w:webHidden/>
              </w:rPr>
              <w:fldChar w:fldCharType="end"/>
            </w:r>
          </w:hyperlink>
        </w:p>
        <w:p w:rsidR="00D21687" w:rsidRPr="00D21687" w:rsidRDefault="0010580D">
          <w:pPr>
            <w:pStyle w:val="21"/>
            <w:rPr>
              <w:noProof/>
            </w:rPr>
          </w:pPr>
          <w:hyperlink w:anchor="_Toc13653704" w:history="1">
            <w:r w:rsidR="00D21687" w:rsidRPr="00D21687">
              <w:rPr>
                <w:rStyle w:val="a8"/>
                <w:rFonts w:ascii="Arial" w:eastAsia="Times New Roman" w:hAnsi="Arial" w:cs="Arial"/>
                <w:noProof/>
              </w:rPr>
              <w:t>18.9 Требования безопасности при работе на действующих железных дорогах</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_Toc13653704 \h </w:instrText>
            </w:r>
            <w:r w:rsidR="00D21687" w:rsidRPr="00D21687">
              <w:rPr>
                <w:noProof/>
                <w:webHidden/>
              </w:rPr>
            </w:r>
            <w:r w:rsidR="00D21687" w:rsidRPr="00D21687">
              <w:rPr>
                <w:noProof/>
                <w:webHidden/>
              </w:rPr>
              <w:fldChar w:fldCharType="separate"/>
            </w:r>
            <w:r w:rsidR="00D21687" w:rsidRPr="00D21687">
              <w:rPr>
                <w:noProof/>
                <w:webHidden/>
              </w:rPr>
              <w:t>82</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705" w:history="1">
            <w:r w:rsidR="00D21687" w:rsidRPr="00D21687">
              <w:rPr>
                <w:rStyle w:val="a8"/>
                <w:rFonts w:ascii="Arial" w:eastAsia="Times New Roman" w:hAnsi="Arial" w:cs="Arial"/>
                <w:noProof/>
                <w:lang w:eastAsia="ru-RU"/>
              </w:rPr>
              <w:t>19 Пожарная безопасность</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_Toc13653705 \h </w:instrText>
            </w:r>
            <w:r w:rsidR="00D21687" w:rsidRPr="00D21687">
              <w:rPr>
                <w:noProof/>
                <w:webHidden/>
              </w:rPr>
            </w:r>
            <w:r w:rsidR="00D21687" w:rsidRPr="00D21687">
              <w:rPr>
                <w:noProof/>
                <w:webHidden/>
              </w:rPr>
              <w:fldChar w:fldCharType="separate"/>
            </w:r>
            <w:r w:rsidR="00D21687" w:rsidRPr="00D21687">
              <w:rPr>
                <w:noProof/>
                <w:webHidden/>
              </w:rPr>
              <w:t>85</w:t>
            </w:r>
            <w:r w:rsidR="00D21687" w:rsidRPr="00D21687">
              <w:rPr>
                <w:noProof/>
                <w:webHidden/>
              </w:rPr>
              <w:fldChar w:fldCharType="end"/>
            </w:r>
          </w:hyperlink>
        </w:p>
        <w:p w:rsidR="00D21687" w:rsidRPr="00D21687" w:rsidRDefault="0010580D">
          <w:pPr>
            <w:pStyle w:val="12"/>
            <w:tabs>
              <w:tab w:val="right" w:leader="dot" w:pos="9627"/>
            </w:tabs>
            <w:rPr>
              <w:rFonts w:eastAsiaTheme="minorEastAsia"/>
              <w:noProof/>
              <w:lang w:eastAsia="ru-RU"/>
            </w:rPr>
          </w:pPr>
          <w:hyperlink w:anchor="_Toc13653706" w:history="1">
            <w:r w:rsidR="00D21687" w:rsidRPr="00D21687">
              <w:rPr>
                <w:rStyle w:val="a8"/>
                <w:rFonts w:ascii="Arial" w:hAnsi="Arial" w:cs="Arial"/>
                <w:bCs/>
                <w:noProof/>
              </w:rPr>
              <w:t>20 Требования по видам работ инженерных изысканий</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_Toc13653706 \h </w:instrText>
            </w:r>
            <w:r w:rsidR="00D21687" w:rsidRPr="00D21687">
              <w:rPr>
                <w:noProof/>
                <w:webHidden/>
              </w:rPr>
            </w:r>
            <w:r w:rsidR="00D21687" w:rsidRPr="00D21687">
              <w:rPr>
                <w:noProof/>
                <w:webHidden/>
              </w:rPr>
              <w:fldChar w:fldCharType="separate"/>
            </w:r>
            <w:r w:rsidR="00D21687" w:rsidRPr="00D21687">
              <w:rPr>
                <w:noProof/>
                <w:webHidden/>
              </w:rPr>
              <w:t>91</w:t>
            </w:r>
            <w:r w:rsidR="00D21687" w:rsidRPr="00D21687">
              <w:rPr>
                <w:noProof/>
                <w:webHidden/>
              </w:rPr>
              <w:fldChar w:fldCharType="end"/>
            </w:r>
          </w:hyperlink>
        </w:p>
        <w:p w:rsidR="00D21687" w:rsidRPr="00D21687" w:rsidRDefault="0010580D">
          <w:pPr>
            <w:pStyle w:val="21"/>
            <w:tabs>
              <w:tab w:val="left" w:pos="1100"/>
            </w:tabs>
            <w:rPr>
              <w:noProof/>
            </w:rPr>
          </w:pPr>
          <w:hyperlink w:anchor="_Toc13653707" w:history="1">
            <w:r w:rsidR="00D21687">
              <w:rPr>
                <w:rStyle w:val="a8"/>
                <w:rFonts w:ascii="Arial" w:hAnsi="Arial" w:cs="Arial"/>
                <w:noProof/>
              </w:rPr>
              <w:t xml:space="preserve">20.1 </w:t>
            </w:r>
            <w:r w:rsidR="00D21687" w:rsidRPr="00D21687">
              <w:rPr>
                <w:rStyle w:val="a8"/>
                <w:rFonts w:ascii="Arial" w:hAnsi="Arial" w:cs="Arial"/>
                <w:noProof/>
              </w:rPr>
              <w:t>Съемка и аэрофотосъемка местности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_Toc13653707 \h </w:instrText>
            </w:r>
            <w:r w:rsidR="00D21687" w:rsidRPr="00D21687">
              <w:rPr>
                <w:noProof/>
                <w:webHidden/>
              </w:rPr>
            </w:r>
            <w:r w:rsidR="00D21687" w:rsidRPr="00D21687">
              <w:rPr>
                <w:noProof/>
                <w:webHidden/>
              </w:rPr>
              <w:fldChar w:fldCharType="separate"/>
            </w:r>
            <w:r w:rsidR="00D21687" w:rsidRPr="00D21687">
              <w:rPr>
                <w:noProof/>
                <w:webHidden/>
              </w:rPr>
              <w:t>91</w:t>
            </w:r>
            <w:r w:rsidR="00D21687" w:rsidRPr="00D21687">
              <w:rPr>
                <w:noProof/>
                <w:webHidden/>
              </w:rPr>
              <w:fldChar w:fldCharType="end"/>
            </w:r>
          </w:hyperlink>
        </w:p>
        <w:p w:rsidR="00D21687" w:rsidRPr="00D21687" w:rsidRDefault="0010580D">
          <w:pPr>
            <w:pStyle w:val="21"/>
            <w:rPr>
              <w:noProof/>
            </w:rPr>
          </w:pPr>
          <w:hyperlink w:anchor="_Toc13653708" w:history="1">
            <w:r w:rsidR="00D21687" w:rsidRPr="00D21687">
              <w:rPr>
                <w:rStyle w:val="a8"/>
                <w:rFonts w:ascii="Arial" w:hAnsi="Arial" w:cs="Arial"/>
                <w:noProof/>
              </w:rPr>
              <w:t>20.2 Рубка просек и визиров</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_Toc13653708 \h </w:instrText>
            </w:r>
            <w:r w:rsidR="00D21687" w:rsidRPr="00D21687">
              <w:rPr>
                <w:noProof/>
                <w:webHidden/>
              </w:rPr>
            </w:r>
            <w:r w:rsidR="00D21687" w:rsidRPr="00D21687">
              <w:rPr>
                <w:noProof/>
                <w:webHidden/>
              </w:rPr>
              <w:fldChar w:fldCharType="separate"/>
            </w:r>
            <w:r w:rsidR="00D21687" w:rsidRPr="00D21687">
              <w:rPr>
                <w:noProof/>
                <w:webHidden/>
              </w:rPr>
              <w:t>95</w:t>
            </w:r>
            <w:r w:rsidR="00D21687" w:rsidRPr="00D21687">
              <w:rPr>
                <w:noProof/>
                <w:webHidden/>
              </w:rPr>
              <w:fldChar w:fldCharType="end"/>
            </w:r>
          </w:hyperlink>
        </w:p>
        <w:p w:rsidR="00D21687" w:rsidRPr="00D21687" w:rsidRDefault="0010580D">
          <w:pPr>
            <w:pStyle w:val="21"/>
            <w:tabs>
              <w:tab w:val="left" w:pos="1100"/>
            </w:tabs>
            <w:rPr>
              <w:noProof/>
            </w:rPr>
          </w:pPr>
          <w:hyperlink w:anchor="_Toc13653709" w:history="1">
            <w:r w:rsidR="00D21687" w:rsidRPr="00D21687">
              <w:rPr>
                <w:rStyle w:val="a8"/>
                <w:rFonts w:ascii="Arial" w:hAnsi="Arial" w:cs="Arial"/>
                <w:bCs/>
                <w:noProof/>
              </w:rPr>
              <w:t>20.3</w:t>
            </w:r>
            <w:r w:rsidR="00D21687">
              <w:rPr>
                <w:rStyle w:val="a8"/>
                <w:rFonts w:ascii="Arial" w:hAnsi="Arial" w:cs="Arial"/>
                <w:bCs/>
                <w:noProof/>
              </w:rPr>
              <w:t xml:space="preserve"> </w:t>
            </w:r>
            <w:r w:rsidR="00D21687" w:rsidRPr="00D21687">
              <w:rPr>
                <w:rStyle w:val="a8"/>
                <w:rFonts w:ascii="Arial" w:hAnsi="Arial" w:cs="Arial"/>
                <w:bCs/>
                <w:noProof/>
              </w:rPr>
              <w:t>Постройка, обследование и снос геодезических знаков</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_Toc13653709 \h </w:instrText>
            </w:r>
            <w:r w:rsidR="00D21687" w:rsidRPr="00D21687">
              <w:rPr>
                <w:noProof/>
                <w:webHidden/>
              </w:rPr>
            </w:r>
            <w:r w:rsidR="00D21687" w:rsidRPr="00D21687">
              <w:rPr>
                <w:noProof/>
                <w:webHidden/>
              </w:rPr>
              <w:fldChar w:fldCharType="separate"/>
            </w:r>
            <w:r w:rsidR="00D21687" w:rsidRPr="00D21687">
              <w:rPr>
                <w:noProof/>
                <w:webHidden/>
              </w:rPr>
              <w:t>103</w:t>
            </w:r>
            <w:r w:rsidR="00D21687" w:rsidRPr="00D21687">
              <w:rPr>
                <w:noProof/>
                <w:webHidden/>
              </w:rPr>
              <w:fldChar w:fldCharType="end"/>
            </w:r>
          </w:hyperlink>
        </w:p>
        <w:p w:rsidR="00D21687" w:rsidRPr="00D21687" w:rsidRDefault="0010580D">
          <w:pPr>
            <w:pStyle w:val="21"/>
            <w:tabs>
              <w:tab w:val="left" w:pos="1100"/>
            </w:tabs>
            <w:rPr>
              <w:noProof/>
            </w:rPr>
          </w:pPr>
          <w:hyperlink w:anchor="_Toc13653710" w:history="1">
            <w:r w:rsidR="00D21687" w:rsidRPr="00D21687">
              <w:rPr>
                <w:rStyle w:val="a8"/>
                <w:rFonts w:ascii="Arial" w:hAnsi="Arial" w:cs="Arial"/>
                <w:bCs/>
                <w:noProof/>
              </w:rPr>
              <w:t>20.4</w:t>
            </w:r>
            <w:r w:rsidR="00D21687">
              <w:rPr>
                <w:rStyle w:val="a8"/>
                <w:rFonts w:ascii="Arial" w:hAnsi="Arial" w:cs="Arial"/>
                <w:bCs/>
                <w:noProof/>
              </w:rPr>
              <w:t xml:space="preserve"> </w:t>
            </w:r>
            <w:r w:rsidR="00D21687" w:rsidRPr="00D21687">
              <w:rPr>
                <w:rStyle w:val="a8"/>
                <w:rFonts w:ascii="Arial" w:hAnsi="Arial" w:cs="Arial"/>
                <w:bCs/>
                <w:noProof/>
              </w:rPr>
              <w:t>Земляные работы</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_Toc13653710 \h </w:instrText>
            </w:r>
            <w:r w:rsidR="00D21687" w:rsidRPr="00D21687">
              <w:rPr>
                <w:noProof/>
                <w:webHidden/>
              </w:rPr>
            </w:r>
            <w:r w:rsidR="00D21687" w:rsidRPr="00D21687">
              <w:rPr>
                <w:noProof/>
                <w:webHidden/>
              </w:rPr>
              <w:fldChar w:fldCharType="separate"/>
            </w:r>
            <w:r w:rsidR="00D21687" w:rsidRPr="00D21687">
              <w:rPr>
                <w:noProof/>
                <w:webHidden/>
              </w:rPr>
              <w:t>105</w:t>
            </w:r>
            <w:r w:rsidR="00D21687" w:rsidRPr="00D21687">
              <w:rPr>
                <w:noProof/>
                <w:webHidden/>
              </w:rPr>
              <w:fldChar w:fldCharType="end"/>
            </w:r>
          </w:hyperlink>
        </w:p>
        <w:p w:rsidR="00D21687" w:rsidRPr="00D21687" w:rsidRDefault="0010580D">
          <w:pPr>
            <w:pStyle w:val="21"/>
            <w:rPr>
              <w:noProof/>
            </w:rPr>
          </w:pPr>
          <w:hyperlink w:anchor="_Toc13653711" w:history="1">
            <w:r w:rsidR="00D21687" w:rsidRPr="00D21687">
              <w:rPr>
                <w:rStyle w:val="a8"/>
                <w:rFonts w:ascii="Arial" w:hAnsi="Arial" w:cs="Arial"/>
                <w:noProof/>
              </w:rPr>
              <w:t>20.5 Обследование существующих сооружений</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_Toc13653711 \h </w:instrText>
            </w:r>
            <w:r w:rsidR="00D21687" w:rsidRPr="00D21687">
              <w:rPr>
                <w:noProof/>
                <w:webHidden/>
              </w:rPr>
            </w:r>
            <w:r w:rsidR="00D21687" w:rsidRPr="00D21687">
              <w:rPr>
                <w:noProof/>
                <w:webHidden/>
              </w:rPr>
              <w:fldChar w:fldCharType="separate"/>
            </w:r>
            <w:r w:rsidR="00D21687" w:rsidRPr="00D21687">
              <w:rPr>
                <w:noProof/>
                <w:webHidden/>
              </w:rPr>
              <w:t>110</w:t>
            </w:r>
            <w:r w:rsidR="00D21687" w:rsidRPr="00D21687">
              <w:rPr>
                <w:noProof/>
                <w:webHidden/>
              </w:rPr>
              <w:fldChar w:fldCharType="end"/>
            </w:r>
          </w:hyperlink>
        </w:p>
        <w:p w:rsidR="00D21687" w:rsidRPr="00D21687" w:rsidRDefault="0010580D">
          <w:pPr>
            <w:pStyle w:val="21"/>
            <w:rPr>
              <w:noProof/>
            </w:rPr>
          </w:pPr>
          <w:hyperlink w:anchor="_Toc13653712" w:history="1">
            <w:r w:rsidR="00D21687" w:rsidRPr="00D21687">
              <w:rPr>
                <w:rStyle w:val="a8"/>
                <w:rFonts w:ascii="Arial" w:eastAsia="Times New Roman" w:hAnsi="Arial" w:cs="Arial"/>
                <w:noProof/>
              </w:rPr>
              <w:t>20.6 Гидрометрические работы</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_Toc13653712 \h </w:instrText>
            </w:r>
            <w:r w:rsidR="00D21687" w:rsidRPr="00D21687">
              <w:rPr>
                <w:noProof/>
                <w:webHidden/>
              </w:rPr>
            </w:r>
            <w:r w:rsidR="00D21687" w:rsidRPr="00D21687">
              <w:rPr>
                <w:noProof/>
                <w:webHidden/>
              </w:rPr>
              <w:fldChar w:fldCharType="separate"/>
            </w:r>
            <w:r w:rsidR="00D21687" w:rsidRPr="00D21687">
              <w:rPr>
                <w:noProof/>
                <w:webHidden/>
              </w:rPr>
              <w:t>114</w:t>
            </w:r>
            <w:r w:rsidR="00D21687" w:rsidRPr="00D21687">
              <w:rPr>
                <w:noProof/>
                <w:webHidden/>
              </w:rPr>
              <w:fldChar w:fldCharType="end"/>
            </w:r>
          </w:hyperlink>
        </w:p>
        <w:p w:rsidR="00D21687" w:rsidRPr="00D21687" w:rsidRDefault="0010580D">
          <w:pPr>
            <w:pStyle w:val="21"/>
            <w:tabs>
              <w:tab w:val="left" w:pos="1100"/>
            </w:tabs>
            <w:rPr>
              <w:noProof/>
            </w:rPr>
          </w:pPr>
          <w:hyperlink w:anchor="_Toc13653713" w:history="1">
            <w:r w:rsidR="00D21687" w:rsidRPr="00D21687">
              <w:rPr>
                <w:rStyle w:val="a8"/>
                <w:rFonts w:ascii="Arial" w:hAnsi="Arial" w:cs="Arial"/>
                <w:noProof/>
              </w:rPr>
              <w:t>20.7</w:t>
            </w:r>
            <w:r w:rsidR="00D21687">
              <w:rPr>
                <w:noProof/>
              </w:rPr>
              <w:t xml:space="preserve"> </w:t>
            </w:r>
            <w:r w:rsidR="00D21687" w:rsidRPr="00D21687">
              <w:rPr>
                <w:rStyle w:val="a8"/>
                <w:rFonts w:ascii="Arial" w:hAnsi="Arial" w:cs="Arial"/>
                <w:noProof/>
              </w:rPr>
              <w:t>Полевые опытные работы по определению физико-механических свойств грунта</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_Toc13653713 \h </w:instrText>
            </w:r>
            <w:r w:rsidR="00D21687" w:rsidRPr="00D21687">
              <w:rPr>
                <w:noProof/>
                <w:webHidden/>
              </w:rPr>
            </w:r>
            <w:r w:rsidR="00D21687" w:rsidRPr="00D21687">
              <w:rPr>
                <w:noProof/>
                <w:webHidden/>
              </w:rPr>
              <w:fldChar w:fldCharType="separate"/>
            </w:r>
            <w:r w:rsidR="00D21687" w:rsidRPr="00D21687">
              <w:rPr>
                <w:noProof/>
                <w:webHidden/>
              </w:rPr>
              <w:t>117</w:t>
            </w:r>
            <w:r w:rsidR="00D21687" w:rsidRPr="00D21687">
              <w:rPr>
                <w:noProof/>
                <w:webHidden/>
              </w:rPr>
              <w:fldChar w:fldCharType="end"/>
            </w:r>
          </w:hyperlink>
        </w:p>
        <w:p w:rsidR="00D21687" w:rsidRPr="00D21687" w:rsidRDefault="0010580D">
          <w:pPr>
            <w:pStyle w:val="21"/>
            <w:rPr>
              <w:noProof/>
            </w:rPr>
          </w:pPr>
          <w:hyperlink w:anchor="_Toc13653714" w:history="1">
            <w:r w:rsidR="00D21687" w:rsidRPr="00D21687">
              <w:rPr>
                <w:rStyle w:val="a8"/>
                <w:rFonts w:ascii="Arial" w:eastAsia="Times New Roman" w:hAnsi="Arial" w:cs="Arial"/>
                <w:noProof/>
              </w:rPr>
              <w:t>20.8  Буровые работы</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_Toc13653714 \h </w:instrText>
            </w:r>
            <w:r w:rsidR="00D21687" w:rsidRPr="00D21687">
              <w:rPr>
                <w:noProof/>
                <w:webHidden/>
              </w:rPr>
            </w:r>
            <w:r w:rsidR="00D21687" w:rsidRPr="00D21687">
              <w:rPr>
                <w:noProof/>
                <w:webHidden/>
              </w:rPr>
              <w:fldChar w:fldCharType="separate"/>
            </w:r>
            <w:r w:rsidR="00D21687" w:rsidRPr="00D21687">
              <w:rPr>
                <w:noProof/>
                <w:webHidden/>
              </w:rPr>
              <w:t>119</w:t>
            </w:r>
            <w:r w:rsidR="00D21687" w:rsidRPr="00D21687">
              <w:rPr>
                <w:noProof/>
                <w:webHidden/>
              </w:rPr>
              <w:fldChar w:fldCharType="end"/>
            </w:r>
          </w:hyperlink>
        </w:p>
        <w:p w:rsidR="00D21687" w:rsidRPr="00D21687" w:rsidRDefault="0010580D">
          <w:pPr>
            <w:pStyle w:val="21"/>
            <w:rPr>
              <w:noProof/>
            </w:rPr>
          </w:pPr>
          <w:hyperlink w:anchor="_Toc13653715" w:history="1">
            <w:r w:rsidR="00D21687" w:rsidRPr="00D21687">
              <w:rPr>
                <w:rStyle w:val="a8"/>
                <w:rFonts w:ascii="Arial" w:eastAsia="Times New Roman" w:hAnsi="Arial" w:cs="Arial"/>
                <w:noProof/>
              </w:rPr>
              <w:t>20.9 Отбор и обработка проб</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_Toc13653715 \h </w:instrText>
            </w:r>
            <w:r w:rsidR="00D21687" w:rsidRPr="00D21687">
              <w:rPr>
                <w:noProof/>
                <w:webHidden/>
              </w:rPr>
            </w:r>
            <w:r w:rsidR="00D21687" w:rsidRPr="00D21687">
              <w:rPr>
                <w:noProof/>
                <w:webHidden/>
              </w:rPr>
              <w:fldChar w:fldCharType="separate"/>
            </w:r>
            <w:r w:rsidR="00D21687" w:rsidRPr="00D21687">
              <w:rPr>
                <w:noProof/>
                <w:webHidden/>
              </w:rPr>
              <w:t>137</w:t>
            </w:r>
            <w:r w:rsidR="00D21687" w:rsidRPr="00D21687">
              <w:rPr>
                <w:noProof/>
                <w:webHidden/>
              </w:rPr>
              <w:fldChar w:fldCharType="end"/>
            </w:r>
          </w:hyperlink>
        </w:p>
        <w:p w:rsidR="00D21687" w:rsidRPr="00D21687" w:rsidRDefault="0010580D">
          <w:pPr>
            <w:pStyle w:val="21"/>
            <w:tabs>
              <w:tab w:val="left" w:pos="1100"/>
            </w:tabs>
            <w:rPr>
              <w:noProof/>
            </w:rPr>
          </w:pPr>
          <w:hyperlink w:anchor="_Toc13653716" w:history="1">
            <w:r w:rsidR="00D21687" w:rsidRPr="00D21687">
              <w:rPr>
                <w:rStyle w:val="a8"/>
                <w:rFonts w:ascii="Arial" w:eastAsia="Times New Roman" w:hAnsi="Arial" w:cs="Arial"/>
                <w:noProof/>
              </w:rPr>
              <w:t>20.10</w:t>
            </w:r>
            <w:r w:rsidR="00D21687">
              <w:rPr>
                <w:rStyle w:val="a8"/>
                <w:rFonts w:ascii="Arial" w:eastAsia="Times New Roman" w:hAnsi="Arial" w:cs="Arial"/>
                <w:noProof/>
              </w:rPr>
              <w:t xml:space="preserve"> </w:t>
            </w:r>
            <w:r w:rsidR="00D21687" w:rsidRPr="00D21687">
              <w:rPr>
                <w:rStyle w:val="a8"/>
                <w:rFonts w:ascii="Arial" w:eastAsia="Times New Roman" w:hAnsi="Arial" w:cs="Arial"/>
                <w:noProof/>
              </w:rPr>
              <w:t>Работы повышенной опасности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_Toc13653716 \h </w:instrText>
            </w:r>
            <w:r w:rsidR="00D21687" w:rsidRPr="00D21687">
              <w:rPr>
                <w:noProof/>
                <w:webHidden/>
              </w:rPr>
            </w:r>
            <w:r w:rsidR="00D21687" w:rsidRPr="00D21687">
              <w:rPr>
                <w:noProof/>
                <w:webHidden/>
              </w:rPr>
              <w:fldChar w:fldCharType="separate"/>
            </w:r>
            <w:r w:rsidR="00D21687" w:rsidRPr="00D21687">
              <w:rPr>
                <w:noProof/>
                <w:webHidden/>
              </w:rPr>
              <w:t>141</w:t>
            </w:r>
            <w:r w:rsidR="00D21687" w:rsidRPr="00D21687">
              <w:rPr>
                <w:noProof/>
                <w:webHidden/>
              </w:rPr>
              <w:fldChar w:fldCharType="end"/>
            </w:r>
          </w:hyperlink>
        </w:p>
        <w:p w:rsidR="00D21687" w:rsidRPr="00D21687" w:rsidRDefault="0010580D">
          <w:pPr>
            <w:pStyle w:val="21"/>
            <w:rPr>
              <w:noProof/>
            </w:rPr>
          </w:pPr>
          <w:hyperlink w:anchor="_Toc13653717" w:history="1">
            <w:r w:rsidR="00D21687" w:rsidRPr="00D21687">
              <w:rPr>
                <w:rStyle w:val="a8"/>
                <w:rFonts w:ascii="Arial" w:eastAsia="Times New Roman" w:hAnsi="Arial" w:cs="Arial"/>
                <w:noProof/>
              </w:rPr>
              <w:t>20.11 Работы в лабораториях</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_Toc13653717 \h </w:instrText>
            </w:r>
            <w:r w:rsidR="00D21687" w:rsidRPr="00D21687">
              <w:rPr>
                <w:noProof/>
                <w:webHidden/>
              </w:rPr>
            </w:r>
            <w:r w:rsidR="00D21687" w:rsidRPr="00D21687">
              <w:rPr>
                <w:noProof/>
                <w:webHidden/>
              </w:rPr>
              <w:fldChar w:fldCharType="separate"/>
            </w:r>
            <w:r w:rsidR="00D21687" w:rsidRPr="00D21687">
              <w:rPr>
                <w:noProof/>
                <w:webHidden/>
              </w:rPr>
              <w:t>147</w:t>
            </w:r>
            <w:r w:rsidR="00D21687" w:rsidRPr="00D21687">
              <w:rPr>
                <w:noProof/>
                <w:webHidden/>
              </w:rPr>
              <w:fldChar w:fldCharType="end"/>
            </w:r>
          </w:hyperlink>
        </w:p>
        <w:p w:rsidR="00D21687" w:rsidRPr="00D21687" w:rsidRDefault="0010580D">
          <w:pPr>
            <w:pStyle w:val="21"/>
            <w:rPr>
              <w:noProof/>
            </w:rPr>
          </w:pPr>
          <w:hyperlink w:anchor="_Toc13653718" w:history="1">
            <w:r w:rsidR="00D21687" w:rsidRPr="00D21687">
              <w:rPr>
                <w:rStyle w:val="a8"/>
                <w:rFonts w:ascii="Arial" w:eastAsia="Times New Roman" w:hAnsi="Arial" w:cs="Arial"/>
                <w:noProof/>
              </w:rPr>
              <w:t>20.12 Электросварочные, газосварочные работы</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_Toc13653718 \h </w:instrText>
            </w:r>
            <w:r w:rsidR="00D21687" w:rsidRPr="00D21687">
              <w:rPr>
                <w:noProof/>
                <w:webHidden/>
              </w:rPr>
            </w:r>
            <w:r w:rsidR="00D21687" w:rsidRPr="00D21687">
              <w:rPr>
                <w:noProof/>
                <w:webHidden/>
              </w:rPr>
              <w:fldChar w:fldCharType="separate"/>
            </w:r>
            <w:r w:rsidR="00D21687" w:rsidRPr="00D21687">
              <w:rPr>
                <w:noProof/>
                <w:webHidden/>
              </w:rPr>
              <w:t>158</w:t>
            </w:r>
            <w:r w:rsidR="00D21687" w:rsidRPr="00D21687">
              <w:rPr>
                <w:noProof/>
                <w:webHidden/>
              </w:rPr>
              <w:fldChar w:fldCharType="end"/>
            </w:r>
          </w:hyperlink>
        </w:p>
        <w:p w:rsidR="00D21687" w:rsidRPr="00D21687" w:rsidRDefault="0010580D">
          <w:pPr>
            <w:pStyle w:val="21"/>
            <w:tabs>
              <w:tab w:val="left" w:pos="1100"/>
            </w:tabs>
            <w:rPr>
              <w:noProof/>
            </w:rPr>
          </w:pPr>
          <w:hyperlink w:anchor="_Toc13653719" w:history="1">
            <w:r w:rsidR="00D21687" w:rsidRPr="00D21687">
              <w:rPr>
                <w:rStyle w:val="a8"/>
                <w:rFonts w:ascii="Arial" w:eastAsia="Times New Roman" w:hAnsi="Arial" w:cs="Arial"/>
                <w:noProof/>
              </w:rPr>
              <w:t>20.13 Работы на станочном оборудовании</w:t>
            </w:r>
            <w:r w:rsidR="00D21687" w:rsidRPr="00D21687">
              <w:rPr>
                <w:noProof/>
                <w:webHidden/>
              </w:rPr>
              <w:tab/>
            </w:r>
            <w:r w:rsidR="00D21687" w:rsidRPr="00D21687">
              <w:rPr>
                <w:noProof/>
                <w:webHidden/>
              </w:rPr>
              <w:fldChar w:fldCharType="begin"/>
            </w:r>
            <w:r w:rsidR="00D21687" w:rsidRPr="00D21687">
              <w:rPr>
                <w:noProof/>
                <w:webHidden/>
              </w:rPr>
              <w:instrText xml:space="preserve"> PAGEREF _Toc13653719 \h </w:instrText>
            </w:r>
            <w:r w:rsidR="00D21687" w:rsidRPr="00D21687">
              <w:rPr>
                <w:noProof/>
                <w:webHidden/>
              </w:rPr>
            </w:r>
            <w:r w:rsidR="00D21687" w:rsidRPr="00D21687">
              <w:rPr>
                <w:noProof/>
                <w:webHidden/>
              </w:rPr>
              <w:fldChar w:fldCharType="separate"/>
            </w:r>
            <w:r w:rsidR="00D21687" w:rsidRPr="00D21687">
              <w:rPr>
                <w:noProof/>
                <w:webHidden/>
              </w:rPr>
              <w:t>160</w:t>
            </w:r>
            <w:r w:rsidR="00D21687" w:rsidRPr="00D21687">
              <w:rPr>
                <w:noProof/>
                <w:webHidden/>
              </w:rPr>
              <w:fldChar w:fldCharType="end"/>
            </w:r>
          </w:hyperlink>
        </w:p>
        <w:p w:rsidR="002D46A9" w:rsidRPr="00D21687" w:rsidRDefault="00FF1025">
          <w:pPr>
            <w:rPr>
              <w:rFonts w:ascii="Arial" w:hAnsi="Arial" w:cs="Arial"/>
              <w:bCs/>
            </w:rPr>
          </w:pPr>
          <w:r w:rsidRPr="00D21687">
            <w:rPr>
              <w:rFonts w:ascii="Arial" w:hAnsi="Arial" w:cs="Arial"/>
              <w:bCs/>
            </w:rPr>
            <w:fldChar w:fldCharType="end"/>
          </w:r>
        </w:p>
        <w:p w:rsidR="002D46A9" w:rsidRPr="00E66F01" w:rsidRDefault="002D46A9">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992461" w:rsidRDefault="00992461">
          <w:pPr>
            <w:rPr>
              <w:rFonts w:ascii="Arial" w:hAnsi="Arial" w:cs="Arial"/>
              <w:bCs/>
              <w:lang w:val="en-US"/>
            </w:rPr>
          </w:pPr>
        </w:p>
        <w:p w:rsidR="002D46A9" w:rsidRDefault="002D46A9">
          <w:pPr>
            <w:rPr>
              <w:rFonts w:ascii="Arial" w:hAnsi="Arial" w:cs="Arial"/>
              <w:bCs/>
            </w:rPr>
          </w:pPr>
        </w:p>
        <w:p w:rsidR="00E66F01" w:rsidRDefault="00E66F01">
          <w:pPr>
            <w:rPr>
              <w:rFonts w:ascii="Times New Roman" w:hAnsi="Times New Roman" w:cs="Times New Roman"/>
            </w:rPr>
          </w:pPr>
        </w:p>
        <w:p w:rsidR="00E66F01" w:rsidRDefault="00E66F01">
          <w:pPr>
            <w:rPr>
              <w:rFonts w:ascii="Times New Roman" w:hAnsi="Times New Roman" w:cs="Times New Roman"/>
            </w:rPr>
          </w:pPr>
        </w:p>
        <w:p w:rsidR="00FF1025" w:rsidRPr="002D3894" w:rsidRDefault="0010580D">
          <w:pPr>
            <w:rPr>
              <w:rFonts w:ascii="Times New Roman" w:hAnsi="Times New Roman" w:cs="Times New Roman"/>
            </w:rPr>
          </w:pPr>
        </w:p>
      </w:sdtContent>
    </w:sdt>
    <w:p w:rsidR="00591069" w:rsidRPr="0092322C" w:rsidRDefault="009020C2" w:rsidP="003829E7">
      <w:pPr>
        <w:pStyle w:val="a3"/>
        <w:spacing w:after="0"/>
        <w:ind w:left="0" w:firstLine="567"/>
        <w:jc w:val="both"/>
        <w:outlineLvl w:val="0"/>
        <w:rPr>
          <w:rFonts w:ascii="Arial" w:hAnsi="Arial" w:cs="Arial"/>
          <w:b/>
          <w:sz w:val="32"/>
          <w:szCs w:val="32"/>
        </w:rPr>
      </w:pPr>
      <w:bookmarkStart w:id="0" w:name="_Toc6845538"/>
      <w:bookmarkStart w:id="1" w:name="_Toc13653674"/>
      <w:r w:rsidRPr="0092322C">
        <w:rPr>
          <w:rFonts w:ascii="Arial" w:hAnsi="Arial" w:cs="Arial"/>
          <w:b/>
          <w:sz w:val="32"/>
          <w:szCs w:val="32"/>
        </w:rPr>
        <w:lastRenderedPageBreak/>
        <w:t>1</w:t>
      </w:r>
      <w:r w:rsidR="0037780D" w:rsidRPr="0092322C">
        <w:rPr>
          <w:rFonts w:ascii="Arial" w:hAnsi="Arial" w:cs="Arial"/>
          <w:b/>
          <w:sz w:val="32"/>
          <w:szCs w:val="32"/>
        </w:rPr>
        <w:t xml:space="preserve"> </w:t>
      </w:r>
      <w:r w:rsidR="00591069" w:rsidRPr="0092322C">
        <w:rPr>
          <w:rFonts w:ascii="Arial" w:hAnsi="Arial" w:cs="Arial"/>
          <w:b/>
          <w:sz w:val="32"/>
          <w:szCs w:val="32"/>
        </w:rPr>
        <w:t>Область применения</w:t>
      </w:r>
      <w:bookmarkEnd w:id="0"/>
      <w:bookmarkEnd w:id="1"/>
    </w:p>
    <w:p w:rsidR="00591069" w:rsidRPr="0092322C" w:rsidRDefault="00591069" w:rsidP="00591069">
      <w:pPr>
        <w:pStyle w:val="a3"/>
        <w:spacing w:after="0"/>
        <w:ind w:left="0" w:firstLine="567"/>
        <w:jc w:val="both"/>
        <w:rPr>
          <w:rFonts w:ascii="Arial" w:hAnsi="Arial" w:cs="Arial"/>
          <w:b/>
          <w:sz w:val="28"/>
          <w:szCs w:val="28"/>
        </w:rPr>
      </w:pPr>
    </w:p>
    <w:p w:rsidR="00591069" w:rsidRPr="0092322C" w:rsidRDefault="00591069" w:rsidP="0092322C">
      <w:pPr>
        <w:tabs>
          <w:tab w:val="num" w:pos="0"/>
        </w:tabs>
        <w:spacing w:after="0" w:line="360" w:lineRule="auto"/>
        <w:ind w:firstLine="567"/>
        <w:jc w:val="both"/>
        <w:rPr>
          <w:rFonts w:ascii="Arial" w:hAnsi="Arial" w:cs="Arial"/>
          <w:sz w:val="24"/>
          <w:szCs w:val="24"/>
        </w:rPr>
      </w:pPr>
      <w:r w:rsidRPr="0092322C">
        <w:rPr>
          <w:rFonts w:ascii="Arial" w:hAnsi="Arial" w:cs="Arial"/>
          <w:sz w:val="24"/>
          <w:szCs w:val="24"/>
        </w:rPr>
        <w:t xml:space="preserve">1.1 Положения настоящего </w:t>
      </w:r>
      <w:r w:rsidR="006A0BD2" w:rsidRPr="0092322C">
        <w:rPr>
          <w:rFonts w:ascii="Arial" w:hAnsi="Arial" w:cs="Arial"/>
          <w:sz w:val="24"/>
          <w:szCs w:val="24"/>
        </w:rPr>
        <w:t>с</w:t>
      </w:r>
      <w:r w:rsidRPr="0092322C">
        <w:rPr>
          <w:rFonts w:ascii="Arial" w:hAnsi="Arial" w:cs="Arial"/>
          <w:sz w:val="24"/>
          <w:szCs w:val="24"/>
        </w:rPr>
        <w:t xml:space="preserve">тандарта распространяются на </w:t>
      </w:r>
      <w:r w:rsidR="006A0BD2" w:rsidRPr="0092322C">
        <w:rPr>
          <w:rFonts w:ascii="Arial" w:hAnsi="Arial" w:cs="Arial"/>
          <w:sz w:val="24"/>
          <w:szCs w:val="24"/>
        </w:rPr>
        <w:t xml:space="preserve">деятельность членов  </w:t>
      </w:r>
      <w:r w:rsidRPr="0092322C">
        <w:rPr>
          <w:rFonts w:ascii="Arial" w:hAnsi="Arial" w:cs="Arial"/>
          <w:sz w:val="24"/>
          <w:szCs w:val="24"/>
        </w:rPr>
        <w:t>саморегулируемой организации</w:t>
      </w:r>
      <w:r w:rsidR="00612CF6" w:rsidRPr="0092322C">
        <w:rPr>
          <w:rFonts w:ascii="Arial" w:hAnsi="Arial" w:cs="Arial"/>
          <w:sz w:val="24"/>
          <w:szCs w:val="24"/>
        </w:rPr>
        <w:t xml:space="preserve"> </w:t>
      </w:r>
      <w:r w:rsidR="006A0BD2" w:rsidRPr="0092322C">
        <w:rPr>
          <w:rFonts w:ascii="Arial" w:hAnsi="Arial" w:cs="Arial"/>
          <w:sz w:val="24"/>
          <w:szCs w:val="24"/>
        </w:rPr>
        <w:t>Союза «Роснефть – Изыскания»</w:t>
      </w:r>
      <w:r w:rsidR="00931EAA" w:rsidRPr="0092322C">
        <w:rPr>
          <w:rFonts w:ascii="Arial" w:hAnsi="Arial" w:cs="Arial"/>
          <w:sz w:val="24"/>
          <w:szCs w:val="24"/>
        </w:rPr>
        <w:t>, выполняющие инженерные изыскания для проектирования, строительства, реконструкции, капитального ремонта и вывода из эксплуатации объектов</w:t>
      </w:r>
      <w:r w:rsidR="00B10E4A" w:rsidRPr="0092322C">
        <w:rPr>
          <w:rFonts w:ascii="Arial" w:hAnsi="Arial" w:cs="Arial"/>
          <w:sz w:val="24"/>
          <w:szCs w:val="24"/>
        </w:rPr>
        <w:t xml:space="preserve"> капитального строительства</w:t>
      </w:r>
      <w:r w:rsidR="00931EAA" w:rsidRPr="0092322C">
        <w:rPr>
          <w:rFonts w:ascii="Arial" w:hAnsi="Arial" w:cs="Arial"/>
          <w:sz w:val="24"/>
          <w:szCs w:val="24"/>
        </w:rPr>
        <w:t>, независимо от их организационно-правовых форм и форм собственности</w:t>
      </w:r>
      <w:r w:rsidRPr="0092322C">
        <w:rPr>
          <w:rFonts w:ascii="Arial" w:hAnsi="Arial" w:cs="Arial"/>
          <w:sz w:val="24"/>
          <w:szCs w:val="24"/>
        </w:rPr>
        <w:t>.</w:t>
      </w:r>
    </w:p>
    <w:p w:rsidR="00591069" w:rsidRPr="0092322C" w:rsidRDefault="00591069" w:rsidP="0092322C">
      <w:pPr>
        <w:tabs>
          <w:tab w:val="num" w:pos="0"/>
        </w:tabs>
        <w:spacing w:after="0" w:line="360" w:lineRule="auto"/>
        <w:ind w:firstLine="567"/>
        <w:jc w:val="both"/>
        <w:rPr>
          <w:rFonts w:ascii="Arial" w:hAnsi="Arial" w:cs="Arial"/>
          <w:sz w:val="24"/>
          <w:szCs w:val="24"/>
        </w:rPr>
      </w:pPr>
      <w:r w:rsidRPr="0092322C">
        <w:rPr>
          <w:rFonts w:ascii="Arial" w:hAnsi="Arial" w:cs="Arial"/>
          <w:sz w:val="24"/>
          <w:szCs w:val="24"/>
        </w:rPr>
        <w:t xml:space="preserve">1.2 Настоящий стандарт устанавливает </w:t>
      </w:r>
      <w:r w:rsidR="00931EAA" w:rsidRPr="0092322C">
        <w:rPr>
          <w:rFonts w:ascii="Arial" w:hAnsi="Arial" w:cs="Arial"/>
          <w:sz w:val="24"/>
          <w:szCs w:val="24"/>
        </w:rPr>
        <w:t xml:space="preserve">единые </w:t>
      </w:r>
      <w:r w:rsidRPr="0092322C">
        <w:rPr>
          <w:rFonts w:ascii="Arial" w:hAnsi="Arial" w:cs="Arial"/>
          <w:sz w:val="24"/>
          <w:szCs w:val="24"/>
        </w:rPr>
        <w:t>требования</w:t>
      </w:r>
      <w:r w:rsidR="000544A1" w:rsidRPr="0092322C">
        <w:rPr>
          <w:rFonts w:ascii="Arial" w:hAnsi="Arial" w:cs="Arial"/>
          <w:sz w:val="24"/>
          <w:szCs w:val="24"/>
        </w:rPr>
        <w:t>, соблюдение которых обеспечивает безопасность при ведении работ по инженерным изысканиям</w:t>
      </w:r>
      <w:r w:rsidR="007D58E5" w:rsidRPr="0092322C">
        <w:rPr>
          <w:rFonts w:ascii="Arial" w:hAnsi="Arial" w:cs="Arial"/>
          <w:sz w:val="24"/>
          <w:szCs w:val="24"/>
        </w:rPr>
        <w:t xml:space="preserve"> </w:t>
      </w:r>
      <w:r w:rsidR="00931EAA" w:rsidRPr="0092322C">
        <w:rPr>
          <w:rFonts w:ascii="Arial" w:hAnsi="Arial" w:cs="Arial"/>
          <w:sz w:val="24"/>
          <w:szCs w:val="24"/>
        </w:rPr>
        <w:t>и направлен</w:t>
      </w:r>
      <w:r w:rsidR="009776F4" w:rsidRPr="0092322C">
        <w:rPr>
          <w:rFonts w:ascii="Arial" w:hAnsi="Arial" w:cs="Arial"/>
          <w:sz w:val="24"/>
          <w:szCs w:val="24"/>
        </w:rPr>
        <w:t>о</w:t>
      </w:r>
      <w:r w:rsidR="00931EAA" w:rsidRPr="0092322C">
        <w:rPr>
          <w:rFonts w:ascii="Arial" w:hAnsi="Arial" w:cs="Arial"/>
          <w:sz w:val="24"/>
          <w:szCs w:val="24"/>
        </w:rPr>
        <w:t xml:space="preserve"> на </w:t>
      </w:r>
      <w:r w:rsidR="007D39BD" w:rsidRPr="0092322C">
        <w:rPr>
          <w:rFonts w:ascii="Arial" w:hAnsi="Arial" w:cs="Arial"/>
          <w:sz w:val="24"/>
          <w:szCs w:val="24"/>
        </w:rPr>
        <w:t>исключени</w:t>
      </w:r>
      <w:r w:rsidR="00931EAA" w:rsidRPr="0092322C">
        <w:rPr>
          <w:rFonts w:ascii="Arial" w:hAnsi="Arial" w:cs="Arial"/>
          <w:sz w:val="24"/>
          <w:szCs w:val="24"/>
        </w:rPr>
        <w:t>е</w:t>
      </w:r>
      <w:r w:rsidR="007D39BD" w:rsidRPr="0092322C">
        <w:rPr>
          <w:rFonts w:ascii="Arial" w:hAnsi="Arial" w:cs="Arial"/>
          <w:sz w:val="24"/>
          <w:szCs w:val="24"/>
        </w:rPr>
        <w:t xml:space="preserve"> производственного травматизма и профессиональных заболеваний, </w:t>
      </w:r>
      <w:r w:rsidR="007D58E5" w:rsidRPr="0092322C">
        <w:rPr>
          <w:rFonts w:ascii="Arial" w:hAnsi="Arial" w:cs="Arial"/>
          <w:sz w:val="24"/>
          <w:szCs w:val="24"/>
        </w:rPr>
        <w:t>обеспечени</w:t>
      </w:r>
      <w:r w:rsidR="00931EAA" w:rsidRPr="0092322C">
        <w:rPr>
          <w:rFonts w:ascii="Arial" w:hAnsi="Arial" w:cs="Arial"/>
          <w:sz w:val="24"/>
          <w:szCs w:val="24"/>
        </w:rPr>
        <w:t>е</w:t>
      </w:r>
      <w:r w:rsidR="007D58E5" w:rsidRPr="0092322C">
        <w:rPr>
          <w:rFonts w:ascii="Arial" w:hAnsi="Arial" w:cs="Arial"/>
          <w:sz w:val="24"/>
          <w:szCs w:val="24"/>
        </w:rPr>
        <w:t xml:space="preserve"> качества и конкурентоспособности услуг по проведению работ по инженерным изысканиям и постоянно</w:t>
      </w:r>
      <w:r w:rsidR="00931EAA" w:rsidRPr="0092322C">
        <w:rPr>
          <w:rFonts w:ascii="Arial" w:hAnsi="Arial" w:cs="Arial"/>
          <w:sz w:val="24"/>
          <w:szCs w:val="24"/>
        </w:rPr>
        <w:t>е</w:t>
      </w:r>
      <w:r w:rsidR="007D58E5" w:rsidRPr="0092322C">
        <w:rPr>
          <w:rFonts w:ascii="Arial" w:hAnsi="Arial" w:cs="Arial"/>
          <w:sz w:val="24"/>
          <w:szCs w:val="24"/>
        </w:rPr>
        <w:t xml:space="preserve"> улучшени</w:t>
      </w:r>
      <w:r w:rsidR="00931EAA" w:rsidRPr="0092322C">
        <w:rPr>
          <w:rFonts w:ascii="Arial" w:hAnsi="Arial" w:cs="Arial"/>
          <w:sz w:val="24"/>
          <w:szCs w:val="24"/>
        </w:rPr>
        <w:t>е</w:t>
      </w:r>
      <w:r w:rsidR="007D58E5" w:rsidRPr="0092322C">
        <w:rPr>
          <w:rFonts w:ascii="Arial" w:hAnsi="Arial" w:cs="Arial"/>
          <w:sz w:val="24"/>
          <w:szCs w:val="24"/>
        </w:rPr>
        <w:t xml:space="preserve"> действующей системы безопасности труда и охраны здоровья.</w:t>
      </w:r>
    </w:p>
    <w:p w:rsidR="00FF1025" w:rsidRPr="0092322C" w:rsidRDefault="00FF1025" w:rsidP="00591069">
      <w:pPr>
        <w:tabs>
          <w:tab w:val="num" w:pos="0"/>
        </w:tabs>
        <w:spacing w:after="0"/>
        <w:ind w:firstLine="567"/>
        <w:jc w:val="both"/>
        <w:rPr>
          <w:rFonts w:ascii="Arial" w:hAnsi="Arial" w:cs="Arial"/>
          <w:sz w:val="24"/>
          <w:szCs w:val="24"/>
        </w:rPr>
      </w:pPr>
    </w:p>
    <w:p w:rsidR="00A922DE" w:rsidRPr="0092322C" w:rsidRDefault="0037780D" w:rsidP="00FF1025">
      <w:pPr>
        <w:pStyle w:val="1"/>
        <w:spacing w:before="0"/>
        <w:ind w:firstLine="567"/>
        <w:rPr>
          <w:rFonts w:ascii="Arial" w:hAnsi="Arial" w:cs="Arial"/>
          <w:color w:val="000000" w:themeColor="text1"/>
          <w:sz w:val="32"/>
          <w:szCs w:val="32"/>
        </w:rPr>
      </w:pPr>
      <w:bookmarkStart w:id="2" w:name="_Toc13653675"/>
      <w:bookmarkStart w:id="3" w:name="_Toc6845539"/>
      <w:r w:rsidRPr="0092322C">
        <w:rPr>
          <w:rFonts w:ascii="Arial" w:hAnsi="Arial" w:cs="Arial"/>
          <w:color w:val="000000" w:themeColor="text1"/>
          <w:sz w:val="32"/>
          <w:szCs w:val="32"/>
        </w:rPr>
        <w:t>2</w:t>
      </w:r>
      <w:r w:rsidRPr="0092322C">
        <w:rPr>
          <w:rFonts w:ascii="Arial" w:hAnsi="Arial" w:cs="Arial"/>
          <w:b w:val="0"/>
          <w:color w:val="000000" w:themeColor="text1"/>
          <w:sz w:val="32"/>
          <w:szCs w:val="32"/>
        </w:rPr>
        <w:t xml:space="preserve"> </w:t>
      </w:r>
      <w:r w:rsidR="00A922DE" w:rsidRPr="0092322C">
        <w:rPr>
          <w:rFonts w:ascii="Arial" w:hAnsi="Arial" w:cs="Arial"/>
          <w:color w:val="000000" w:themeColor="text1"/>
          <w:sz w:val="32"/>
          <w:szCs w:val="32"/>
        </w:rPr>
        <w:t>Нормативные ссылки</w:t>
      </w:r>
      <w:bookmarkEnd w:id="2"/>
    </w:p>
    <w:p w:rsidR="0083162A" w:rsidRPr="0092322C" w:rsidRDefault="0083162A" w:rsidP="0083162A">
      <w:pPr>
        <w:spacing w:after="0"/>
        <w:rPr>
          <w:rFonts w:ascii="Arial" w:hAnsi="Arial" w:cs="Arial"/>
        </w:rPr>
      </w:pPr>
    </w:p>
    <w:p w:rsidR="00124AE8" w:rsidRPr="0092322C" w:rsidRDefault="00FD2B27" w:rsidP="0092322C">
      <w:pPr>
        <w:spacing w:after="0" w:line="360" w:lineRule="auto"/>
        <w:ind w:firstLine="567"/>
        <w:jc w:val="both"/>
        <w:rPr>
          <w:rFonts w:ascii="Arial" w:hAnsi="Arial" w:cs="Arial"/>
          <w:sz w:val="24"/>
          <w:szCs w:val="24"/>
        </w:rPr>
      </w:pPr>
      <w:r w:rsidRPr="0092322C">
        <w:rPr>
          <w:rFonts w:ascii="Arial" w:hAnsi="Arial" w:cs="Arial"/>
          <w:sz w:val="24"/>
          <w:szCs w:val="24"/>
        </w:rPr>
        <w:t>В настоящем стандарте использованы нормативные ссылки на следующие стандарты</w:t>
      </w:r>
    </w:p>
    <w:p w:rsidR="0083162A" w:rsidRPr="0092322C" w:rsidRDefault="0083162A"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12.0.002-</w:t>
      </w:r>
      <w:r w:rsidR="0010580D">
        <w:rPr>
          <w:rFonts w:ascii="Arial" w:hAnsi="Arial" w:cs="Arial"/>
          <w:sz w:val="24"/>
          <w:szCs w:val="24"/>
        </w:rPr>
        <w:t>2014</w:t>
      </w:r>
      <w:r w:rsidRPr="0092322C">
        <w:rPr>
          <w:rFonts w:ascii="Arial" w:hAnsi="Arial" w:cs="Arial"/>
          <w:sz w:val="24"/>
          <w:szCs w:val="24"/>
        </w:rPr>
        <w:t xml:space="preserve"> Система стандартов безопасности труда. Термины и определения</w:t>
      </w:r>
    </w:p>
    <w:p w:rsidR="00697601" w:rsidRPr="0092322C" w:rsidRDefault="00697601"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 xml:space="preserve">ГОСТ 12.1.004-91 Система стандартов безопасности труда. Пожарная </w:t>
      </w:r>
      <w:r w:rsidR="00C97100" w:rsidRPr="0092322C">
        <w:rPr>
          <w:rFonts w:ascii="Arial" w:hAnsi="Arial" w:cs="Arial"/>
          <w:sz w:val="24"/>
          <w:szCs w:val="24"/>
        </w:rPr>
        <w:t>безопасность. Общие требования</w:t>
      </w:r>
    </w:p>
    <w:p w:rsidR="00C97100" w:rsidRPr="0092322C" w:rsidRDefault="00C97100"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12.1.007-76 Система стандартов безопасности труда. Вредные вещества. Классификация и общие требования безопасности</w:t>
      </w:r>
    </w:p>
    <w:p w:rsidR="00543907" w:rsidRPr="0092322C" w:rsidRDefault="0010580D" w:rsidP="0092322C">
      <w:pPr>
        <w:tabs>
          <w:tab w:val="left" w:pos="284"/>
        </w:tabs>
        <w:autoSpaceDE w:val="0"/>
        <w:autoSpaceDN w:val="0"/>
        <w:spacing w:after="0" w:line="360" w:lineRule="auto"/>
        <w:ind w:firstLine="567"/>
        <w:jc w:val="both"/>
        <w:rPr>
          <w:rFonts w:ascii="Arial" w:hAnsi="Arial" w:cs="Arial"/>
          <w:sz w:val="24"/>
          <w:szCs w:val="24"/>
        </w:rPr>
      </w:pPr>
      <w:hyperlink r:id="rId9" w:tooltip="ССБТ. Электробезопасность. Защитное заземление, зануление" w:history="1">
        <w:r w:rsidR="00543907" w:rsidRPr="0092322C">
          <w:rPr>
            <w:rStyle w:val="a8"/>
            <w:rFonts w:ascii="Arial" w:hAnsi="Arial" w:cs="Arial"/>
            <w:color w:val="auto"/>
            <w:sz w:val="24"/>
            <w:szCs w:val="24"/>
            <w:u w:val="none"/>
          </w:rPr>
          <w:t>ГОСТ 12.1.030-81</w:t>
        </w:r>
      </w:hyperlink>
      <w:r w:rsidR="00543907" w:rsidRPr="0092322C">
        <w:rPr>
          <w:rFonts w:ascii="Arial" w:hAnsi="Arial" w:cs="Arial"/>
          <w:sz w:val="24"/>
          <w:szCs w:val="24"/>
        </w:rPr>
        <w:t xml:space="preserve"> Система станд</w:t>
      </w:r>
      <w:bookmarkStart w:id="4" w:name="_GoBack"/>
      <w:bookmarkEnd w:id="4"/>
      <w:r w:rsidR="00543907" w:rsidRPr="0092322C">
        <w:rPr>
          <w:rFonts w:ascii="Arial" w:hAnsi="Arial" w:cs="Arial"/>
          <w:sz w:val="24"/>
          <w:szCs w:val="24"/>
        </w:rPr>
        <w:t xml:space="preserve">артов безопасности труда. Электробезопасность. Защитное заземление. </w:t>
      </w:r>
      <w:proofErr w:type="spellStart"/>
      <w:r w:rsidR="00543907" w:rsidRPr="0092322C">
        <w:rPr>
          <w:rFonts w:ascii="Arial" w:hAnsi="Arial" w:cs="Arial"/>
          <w:sz w:val="24"/>
          <w:szCs w:val="24"/>
        </w:rPr>
        <w:t>Зануление</w:t>
      </w:r>
      <w:proofErr w:type="spellEnd"/>
    </w:p>
    <w:p w:rsidR="00C97100" w:rsidRPr="0092322C" w:rsidRDefault="00C97100"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12.2.003-91 Система стандартов безопасности труда. Оборудование производственное. Общие требования безопасности</w:t>
      </w:r>
    </w:p>
    <w:p w:rsidR="00C97100" w:rsidRPr="0092322C" w:rsidRDefault="00C97100"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12.2.007.0-75 Система стандартов безопасности труда. Изделия электротехнические. Общие требования безопасности</w:t>
      </w:r>
    </w:p>
    <w:p w:rsidR="00C97100" w:rsidRPr="0092322C" w:rsidRDefault="00C97100"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12.2.009-99 Система стандартов безопасности труда. Станки металлообрабатывающие. Общие требования безопасности</w:t>
      </w:r>
    </w:p>
    <w:p w:rsidR="002234C9" w:rsidRPr="0092322C" w:rsidRDefault="002234C9"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lastRenderedPageBreak/>
        <w:t>ГОСТ 12.2.029-88 Система стандартов безопасности труда. Приспособления станочные. Требования безопасности</w:t>
      </w:r>
    </w:p>
    <w:p w:rsidR="002234C9" w:rsidRPr="0092322C" w:rsidRDefault="002234C9"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12.2.062-81 Система стандартов безопасности труда. Оборудование производственное. Ограждения защитные</w:t>
      </w:r>
    </w:p>
    <w:p w:rsidR="003F2A26" w:rsidRPr="0092322C" w:rsidRDefault="00CA7C3D"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 xml:space="preserve">ГОСТ 12.4.011-89 Система стандартов безопасности труда. Средства защиты </w:t>
      </w:r>
      <w:proofErr w:type="gramStart"/>
      <w:r w:rsidRPr="0092322C">
        <w:rPr>
          <w:rFonts w:ascii="Arial" w:hAnsi="Arial" w:cs="Arial"/>
          <w:sz w:val="24"/>
          <w:szCs w:val="24"/>
        </w:rPr>
        <w:t>работающих</w:t>
      </w:r>
      <w:proofErr w:type="gramEnd"/>
      <w:r w:rsidRPr="0092322C">
        <w:rPr>
          <w:rFonts w:ascii="Arial" w:hAnsi="Arial" w:cs="Arial"/>
          <w:sz w:val="24"/>
          <w:szCs w:val="24"/>
        </w:rPr>
        <w:t>. Общие требования и классификация</w:t>
      </w:r>
      <w:r w:rsidR="003F2A26" w:rsidRPr="0092322C">
        <w:rPr>
          <w:rFonts w:ascii="Arial" w:hAnsi="Arial" w:cs="Arial"/>
          <w:sz w:val="24"/>
          <w:szCs w:val="24"/>
        </w:rPr>
        <w:t xml:space="preserve"> </w:t>
      </w:r>
    </w:p>
    <w:p w:rsidR="00BF53D5" w:rsidRPr="0092322C" w:rsidRDefault="0010580D" w:rsidP="0092322C">
      <w:pPr>
        <w:tabs>
          <w:tab w:val="left" w:pos="284"/>
        </w:tabs>
        <w:autoSpaceDE w:val="0"/>
        <w:autoSpaceDN w:val="0"/>
        <w:spacing w:after="0" w:line="360" w:lineRule="auto"/>
        <w:ind w:firstLine="567"/>
        <w:jc w:val="both"/>
        <w:rPr>
          <w:rFonts w:ascii="Arial" w:hAnsi="Arial" w:cs="Arial"/>
          <w:sz w:val="24"/>
          <w:szCs w:val="24"/>
        </w:rPr>
      </w:pPr>
      <w:hyperlink r:id="rId10" w:tooltip="ССБТ. Цвета сигнальные и знаки безопасности" w:history="1">
        <w:r w:rsidR="00BF53D5" w:rsidRPr="0092322C">
          <w:rPr>
            <w:rStyle w:val="a8"/>
            <w:rFonts w:ascii="Arial" w:hAnsi="Arial" w:cs="Arial"/>
            <w:color w:val="000000" w:themeColor="text1"/>
            <w:sz w:val="24"/>
            <w:szCs w:val="24"/>
            <w:u w:val="none"/>
          </w:rPr>
          <w:t>ГОСТ 12.4.026-2015</w:t>
        </w:r>
      </w:hyperlink>
      <w:r w:rsidR="00BF53D5" w:rsidRPr="0092322C">
        <w:rPr>
          <w:rFonts w:ascii="Arial" w:hAnsi="Arial" w:cs="Arial"/>
          <w:color w:val="000000" w:themeColor="text1"/>
          <w:sz w:val="24"/>
          <w:szCs w:val="24"/>
        </w:rPr>
        <w:t xml:space="preserve"> </w:t>
      </w:r>
      <w:r w:rsidR="00BF53D5" w:rsidRPr="0092322C">
        <w:rPr>
          <w:rFonts w:ascii="Arial" w:hAnsi="Arial" w:cs="Arial"/>
          <w:sz w:val="24"/>
          <w:szCs w:val="24"/>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3F2A26" w:rsidRPr="0092322C">
        <w:rPr>
          <w:rFonts w:ascii="Arial" w:hAnsi="Arial" w:cs="Arial"/>
          <w:sz w:val="24"/>
          <w:szCs w:val="24"/>
        </w:rPr>
        <w:t xml:space="preserve"> </w:t>
      </w:r>
    </w:p>
    <w:p w:rsidR="00342DDB" w:rsidRPr="0092322C" w:rsidRDefault="00342DDB"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12.4.059-89 Система стандартов безопасности труда. Строительство. Ограждения предохранительные инвентарные. Общие технические условия</w:t>
      </w:r>
    </w:p>
    <w:p w:rsidR="0016039B" w:rsidRPr="0092322C" w:rsidRDefault="0016039B"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12.4.107-2012 Система стандартов безопасности труда. Строительство. Канаты страховочные. Технические условия</w:t>
      </w:r>
    </w:p>
    <w:p w:rsidR="0025159E" w:rsidRPr="0092322C" w:rsidRDefault="0025159E"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12071-2014 Грунты. Отбор, упаковка, транспортировка и хранение образцов</w:t>
      </w:r>
    </w:p>
    <w:p w:rsidR="00B721E4" w:rsidRDefault="00B721E4"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25957-83 Здания и сооружения мобильные (инвентарные). Классификация. Термины и определения.</w:t>
      </w:r>
    </w:p>
    <w:p w:rsidR="006842CE" w:rsidRPr="0092322C" w:rsidRDefault="006842CE" w:rsidP="0092322C">
      <w:pPr>
        <w:tabs>
          <w:tab w:val="left" w:pos="284"/>
        </w:tabs>
        <w:autoSpaceDE w:val="0"/>
        <w:autoSpaceDN w:val="0"/>
        <w:spacing w:after="0" w:line="360" w:lineRule="auto"/>
        <w:ind w:firstLine="567"/>
        <w:jc w:val="both"/>
        <w:rPr>
          <w:rFonts w:ascii="Arial" w:hAnsi="Arial" w:cs="Arial"/>
          <w:sz w:val="24"/>
          <w:szCs w:val="24"/>
        </w:rPr>
      </w:pPr>
      <w:r w:rsidRPr="006842CE">
        <w:rPr>
          <w:rFonts w:ascii="Arial" w:hAnsi="Arial" w:cs="Arial"/>
          <w:sz w:val="24"/>
          <w:szCs w:val="24"/>
        </w:rPr>
        <w:t>ГОСТ 30593-2015 Автомобильные транспортные средства. Системы отопления, вентиляции и кондиционирования. Требования к эффективности и безопасности</w:t>
      </w:r>
    </w:p>
    <w:p w:rsidR="00CB5E03" w:rsidRPr="0092322C" w:rsidRDefault="00CB5E03"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 xml:space="preserve">ГОСТ 31742-2012 Пилы </w:t>
      </w:r>
      <w:proofErr w:type="spellStart"/>
      <w:r w:rsidRPr="0092322C">
        <w:rPr>
          <w:rFonts w:ascii="Arial" w:hAnsi="Arial" w:cs="Arial"/>
          <w:sz w:val="24"/>
          <w:szCs w:val="24"/>
        </w:rPr>
        <w:t>бензиномоторные</w:t>
      </w:r>
      <w:proofErr w:type="spellEnd"/>
      <w:r w:rsidRPr="0092322C">
        <w:rPr>
          <w:rFonts w:ascii="Arial" w:hAnsi="Arial" w:cs="Arial"/>
          <w:sz w:val="24"/>
          <w:szCs w:val="24"/>
        </w:rPr>
        <w:t xml:space="preserve"> цепные. Требования безопасности. Методы испытаний</w:t>
      </w:r>
    </w:p>
    <w:p w:rsidR="00DC0CF6" w:rsidRPr="0092322C" w:rsidRDefault="00DC0CF6"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ГОСТ 3241-91 Канаты стальные. Технические условия</w:t>
      </w:r>
    </w:p>
    <w:p w:rsidR="0016039B" w:rsidRPr="0092322C" w:rsidRDefault="0016039B"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 xml:space="preserve">ГОСТ </w:t>
      </w:r>
      <w:proofErr w:type="gramStart"/>
      <w:r w:rsidRPr="0092322C">
        <w:rPr>
          <w:rFonts w:ascii="Arial" w:hAnsi="Arial" w:cs="Arial"/>
          <w:sz w:val="24"/>
          <w:szCs w:val="24"/>
        </w:rPr>
        <w:t>Р</w:t>
      </w:r>
      <w:proofErr w:type="gramEnd"/>
      <w:r w:rsidRPr="0092322C">
        <w:rPr>
          <w:rFonts w:ascii="Arial" w:hAnsi="Arial" w:cs="Arial"/>
          <w:sz w:val="24"/>
          <w:szCs w:val="24"/>
        </w:rPr>
        <w:t xml:space="preserve"> ЕН 358-2008 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p w:rsidR="0016039B" w:rsidRDefault="0016039B" w:rsidP="0092322C">
      <w:pPr>
        <w:tabs>
          <w:tab w:val="left" w:pos="284"/>
        </w:tabs>
        <w:autoSpaceDE w:val="0"/>
        <w:autoSpaceDN w:val="0"/>
        <w:spacing w:after="0" w:line="360" w:lineRule="auto"/>
        <w:ind w:firstLine="567"/>
        <w:jc w:val="both"/>
        <w:rPr>
          <w:rFonts w:ascii="Arial" w:hAnsi="Arial" w:cs="Arial"/>
          <w:sz w:val="24"/>
          <w:szCs w:val="24"/>
        </w:rPr>
      </w:pPr>
      <w:r w:rsidRPr="0092322C">
        <w:rPr>
          <w:rFonts w:ascii="Arial" w:hAnsi="Arial" w:cs="Arial"/>
          <w:sz w:val="24"/>
          <w:szCs w:val="24"/>
        </w:rPr>
        <w:t xml:space="preserve">ГОСТ </w:t>
      </w:r>
      <w:proofErr w:type="gramStart"/>
      <w:r w:rsidRPr="0092322C">
        <w:rPr>
          <w:rFonts w:ascii="Arial" w:hAnsi="Arial" w:cs="Arial"/>
          <w:sz w:val="24"/>
          <w:szCs w:val="24"/>
        </w:rPr>
        <w:t>Р</w:t>
      </w:r>
      <w:proofErr w:type="gramEnd"/>
      <w:r w:rsidRPr="0092322C">
        <w:rPr>
          <w:rFonts w:ascii="Arial" w:hAnsi="Arial" w:cs="Arial"/>
          <w:sz w:val="24"/>
          <w:szCs w:val="24"/>
        </w:rPr>
        <w:t xml:space="preserve"> ЕН 361-2008 Система стандартов безопасности труда. Средства индивидуальной защиты от падения с высоты. Страховочные привязи. Общие технические требования. Методы испытаний</w:t>
      </w:r>
    </w:p>
    <w:p w:rsidR="008E6608" w:rsidRDefault="008E6608" w:rsidP="0092322C">
      <w:pPr>
        <w:tabs>
          <w:tab w:val="left" w:pos="284"/>
        </w:tabs>
        <w:autoSpaceDE w:val="0"/>
        <w:autoSpaceDN w:val="0"/>
        <w:spacing w:after="0" w:line="360" w:lineRule="auto"/>
        <w:ind w:firstLine="567"/>
        <w:jc w:val="both"/>
        <w:rPr>
          <w:rFonts w:ascii="Arial" w:hAnsi="Arial" w:cs="Arial"/>
          <w:sz w:val="24"/>
          <w:szCs w:val="24"/>
        </w:rPr>
      </w:pPr>
      <w:r w:rsidRPr="008E6608">
        <w:rPr>
          <w:rFonts w:ascii="Arial" w:hAnsi="Arial" w:cs="Arial"/>
          <w:sz w:val="24"/>
          <w:szCs w:val="24"/>
        </w:rPr>
        <w:t xml:space="preserve">ГОСТ </w:t>
      </w:r>
      <w:proofErr w:type="gramStart"/>
      <w:r w:rsidRPr="008E6608">
        <w:rPr>
          <w:rFonts w:ascii="Arial" w:hAnsi="Arial" w:cs="Arial"/>
          <w:sz w:val="24"/>
          <w:szCs w:val="24"/>
        </w:rPr>
        <w:t>Р</w:t>
      </w:r>
      <w:proofErr w:type="gramEnd"/>
      <w:r w:rsidRPr="008E6608">
        <w:rPr>
          <w:rFonts w:ascii="Arial" w:hAnsi="Arial" w:cs="Arial"/>
          <w:sz w:val="24"/>
          <w:szCs w:val="24"/>
        </w:rPr>
        <w:t xml:space="preserve"> 53323-2009 </w:t>
      </w:r>
      <w:proofErr w:type="spellStart"/>
      <w:r w:rsidRPr="008E6608">
        <w:rPr>
          <w:rFonts w:ascii="Arial" w:hAnsi="Arial" w:cs="Arial"/>
          <w:sz w:val="24"/>
          <w:szCs w:val="24"/>
        </w:rPr>
        <w:t>Огнепреградители</w:t>
      </w:r>
      <w:proofErr w:type="spellEnd"/>
      <w:r w:rsidRPr="008E6608">
        <w:rPr>
          <w:rFonts w:ascii="Arial" w:hAnsi="Arial" w:cs="Arial"/>
          <w:sz w:val="24"/>
          <w:szCs w:val="24"/>
        </w:rPr>
        <w:t xml:space="preserve"> и искрогасители. Общие технические требования. Методы испытаний</w:t>
      </w:r>
    </w:p>
    <w:p w:rsidR="00E0260E" w:rsidRDefault="00E0260E" w:rsidP="0092322C">
      <w:pPr>
        <w:tabs>
          <w:tab w:val="left" w:pos="284"/>
        </w:tabs>
        <w:autoSpaceDE w:val="0"/>
        <w:autoSpaceDN w:val="0"/>
        <w:spacing w:after="0" w:line="360" w:lineRule="auto"/>
        <w:ind w:firstLine="567"/>
        <w:jc w:val="both"/>
        <w:rPr>
          <w:rFonts w:ascii="Arial" w:hAnsi="Arial" w:cs="Arial"/>
          <w:sz w:val="24"/>
          <w:szCs w:val="24"/>
        </w:rPr>
      </w:pPr>
      <w:r w:rsidRPr="00E0260E">
        <w:rPr>
          <w:rFonts w:ascii="Arial" w:hAnsi="Arial" w:cs="Arial"/>
          <w:sz w:val="24"/>
          <w:szCs w:val="24"/>
        </w:rPr>
        <w:t xml:space="preserve">СП 2.6.1.2612-10 Основные санитарные правила обеспечения радиационной безопасности </w:t>
      </w:r>
    </w:p>
    <w:p w:rsidR="00AB30D8" w:rsidRDefault="00AB30D8" w:rsidP="0092322C">
      <w:pPr>
        <w:tabs>
          <w:tab w:val="left" w:pos="284"/>
        </w:tabs>
        <w:autoSpaceDE w:val="0"/>
        <w:autoSpaceDN w:val="0"/>
        <w:spacing w:after="0" w:line="360" w:lineRule="auto"/>
        <w:ind w:firstLine="567"/>
        <w:jc w:val="both"/>
        <w:rPr>
          <w:rFonts w:ascii="Arial" w:hAnsi="Arial" w:cs="Arial"/>
          <w:sz w:val="24"/>
          <w:szCs w:val="24"/>
        </w:rPr>
      </w:pPr>
      <w:r w:rsidRPr="00AB30D8">
        <w:rPr>
          <w:rFonts w:ascii="Arial" w:hAnsi="Arial" w:cs="Arial"/>
          <w:sz w:val="24"/>
          <w:szCs w:val="24"/>
        </w:rPr>
        <w:t>СП 272.1325800.2016 Системы водоотведения городские и поселковые. Правила обследования</w:t>
      </w:r>
    </w:p>
    <w:p w:rsidR="00AB30D8" w:rsidRPr="00AB30D8" w:rsidRDefault="00AB30D8" w:rsidP="00AB30D8">
      <w:pPr>
        <w:tabs>
          <w:tab w:val="left" w:pos="284"/>
        </w:tabs>
        <w:autoSpaceDE w:val="0"/>
        <w:autoSpaceDN w:val="0"/>
        <w:spacing w:after="0" w:line="360" w:lineRule="auto"/>
        <w:ind w:firstLine="567"/>
        <w:jc w:val="both"/>
        <w:rPr>
          <w:rFonts w:ascii="Arial" w:hAnsi="Arial" w:cs="Arial"/>
          <w:sz w:val="20"/>
          <w:szCs w:val="20"/>
        </w:rPr>
      </w:pPr>
      <w:proofErr w:type="gramStart"/>
      <w:r w:rsidRPr="00AB30D8">
        <w:rPr>
          <w:rFonts w:ascii="Arial" w:hAnsi="Arial" w:cs="Arial"/>
          <w:spacing w:val="40"/>
          <w:sz w:val="20"/>
          <w:szCs w:val="20"/>
        </w:rPr>
        <w:lastRenderedPageBreak/>
        <w:t>Примечание</w:t>
      </w:r>
      <w:r w:rsidRPr="00AB30D8">
        <w:rPr>
          <w:rFonts w:ascii="Arial" w:hAnsi="Arial" w:cs="Arial"/>
          <w:sz w:val="20"/>
          <w:szCs w:val="20"/>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AB30D8">
        <w:rPr>
          <w:rFonts w:ascii="Arial" w:hAnsi="Arial" w:cs="Arial"/>
          <w:sz w:val="20"/>
          <w:szCs w:val="20"/>
        </w:rPr>
        <w:t xml:space="preserve">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настоящих рекомендаций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037841" w:rsidRPr="0092322C" w:rsidRDefault="00037841" w:rsidP="0092322C">
      <w:pPr>
        <w:tabs>
          <w:tab w:val="left" w:pos="284"/>
        </w:tabs>
        <w:autoSpaceDE w:val="0"/>
        <w:autoSpaceDN w:val="0"/>
        <w:spacing w:after="0" w:line="360" w:lineRule="auto"/>
        <w:ind w:firstLine="567"/>
        <w:jc w:val="both"/>
        <w:rPr>
          <w:rFonts w:ascii="Arial" w:hAnsi="Arial" w:cs="Arial"/>
          <w:sz w:val="24"/>
          <w:szCs w:val="24"/>
        </w:rPr>
      </w:pPr>
    </w:p>
    <w:p w:rsidR="00591069" w:rsidRPr="0092322C" w:rsidRDefault="003829E7" w:rsidP="00FF1025">
      <w:pPr>
        <w:pStyle w:val="1"/>
        <w:spacing w:before="0"/>
        <w:ind w:firstLine="567"/>
        <w:rPr>
          <w:rFonts w:ascii="Arial" w:hAnsi="Arial" w:cs="Arial"/>
          <w:color w:val="000000" w:themeColor="text1"/>
          <w:sz w:val="32"/>
          <w:szCs w:val="32"/>
        </w:rPr>
      </w:pPr>
      <w:bookmarkStart w:id="5" w:name="_Toc13653676"/>
      <w:r w:rsidRPr="0092322C">
        <w:rPr>
          <w:rFonts w:ascii="Arial" w:hAnsi="Arial" w:cs="Arial"/>
          <w:color w:val="000000" w:themeColor="text1"/>
          <w:sz w:val="32"/>
          <w:szCs w:val="32"/>
        </w:rPr>
        <w:t xml:space="preserve">3 </w:t>
      </w:r>
      <w:r w:rsidR="00591069" w:rsidRPr="0092322C">
        <w:rPr>
          <w:rFonts w:ascii="Arial" w:hAnsi="Arial" w:cs="Arial"/>
          <w:color w:val="000000" w:themeColor="text1"/>
          <w:sz w:val="32"/>
          <w:szCs w:val="32"/>
        </w:rPr>
        <w:t>Термины и определения</w:t>
      </w:r>
      <w:bookmarkEnd w:id="3"/>
      <w:bookmarkEnd w:id="5"/>
    </w:p>
    <w:p w:rsidR="0083162A" w:rsidRPr="0092322C" w:rsidRDefault="0083162A" w:rsidP="0083162A">
      <w:pPr>
        <w:spacing w:after="0"/>
        <w:rPr>
          <w:rFonts w:ascii="Arial" w:hAnsi="Arial" w:cs="Arial"/>
        </w:rPr>
      </w:pPr>
    </w:p>
    <w:p w:rsidR="002B3142" w:rsidRPr="0092322C" w:rsidRDefault="00FD2B27" w:rsidP="0092322C">
      <w:pPr>
        <w:spacing w:after="0" w:line="360" w:lineRule="auto"/>
        <w:ind w:firstLine="567"/>
        <w:jc w:val="both"/>
        <w:rPr>
          <w:rFonts w:ascii="Arial" w:hAnsi="Arial" w:cs="Arial"/>
          <w:color w:val="000000" w:themeColor="text1"/>
          <w:sz w:val="24"/>
          <w:szCs w:val="24"/>
        </w:rPr>
      </w:pPr>
      <w:r w:rsidRPr="0092322C">
        <w:rPr>
          <w:rFonts w:ascii="Arial" w:hAnsi="Arial" w:cs="Arial"/>
          <w:color w:val="000000" w:themeColor="text1"/>
          <w:sz w:val="24"/>
          <w:szCs w:val="24"/>
        </w:rPr>
        <w:t>3.1</w:t>
      </w:r>
      <w:proofErr w:type="gramStart"/>
      <w:r w:rsidRPr="0092322C">
        <w:rPr>
          <w:rFonts w:ascii="Arial" w:hAnsi="Arial" w:cs="Arial"/>
          <w:color w:val="000000" w:themeColor="text1"/>
          <w:sz w:val="24"/>
          <w:szCs w:val="24"/>
        </w:rPr>
        <w:t xml:space="preserve"> </w:t>
      </w:r>
      <w:r w:rsidR="0083162A" w:rsidRPr="0092322C">
        <w:rPr>
          <w:rFonts w:ascii="Arial" w:hAnsi="Arial" w:cs="Arial"/>
          <w:color w:val="000000" w:themeColor="text1"/>
          <w:sz w:val="24"/>
          <w:szCs w:val="24"/>
        </w:rPr>
        <w:t>В</w:t>
      </w:r>
      <w:proofErr w:type="gramEnd"/>
      <w:r w:rsidR="0083162A" w:rsidRPr="0092322C">
        <w:rPr>
          <w:rFonts w:ascii="Arial" w:hAnsi="Arial" w:cs="Arial"/>
          <w:color w:val="000000" w:themeColor="text1"/>
          <w:sz w:val="24"/>
          <w:szCs w:val="24"/>
        </w:rPr>
        <w:t xml:space="preserve"> настоящем стандарте использованы термины в соответствии с </w:t>
      </w:r>
      <w:r w:rsidR="0083162A" w:rsidRPr="0092322C">
        <w:rPr>
          <w:rFonts w:ascii="Arial" w:hAnsi="Arial" w:cs="Arial"/>
          <w:sz w:val="24"/>
          <w:szCs w:val="24"/>
        </w:rPr>
        <w:t>ГОСТ 12.0.002</w:t>
      </w:r>
      <w:r w:rsidR="00B10E4A" w:rsidRPr="0092322C">
        <w:rPr>
          <w:rFonts w:ascii="Arial" w:hAnsi="Arial" w:cs="Arial"/>
          <w:sz w:val="24"/>
          <w:szCs w:val="24"/>
        </w:rPr>
        <w:t>,</w:t>
      </w:r>
      <w:r w:rsidRPr="0092322C">
        <w:rPr>
          <w:rFonts w:ascii="Arial" w:hAnsi="Arial" w:cs="Arial"/>
          <w:sz w:val="24"/>
          <w:szCs w:val="24"/>
        </w:rPr>
        <w:t xml:space="preserve"> а так же следующие термины с соответствующими определениями: </w:t>
      </w:r>
    </w:p>
    <w:p w:rsidR="00591069" w:rsidRPr="0092322C" w:rsidRDefault="00FD2B27" w:rsidP="0092322C">
      <w:pPr>
        <w:spacing w:after="0" w:line="360" w:lineRule="auto"/>
        <w:ind w:firstLine="567"/>
        <w:jc w:val="both"/>
        <w:rPr>
          <w:rFonts w:ascii="Arial" w:hAnsi="Arial" w:cs="Arial"/>
          <w:sz w:val="24"/>
          <w:szCs w:val="24"/>
        </w:rPr>
      </w:pPr>
      <w:r w:rsidRPr="0092322C">
        <w:rPr>
          <w:rFonts w:ascii="Arial" w:hAnsi="Arial" w:cs="Arial"/>
          <w:sz w:val="24"/>
          <w:szCs w:val="24"/>
        </w:rPr>
        <w:t>3.1.1</w:t>
      </w:r>
      <w:r w:rsidRPr="0092322C">
        <w:rPr>
          <w:rFonts w:ascii="Arial" w:hAnsi="Arial" w:cs="Arial"/>
          <w:b/>
          <w:sz w:val="24"/>
          <w:szCs w:val="24"/>
        </w:rPr>
        <w:t xml:space="preserve"> </w:t>
      </w:r>
      <w:r w:rsidR="00634DA8" w:rsidRPr="0092322C">
        <w:rPr>
          <w:rFonts w:ascii="Arial" w:hAnsi="Arial" w:cs="Arial"/>
          <w:b/>
          <w:sz w:val="24"/>
          <w:szCs w:val="24"/>
        </w:rPr>
        <w:t>а</w:t>
      </w:r>
      <w:r w:rsidR="002B3142" w:rsidRPr="0092322C">
        <w:rPr>
          <w:rFonts w:ascii="Arial" w:hAnsi="Arial" w:cs="Arial"/>
          <w:b/>
          <w:sz w:val="24"/>
          <w:szCs w:val="24"/>
        </w:rPr>
        <w:t>эро</w:t>
      </w:r>
      <w:r w:rsidR="008A07A0">
        <w:rPr>
          <w:rFonts w:ascii="Arial" w:hAnsi="Arial" w:cs="Arial"/>
          <w:b/>
          <w:sz w:val="24"/>
          <w:szCs w:val="24"/>
        </w:rPr>
        <w:t>фото</w:t>
      </w:r>
      <w:r w:rsidR="002B3142" w:rsidRPr="0092322C">
        <w:rPr>
          <w:rFonts w:ascii="Arial" w:hAnsi="Arial" w:cs="Arial"/>
          <w:b/>
          <w:sz w:val="24"/>
          <w:szCs w:val="24"/>
        </w:rPr>
        <w:t>съемка:</w:t>
      </w:r>
      <w:r w:rsidR="002B3142" w:rsidRPr="0092322C">
        <w:rPr>
          <w:rFonts w:ascii="Arial" w:hAnsi="Arial" w:cs="Arial"/>
          <w:sz w:val="24"/>
          <w:szCs w:val="24"/>
        </w:rPr>
        <w:t xml:space="preserve"> </w:t>
      </w:r>
      <w:r w:rsidR="0010580D" w:rsidRPr="0010580D">
        <w:rPr>
          <w:rFonts w:ascii="Arial" w:hAnsi="Arial" w:cs="Arial"/>
          <w:sz w:val="24"/>
          <w:szCs w:val="24"/>
        </w:rPr>
        <w:t>Фотографирование с летательных аппаратов участков местности для составления по полученным снимкам топографических планов или карт</w:t>
      </w:r>
      <w:r w:rsidR="002B3142" w:rsidRPr="0092322C">
        <w:rPr>
          <w:rFonts w:ascii="Arial" w:hAnsi="Arial" w:cs="Arial"/>
          <w:sz w:val="24"/>
          <w:szCs w:val="24"/>
        </w:rPr>
        <w:t>.</w:t>
      </w:r>
    </w:p>
    <w:p w:rsidR="00FD2B27"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2</w:t>
      </w:r>
      <w:r w:rsidRPr="0092322C">
        <w:rPr>
          <w:rFonts w:ascii="Arial" w:hAnsi="Arial" w:cs="Arial"/>
          <w:b/>
          <w:sz w:val="24"/>
          <w:szCs w:val="24"/>
        </w:rPr>
        <w:t xml:space="preserve"> </w:t>
      </w:r>
      <w:r w:rsidR="00634DA8" w:rsidRPr="0092322C">
        <w:rPr>
          <w:rFonts w:ascii="Arial" w:hAnsi="Arial" w:cs="Arial"/>
          <w:b/>
          <w:sz w:val="24"/>
          <w:szCs w:val="24"/>
        </w:rPr>
        <w:t>б</w:t>
      </w:r>
      <w:r w:rsidR="00FD2B27" w:rsidRPr="0092322C">
        <w:rPr>
          <w:rFonts w:ascii="Arial" w:hAnsi="Arial" w:cs="Arial"/>
          <w:b/>
          <w:sz w:val="24"/>
          <w:szCs w:val="24"/>
        </w:rPr>
        <w:t>езопасность дорожного движения:</w:t>
      </w:r>
      <w:r w:rsidR="009C45BA" w:rsidRPr="0092322C">
        <w:rPr>
          <w:rFonts w:ascii="Arial" w:hAnsi="Arial" w:cs="Arial"/>
          <w:sz w:val="24"/>
          <w:szCs w:val="24"/>
        </w:rPr>
        <w:t xml:space="preserve"> С</w:t>
      </w:r>
      <w:r w:rsidR="00FD2B27" w:rsidRPr="0092322C">
        <w:rPr>
          <w:rFonts w:ascii="Arial" w:hAnsi="Arial" w:cs="Arial"/>
          <w:sz w:val="24"/>
          <w:szCs w:val="24"/>
        </w:rPr>
        <w:t>остояние процесса перемещения людей и грузов с помощью транспортных средств или без таковых, отражающее степень защищенности участников движения от дорожно-транспортных происшествий, происшествий с участием транспортных средств и их последствий, включая достаточность реализуемых организационно-технических, обучающих и медицинских мероприятий.</w:t>
      </w:r>
    </w:p>
    <w:p w:rsidR="00837DA2"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3</w:t>
      </w:r>
      <w:r w:rsidRPr="0092322C">
        <w:rPr>
          <w:rFonts w:ascii="Arial" w:hAnsi="Arial" w:cs="Arial"/>
          <w:b/>
          <w:sz w:val="24"/>
          <w:szCs w:val="24"/>
        </w:rPr>
        <w:t xml:space="preserve"> безопасность труда и охрана здоровья</w:t>
      </w:r>
      <w:r w:rsidR="00AB50DD">
        <w:rPr>
          <w:rFonts w:ascii="Arial" w:hAnsi="Arial" w:cs="Arial"/>
          <w:b/>
          <w:sz w:val="24"/>
          <w:szCs w:val="24"/>
        </w:rPr>
        <w:t xml:space="preserve"> (</w:t>
      </w:r>
      <w:proofErr w:type="spellStart"/>
      <w:r w:rsidR="00AB50DD">
        <w:rPr>
          <w:rFonts w:ascii="Arial" w:hAnsi="Arial" w:cs="Arial"/>
          <w:b/>
          <w:sz w:val="24"/>
          <w:szCs w:val="24"/>
        </w:rPr>
        <w:t>БТиОЗ</w:t>
      </w:r>
      <w:proofErr w:type="spellEnd"/>
      <w:r w:rsidR="00AB50DD">
        <w:rPr>
          <w:rFonts w:ascii="Arial" w:hAnsi="Arial" w:cs="Arial"/>
          <w:b/>
          <w:sz w:val="24"/>
          <w:szCs w:val="24"/>
        </w:rPr>
        <w:t>)</w:t>
      </w:r>
      <w:proofErr w:type="gramStart"/>
      <w:r w:rsidR="00AB50DD">
        <w:rPr>
          <w:rFonts w:ascii="Arial" w:hAnsi="Arial" w:cs="Arial"/>
          <w:b/>
          <w:sz w:val="24"/>
          <w:szCs w:val="24"/>
        </w:rPr>
        <w:t xml:space="preserve"> </w:t>
      </w:r>
      <w:r w:rsidRPr="0092322C">
        <w:rPr>
          <w:rFonts w:ascii="Arial" w:hAnsi="Arial" w:cs="Arial"/>
          <w:b/>
          <w:sz w:val="24"/>
          <w:szCs w:val="24"/>
        </w:rPr>
        <w:t>:</w:t>
      </w:r>
      <w:proofErr w:type="gramEnd"/>
      <w:r w:rsidRPr="0092322C">
        <w:rPr>
          <w:rFonts w:ascii="Arial" w:hAnsi="Arial" w:cs="Arial"/>
          <w:sz w:val="24"/>
          <w:szCs w:val="24"/>
        </w:rPr>
        <w:t xml:space="preserve"> </w:t>
      </w:r>
      <w:proofErr w:type="gramStart"/>
      <w:r w:rsidRPr="0092322C">
        <w:rPr>
          <w:rFonts w:ascii="Arial" w:hAnsi="Arial" w:cs="Arial"/>
          <w:sz w:val="24"/>
          <w:szCs w:val="24"/>
        </w:rPr>
        <w:t>Это такое состояние охраны труда, промышленной, пожарной безопасности, электробезопасности, санитарно-эпидемиологической безопасности, безопасности дорожного движения, при котором воздействие на работающих вредных и (или) опасных производственных факторов исключено, либо отсутствует недопустимый риск, связанный с возможностью нанесения ущерба здоровью работников (включая временных работников и персонал подрядчика), посетителей или других лиц.</w:t>
      </w:r>
      <w:proofErr w:type="gramEnd"/>
    </w:p>
    <w:p w:rsidR="00FD2B27"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lastRenderedPageBreak/>
        <w:t>3.1.</w:t>
      </w:r>
      <w:r w:rsidR="00684411">
        <w:rPr>
          <w:rFonts w:ascii="Arial" w:hAnsi="Arial" w:cs="Arial"/>
          <w:sz w:val="24"/>
          <w:szCs w:val="24"/>
        </w:rPr>
        <w:t>4</w:t>
      </w:r>
      <w:r w:rsidRPr="0092322C">
        <w:rPr>
          <w:rFonts w:ascii="Arial" w:hAnsi="Arial" w:cs="Arial"/>
          <w:b/>
          <w:sz w:val="24"/>
          <w:szCs w:val="24"/>
        </w:rPr>
        <w:t xml:space="preserve"> </w:t>
      </w:r>
      <w:r w:rsidR="00634DA8" w:rsidRPr="0092322C">
        <w:rPr>
          <w:rFonts w:ascii="Arial" w:hAnsi="Arial" w:cs="Arial"/>
          <w:b/>
          <w:sz w:val="24"/>
          <w:szCs w:val="24"/>
        </w:rPr>
        <w:t>б</w:t>
      </w:r>
      <w:r w:rsidR="00FD2B27" w:rsidRPr="0092322C">
        <w:rPr>
          <w:rFonts w:ascii="Arial" w:hAnsi="Arial" w:cs="Arial"/>
          <w:b/>
          <w:sz w:val="24"/>
          <w:szCs w:val="24"/>
        </w:rPr>
        <w:t>ортовая система мониторинга транспортного средст</w:t>
      </w:r>
      <w:r w:rsidR="00634DA8" w:rsidRPr="0092322C">
        <w:rPr>
          <w:rFonts w:ascii="Arial" w:hAnsi="Arial" w:cs="Arial"/>
          <w:b/>
          <w:sz w:val="24"/>
          <w:szCs w:val="24"/>
        </w:rPr>
        <w:t>ва</w:t>
      </w:r>
      <w:r w:rsidR="0092322C">
        <w:rPr>
          <w:rFonts w:ascii="Arial" w:hAnsi="Arial" w:cs="Arial"/>
          <w:b/>
          <w:sz w:val="24"/>
          <w:szCs w:val="24"/>
        </w:rPr>
        <w:t xml:space="preserve"> (БСМТС)</w:t>
      </w:r>
      <w:proofErr w:type="gramStart"/>
      <w:r w:rsidR="00AB50DD">
        <w:rPr>
          <w:rFonts w:ascii="Arial" w:hAnsi="Arial" w:cs="Arial"/>
          <w:b/>
          <w:sz w:val="24"/>
          <w:szCs w:val="24"/>
        </w:rPr>
        <w:t xml:space="preserve"> </w:t>
      </w:r>
      <w:r w:rsidR="00634DA8" w:rsidRPr="0092322C">
        <w:rPr>
          <w:rFonts w:ascii="Arial" w:hAnsi="Arial" w:cs="Arial"/>
          <w:b/>
          <w:sz w:val="24"/>
          <w:szCs w:val="24"/>
        </w:rPr>
        <w:t>:</w:t>
      </w:r>
      <w:proofErr w:type="gramEnd"/>
      <w:r w:rsidR="00634DA8" w:rsidRPr="0092322C">
        <w:rPr>
          <w:rFonts w:ascii="Arial" w:hAnsi="Arial" w:cs="Arial"/>
          <w:b/>
          <w:i/>
          <w:sz w:val="24"/>
          <w:szCs w:val="24"/>
        </w:rPr>
        <w:t xml:space="preserve"> </w:t>
      </w:r>
      <w:proofErr w:type="gramStart"/>
      <w:r w:rsidR="00634DA8" w:rsidRPr="0092322C">
        <w:rPr>
          <w:rFonts w:ascii="Arial" w:hAnsi="Arial" w:cs="Arial"/>
          <w:sz w:val="24"/>
          <w:szCs w:val="24"/>
        </w:rPr>
        <w:t>А</w:t>
      </w:r>
      <w:r w:rsidR="00FD2B27" w:rsidRPr="0092322C">
        <w:rPr>
          <w:rFonts w:ascii="Arial" w:hAnsi="Arial" w:cs="Arial"/>
          <w:sz w:val="24"/>
          <w:szCs w:val="24"/>
        </w:rPr>
        <w:t>ппаратно-программный навигационный комплекс технических средств, входящий в состав системы мониторинга, функционирующий с использованием навигационных сигналов ГЛОНАСС или ГЛОНАСС/GPS, к которому подведены каналы связи, на котором установлено программное обеспечение, способное взаимодействовать с другими аппаратно-программными комплексами системы мониторинга и предназначенный для сбора, обработки, хранения и маршрутизации информации от абонентских терминалов, установленных на транспортных средствах.</w:t>
      </w:r>
      <w:proofErr w:type="gramEnd"/>
    </w:p>
    <w:p w:rsidR="00684411" w:rsidRPr="00684411" w:rsidRDefault="00684411" w:rsidP="0092322C">
      <w:pPr>
        <w:spacing w:after="0" w:line="360" w:lineRule="auto"/>
        <w:ind w:firstLine="567"/>
        <w:jc w:val="both"/>
        <w:rPr>
          <w:rFonts w:ascii="Arial" w:hAnsi="Arial" w:cs="Arial"/>
          <w:sz w:val="24"/>
          <w:szCs w:val="24"/>
        </w:rPr>
      </w:pPr>
      <w:r>
        <w:rPr>
          <w:rFonts w:ascii="Arial" w:hAnsi="Arial" w:cs="Arial"/>
          <w:sz w:val="24"/>
          <w:szCs w:val="24"/>
        </w:rPr>
        <w:t xml:space="preserve">3.1.5 </w:t>
      </w:r>
      <w:r>
        <w:rPr>
          <w:rFonts w:ascii="Arial" w:hAnsi="Arial" w:cs="Arial"/>
          <w:b/>
          <w:sz w:val="24"/>
          <w:szCs w:val="24"/>
        </w:rPr>
        <w:t xml:space="preserve">Заказчик: </w:t>
      </w:r>
      <w:r w:rsidRPr="00684411">
        <w:rPr>
          <w:rFonts w:ascii="Arial" w:hAnsi="Arial" w:cs="Arial"/>
          <w:sz w:val="24"/>
          <w:szCs w:val="24"/>
        </w:rPr>
        <w:t>юридическое лицо, заинтересованное в выполнении исполнителем работ, оказании им услуг или приобретении у продавца какого-либо продукта (в широком смысле)</w:t>
      </w:r>
      <w:r>
        <w:rPr>
          <w:rFonts w:ascii="Arial" w:hAnsi="Arial" w:cs="Arial"/>
          <w:sz w:val="24"/>
          <w:szCs w:val="24"/>
        </w:rPr>
        <w:t>.</w:t>
      </w:r>
    </w:p>
    <w:p w:rsidR="00703162"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6</w:t>
      </w:r>
      <w:r w:rsidR="00931EAA" w:rsidRPr="0092322C">
        <w:rPr>
          <w:rFonts w:ascii="Arial" w:hAnsi="Arial" w:cs="Arial"/>
          <w:sz w:val="24"/>
          <w:szCs w:val="24"/>
        </w:rPr>
        <w:t xml:space="preserve"> </w:t>
      </w:r>
      <w:r w:rsidR="00703162" w:rsidRPr="0092322C">
        <w:rPr>
          <w:rFonts w:ascii="Arial" w:hAnsi="Arial" w:cs="Arial"/>
          <w:b/>
          <w:sz w:val="24"/>
          <w:szCs w:val="24"/>
        </w:rPr>
        <w:t xml:space="preserve">инструктаж: </w:t>
      </w:r>
      <w:r w:rsidR="00703162" w:rsidRPr="0092322C">
        <w:rPr>
          <w:rFonts w:ascii="Arial" w:hAnsi="Arial" w:cs="Arial"/>
          <w:sz w:val="24"/>
          <w:szCs w:val="24"/>
        </w:rPr>
        <w:t>Вид обучения, объяснения задания, сопровождающийся последующей проверкой усвоенного материала (информации).</w:t>
      </w:r>
    </w:p>
    <w:p w:rsidR="006E7430" w:rsidRPr="0092322C" w:rsidRDefault="006E7430"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bCs/>
          <w:sz w:val="24"/>
          <w:szCs w:val="24"/>
        </w:rPr>
        <w:t>3.1.</w:t>
      </w:r>
      <w:r w:rsidR="00684411">
        <w:rPr>
          <w:rFonts w:ascii="Arial" w:hAnsi="Arial" w:cs="Arial"/>
          <w:bCs/>
          <w:sz w:val="24"/>
          <w:szCs w:val="24"/>
        </w:rPr>
        <w:t>7</w:t>
      </w:r>
      <w:r w:rsidRPr="0092322C">
        <w:rPr>
          <w:rFonts w:ascii="Arial" w:hAnsi="Arial" w:cs="Arial"/>
          <w:b/>
          <w:bCs/>
          <w:sz w:val="24"/>
          <w:szCs w:val="24"/>
        </w:rPr>
        <w:t xml:space="preserve"> керн:</w:t>
      </w:r>
      <w:r w:rsidRPr="0092322C">
        <w:rPr>
          <w:rFonts w:ascii="Arial" w:hAnsi="Arial" w:cs="Arial"/>
          <w:sz w:val="24"/>
          <w:szCs w:val="24"/>
        </w:rPr>
        <w:t xml:space="preserve"> Образец (столбик) грунта, образующийся в результате кольцевого разрушения грунта забоя скважины.</w:t>
      </w:r>
    </w:p>
    <w:p w:rsidR="006E7430" w:rsidRPr="0092322C" w:rsidRDefault="006E7430"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sz w:val="24"/>
          <w:szCs w:val="24"/>
        </w:rPr>
        <w:t>ГОСТ 12071-2014, пункт 3.4</w:t>
      </w:r>
    </w:p>
    <w:p w:rsidR="00684411" w:rsidRPr="00AE45D6" w:rsidRDefault="00684411" w:rsidP="00AE45D6">
      <w:pPr>
        <w:spacing w:after="0" w:line="240" w:lineRule="auto"/>
        <w:ind w:firstLine="567"/>
        <w:jc w:val="both"/>
        <w:rPr>
          <w:rFonts w:ascii="Arial" w:hAnsi="Arial" w:cs="Arial"/>
          <w:sz w:val="20"/>
          <w:szCs w:val="20"/>
        </w:rPr>
      </w:pPr>
    </w:p>
    <w:p w:rsidR="00037497" w:rsidRPr="0092322C" w:rsidRDefault="00837DA2"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bCs/>
          <w:sz w:val="24"/>
          <w:szCs w:val="24"/>
        </w:rPr>
        <w:t>3.1.</w:t>
      </w:r>
      <w:r w:rsidR="00684411">
        <w:rPr>
          <w:rFonts w:ascii="Arial" w:hAnsi="Arial" w:cs="Arial"/>
          <w:bCs/>
          <w:sz w:val="24"/>
          <w:szCs w:val="24"/>
        </w:rPr>
        <w:t>8</w:t>
      </w:r>
      <w:r w:rsidRPr="0092322C">
        <w:rPr>
          <w:rFonts w:ascii="Arial" w:hAnsi="Arial" w:cs="Arial"/>
          <w:b/>
          <w:bCs/>
          <w:sz w:val="24"/>
          <w:szCs w:val="24"/>
        </w:rPr>
        <w:t xml:space="preserve"> </w:t>
      </w:r>
      <w:r w:rsidR="00037497" w:rsidRPr="0092322C">
        <w:rPr>
          <w:rFonts w:ascii="Arial" w:hAnsi="Arial" w:cs="Arial"/>
          <w:b/>
          <w:bCs/>
          <w:sz w:val="24"/>
          <w:szCs w:val="24"/>
        </w:rPr>
        <w:t xml:space="preserve">мобильное здание или сооружение: </w:t>
      </w:r>
      <w:r w:rsidR="00037497" w:rsidRPr="0092322C">
        <w:rPr>
          <w:rFonts w:ascii="Arial" w:hAnsi="Arial" w:cs="Arial"/>
          <w:sz w:val="24"/>
          <w:szCs w:val="24"/>
        </w:rPr>
        <w:t>Здание или сооружение комплектной заводской поставки, конструкция которого обеспечивает возможность его передислокации.</w:t>
      </w:r>
    </w:p>
    <w:p w:rsidR="00037497" w:rsidRPr="0092322C" w:rsidRDefault="00037497"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sz w:val="24"/>
          <w:szCs w:val="24"/>
        </w:rPr>
        <w:t>[ГОСТ 25957-83</w:t>
      </w:r>
      <w:r w:rsidR="00FD7221" w:rsidRPr="0092322C">
        <w:rPr>
          <w:rFonts w:ascii="Arial" w:hAnsi="Arial" w:cs="Arial"/>
          <w:sz w:val="24"/>
          <w:szCs w:val="24"/>
        </w:rPr>
        <w:t>, пункт 2.3</w:t>
      </w:r>
      <w:r w:rsidRPr="0092322C">
        <w:rPr>
          <w:rFonts w:ascii="Arial" w:hAnsi="Arial" w:cs="Arial"/>
          <w:sz w:val="24"/>
          <w:szCs w:val="24"/>
        </w:rPr>
        <w:t>]</w:t>
      </w:r>
    </w:p>
    <w:p w:rsidR="00837DA2" w:rsidRPr="0092322C" w:rsidRDefault="00837DA2" w:rsidP="0092322C">
      <w:pPr>
        <w:tabs>
          <w:tab w:val="num" w:pos="0"/>
        </w:tabs>
        <w:spacing w:line="360" w:lineRule="auto"/>
        <w:ind w:firstLine="567"/>
        <w:contextualSpacing/>
        <w:jc w:val="both"/>
        <w:rPr>
          <w:rFonts w:ascii="Arial" w:hAnsi="Arial" w:cs="Arial"/>
          <w:sz w:val="24"/>
          <w:szCs w:val="24"/>
        </w:rPr>
      </w:pPr>
      <w:r w:rsidRPr="0092322C">
        <w:rPr>
          <w:rFonts w:ascii="Arial" w:hAnsi="Arial" w:cs="Arial"/>
          <w:bCs/>
          <w:sz w:val="24"/>
          <w:szCs w:val="24"/>
        </w:rPr>
        <w:t>3.1.</w:t>
      </w:r>
      <w:r w:rsidR="00684411">
        <w:rPr>
          <w:rFonts w:ascii="Arial" w:hAnsi="Arial" w:cs="Arial"/>
          <w:bCs/>
          <w:sz w:val="24"/>
          <w:szCs w:val="24"/>
        </w:rPr>
        <w:t>9</w:t>
      </w:r>
      <w:r w:rsidRPr="0092322C">
        <w:rPr>
          <w:rFonts w:ascii="Arial" w:hAnsi="Arial" w:cs="Arial"/>
          <w:b/>
          <w:bCs/>
          <w:sz w:val="24"/>
          <w:szCs w:val="24"/>
        </w:rPr>
        <w:t xml:space="preserve"> наряд-допуск:</w:t>
      </w:r>
      <w:r w:rsidRPr="0092322C">
        <w:rPr>
          <w:rFonts w:ascii="Arial" w:hAnsi="Arial" w:cs="Arial"/>
          <w:sz w:val="24"/>
          <w:szCs w:val="24"/>
        </w:rPr>
        <w:t xml:space="preserve"> 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w:t>
      </w:r>
    </w:p>
    <w:p w:rsidR="00A30908"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3.1.1</w:t>
      </w:r>
      <w:r w:rsidR="00684411">
        <w:rPr>
          <w:rFonts w:ascii="Arial" w:hAnsi="Arial" w:cs="Arial"/>
          <w:sz w:val="24"/>
          <w:szCs w:val="24"/>
        </w:rPr>
        <w:t>0</w:t>
      </w:r>
      <w:r w:rsidRPr="0092322C">
        <w:rPr>
          <w:rFonts w:ascii="Arial" w:hAnsi="Arial" w:cs="Arial"/>
          <w:b/>
          <w:sz w:val="24"/>
          <w:szCs w:val="24"/>
        </w:rPr>
        <w:t xml:space="preserve"> </w:t>
      </w:r>
      <w:r w:rsidR="00404149" w:rsidRPr="0092322C">
        <w:rPr>
          <w:rFonts w:ascii="Arial" w:hAnsi="Arial" w:cs="Arial"/>
          <w:b/>
          <w:sz w:val="24"/>
          <w:szCs w:val="24"/>
        </w:rPr>
        <w:t>о</w:t>
      </w:r>
      <w:r w:rsidR="00A30908" w:rsidRPr="0092322C">
        <w:rPr>
          <w:rFonts w:ascii="Arial" w:hAnsi="Arial" w:cs="Arial"/>
          <w:b/>
          <w:sz w:val="24"/>
          <w:szCs w:val="24"/>
        </w:rPr>
        <w:t>бучение безопасности труда</w:t>
      </w:r>
      <w:r w:rsidR="00153938" w:rsidRPr="0092322C">
        <w:rPr>
          <w:rFonts w:ascii="Arial" w:hAnsi="Arial" w:cs="Arial"/>
          <w:sz w:val="24"/>
          <w:szCs w:val="24"/>
        </w:rPr>
        <w:t>:</w:t>
      </w:r>
      <w:r w:rsidR="00A30908" w:rsidRPr="0092322C">
        <w:rPr>
          <w:rFonts w:ascii="Arial" w:hAnsi="Arial" w:cs="Arial"/>
          <w:b/>
          <w:i/>
          <w:sz w:val="24"/>
          <w:szCs w:val="24"/>
        </w:rPr>
        <w:t xml:space="preserve">  </w:t>
      </w:r>
      <w:r w:rsidR="00A30908" w:rsidRPr="0092322C">
        <w:rPr>
          <w:rFonts w:ascii="Arial" w:hAnsi="Arial" w:cs="Arial"/>
          <w:sz w:val="24"/>
          <w:szCs w:val="24"/>
        </w:rPr>
        <w:t xml:space="preserve">(понятие используется для данного документа) </w:t>
      </w:r>
      <w:r w:rsidR="00333241">
        <w:rPr>
          <w:rFonts w:ascii="Arial" w:hAnsi="Arial" w:cs="Arial"/>
          <w:sz w:val="24"/>
          <w:szCs w:val="24"/>
        </w:rPr>
        <w:t>О</w:t>
      </w:r>
      <w:r w:rsidR="00A30908" w:rsidRPr="0092322C">
        <w:rPr>
          <w:rFonts w:ascii="Arial" w:hAnsi="Arial" w:cs="Arial"/>
          <w:sz w:val="24"/>
          <w:szCs w:val="24"/>
        </w:rPr>
        <w:t xml:space="preserve">бязательное </w:t>
      </w:r>
      <w:proofErr w:type="gramStart"/>
      <w:r w:rsidR="00A30908" w:rsidRPr="0092322C">
        <w:rPr>
          <w:rFonts w:ascii="Arial" w:hAnsi="Arial" w:cs="Arial"/>
          <w:sz w:val="24"/>
          <w:szCs w:val="24"/>
        </w:rPr>
        <w:t>обучение по охране</w:t>
      </w:r>
      <w:proofErr w:type="gramEnd"/>
      <w:r w:rsidR="00A30908" w:rsidRPr="0092322C">
        <w:rPr>
          <w:rFonts w:ascii="Arial" w:hAnsi="Arial" w:cs="Arial"/>
          <w:sz w:val="24"/>
          <w:szCs w:val="24"/>
        </w:rPr>
        <w:t xml:space="preserve"> труда и иные виды обязательного обучения</w:t>
      </w:r>
      <w:r w:rsidR="006F2295" w:rsidRPr="0092322C">
        <w:rPr>
          <w:rFonts w:ascii="Arial" w:hAnsi="Arial" w:cs="Arial"/>
          <w:sz w:val="24"/>
          <w:szCs w:val="24"/>
        </w:rPr>
        <w:t xml:space="preserve"> в области </w:t>
      </w:r>
      <w:r w:rsidR="00F324BE" w:rsidRPr="0092322C">
        <w:rPr>
          <w:rFonts w:ascii="Arial" w:hAnsi="Arial" w:cs="Arial"/>
          <w:sz w:val="24"/>
          <w:szCs w:val="24"/>
        </w:rPr>
        <w:t>безопасности труда и охраны здоровья</w:t>
      </w:r>
      <w:r w:rsidR="00A30908" w:rsidRPr="0092322C">
        <w:rPr>
          <w:rFonts w:ascii="Arial" w:hAnsi="Arial" w:cs="Arial"/>
          <w:sz w:val="24"/>
          <w:szCs w:val="24"/>
        </w:rPr>
        <w:t>, регламентированные законодательством Российской Федерации.</w:t>
      </w:r>
    </w:p>
    <w:p w:rsidR="00703162"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3.1.1</w:t>
      </w:r>
      <w:r w:rsidR="00684411">
        <w:rPr>
          <w:rFonts w:ascii="Arial" w:hAnsi="Arial" w:cs="Arial"/>
          <w:sz w:val="24"/>
          <w:szCs w:val="24"/>
        </w:rPr>
        <w:t>1</w:t>
      </w:r>
      <w:r w:rsidRPr="0092322C">
        <w:rPr>
          <w:rFonts w:ascii="Arial" w:hAnsi="Arial" w:cs="Arial"/>
          <w:b/>
          <w:sz w:val="24"/>
          <w:szCs w:val="24"/>
        </w:rPr>
        <w:t xml:space="preserve"> </w:t>
      </w:r>
      <w:proofErr w:type="gramStart"/>
      <w:r w:rsidR="00703162" w:rsidRPr="0092322C">
        <w:rPr>
          <w:rFonts w:ascii="Arial" w:hAnsi="Arial" w:cs="Arial"/>
          <w:b/>
          <w:sz w:val="24"/>
          <w:szCs w:val="24"/>
        </w:rPr>
        <w:t>обучение по охране</w:t>
      </w:r>
      <w:proofErr w:type="gramEnd"/>
      <w:r w:rsidR="00703162" w:rsidRPr="0092322C">
        <w:rPr>
          <w:rFonts w:ascii="Arial" w:hAnsi="Arial" w:cs="Arial"/>
          <w:b/>
          <w:sz w:val="24"/>
          <w:szCs w:val="24"/>
        </w:rPr>
        <w:t xml:space="preserve"> труда:</w:t>
      </w:r>
      <w:r w:rsidR="00703162" w:rsidRPr="0092322C">
        <w:rPr>
          <w:rFonts w:ascii="Arial" w:hAnsi="Arial" w:cs="Arial"/>
          <w:sz w:val="24"/>
          <w:szCs w:val="24"/>
        </w:rPr>
        <w:t xml:space="preserve"> </w:t>
      </w:r>
      <w:r w:rsidR="009C45BA" w:rsidRPr="0092322C">
        <w:rPr>
          <w:rFonts w:ascii="Arial" w:hAnsi="Arial" w:cs="Arial"/>
          <w:sz w:val="24"/>
          <w:szCs w:val="24"/>
        </w:rPr>
        <w:t>О</w:t>
      </w:r>
      <w:r w:rsidR="00703162" w:rsidRPr="0092322C">
        <w:rPr>
          <w:rFonts w:ascii="Arial" w:hAnsi="Arial" w:cs="Arial"/>
          <w:sz w:val="24"/>
          <w:szCs w:val="24"/>
        </w:rPr>
        <w:t xml:space="preserve">бязательное обучение, включающее непосредственное обучение (подготовку к проверке знаний), обучение безопасным методам и приемам </w:t>
      </w:r>
      <w:r w:rsidR="00D21656">
        <w:rPr>
          <w:rFonts w:ascii="Arial" w:hAnsi="Arial" w:cs="Arial"/>
          <w:sz w:val="24"/>
          <w:szCs w:val="24"/>
        </w:rPr>
        <w:t>труда</w:t>
      </w:r>
      <w:r w:rsidR="00703162" w:rsidRPr="0092322C">
        <w:rPr>
          <w:rFonts w:ascii="Arial" w:hAnsi="Arial" w:cs="Arial"/>
          <w:sz w:val="24"/>
          <w:szCs w:val="24"/>
        </w:rPr>
        <w:t>, стажировку персонала, проверку знаний полученных теоретических и практических навыков, инструктажи по охране труда (вводный, первичный, повторный, внеплановый, целевой).</w:t>
      </w:r>
    </w:p>
    <w:p w:rsidR="00AF27E5"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lastRenderedPageBreak/>
        <w:t>3.1.1</w:t>
      </w:r>
      <w:r w:rsidR="00684411">
        <w:rPr>
          <w:rFonts w:ascii="Arial" w:hAnsi="Arial" w:cs="Arial"/>
          <w:sz w:val="24"/>
          <w:szCs w:val="24"/>
        </w:rPr>
        <w:t>2</w:t>
      </w:r>
      <w:r w:rsidRPr="0092322C">
        <w:rPr>
          <w:rFonts w:ascii="Arial" w:hAnsi="Arial" w:cs="Arial"/>
          <w:b/>
          <w:sz w:val="24"/>
          <w:szCs w:val="24"/>
        </w:rPr>
        <w:t xml:space="preserve"> </w:t>
      </w:r>
      <w:r w:rsidR="00AF27E5" w:rsidRPr="0092322C">
        <w:rPr>
          <w:rFonts w:ascii="Arial" w:hAnsi="Arial" w:cs="Arial"/>
          <w:b/>
          <w:sz w:val="24"/>
          <w:szCs w:val="24"/>
        </w:rPr>
        <w:t xml:space="preserve">огнетушитель: </w:t>
      </w:r>
      <w:r w:rsidR="00AF27E5" w:rsidRPr="0092322C">
        <w:rPr>
          <w:rFonts w:ascii="Arial" w:hAnsi="Arial" w:cs="Arial"/>
          <w:sz w:val="24"/>
          <w:szCs w:val="24"/>
        </w:rPr>
        <w:t>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703162"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3.1.1</w:t>
      </w:r>
      <w:r w:rsidR="00684411">
        <w:rPr>
          <w:rFonts w:ascii="Arial" w:hAnsi="Arial" w:cs="Arial"/>
          <w:sz w:val="24"/>
          <w:szCs w:val="24"/>
        </w:rPr>
        <w:t>3</w:t>
      </w:r>
      <w:r w:rsidRPr="0092322C">
        <w:rPr>
          <w:rFonts w:ascii="Arial" w:hAnsi="Arial" w:cs="Arial"/>
          <w:b/>
          <w:sz w:val="24"/>
          <w:szCs w:val="24"/>
        </w:rPr>
        <w:t xml:space="preserve"> </w:t>
      </w:r>
      <w:r w:rsidR="00634DA8" w:rsidRPr="0092322C">
        <w:rPr>
          <w:rFonts w:ascii="Arial" w:hAnsi="Arial" w:cs="Arial"/>
          <w:b/>
          <w:sz w:val="24"/>
          <w:szCs w:val="24"/>
        </w:rPr>
        <w:t>опасные участки автодорог:</w:t>
      </w:r>
      <w:r w:rsidR="00634DA8" w:rsidRPr="0092322C">
        <w:rPr>
          <w:rFonts w:ascii="Arial" w:hAnsi="Arial" w:cs="Arial"/>
          <w:sz w:val="24"/>
          <w:szCs w:val="24"/>
        </w:rPr>
        <w:t xml:space="preserve"> </w:t>
      </w:r>
      <w:proofErr w:type="gramStart"/>
      <w:r w:rsidR="00634DA8" w:rsidRPr="0092322C">
        <w:rPr>
          <w:rFonts w:ascii="Arial" w:hAnsi="Arial" w:cs="Arial"/>
          <w:sz w:val="24"/>
          <w:szCs w:val="24"/>
        </w:rPr>
        <w:t>Участки автомобильных дорог, проезд по которым сопряжен с повышенным риском вовлечения в дорожно-транспортное происшествие, либо повышенной тяжестью их последствий: участки, движение по которым связано с существенным изменением режимов движения; участки, на которых установлены или должны быть установлены предупреждающие дорожные знаки или проведены иные организационно-технические мероприятия.</w:t>
      </w:r>
      <w:proofErr w:type="gramEnd"/>
    </w:p>
    <w:p w:rsidR="00AF27E5" w:rsidRPr="0092322C" w:rsidRDefault="00837DA2" w:rsidP="0092322C">
      <w:pPr>
        <w:spacing w:after="0" w:line="360" w:lineRule="auto"/>
        <w:ind w:firstLine="567"/>
        <w:jc w:val="both"/>
        <w:rPr>
          <w:rFonts w:ascii="Arial" w:hAnsi="Arial" w:cs="Arial"/>
          <w:bCs/>
          <w:iCs/>
          <w:sz w:val="24"/>
          <w:szCs w:val="24"/>
        </w:rPr>
      </w:pPr>
      <w:r w:rsidRPr="0092322C">
        <w:rPr>
          <w:rFonts w:ascii="Arial" w:hAnsi="Arial" w:cs="Arial"/>
          <w:bCs/>
          <w:iCs/>
          <w:sz w:val="24"/>
          <w:szCs w:val="24"/>
        </w:rPr>
        <w:t>3.1.1</w:t>
      </w:r>
      <w:r w:rsidR="00684411">
        <w:rPr>
          <w:rFonts w:ascii="Arial" w:hAnsi="Arial" w:cs="Arial"/>
          <w:bCs/>
          <w:iCs/>
          <w:sz w:val="24"/>
          <w:szCs w:val="24"/>
        </w:rPr>
        <w:t>4</w:t>
      </w:r>
      <w:r w:rsidRPr="0092322C">
        <w:rPr>
          <w:rFonts w:ascii="Arial" w:hAnsi="Arial" w:cs="Arial"/>
          <w:b/>
          <w:bCs/>
          <w:iCs/>
          <w:sz w:val="24"/>
          <w:szCs w:val="24"/>
        </w:rPr>
        <w:t xml:space="preserve"> </w:t>
      </w:r>
      <w:r w:rsidR="00AF27E5" w:rsidRPr="0092322C">
        <w:rPr>
          <w:rFonts w:ascii="Arial" w:hAnsi="Arial" w:cs="Arial"/>
          <w:b/>
          <w:bCs/>
          <w:iCs/>
          <w:sz w:val="24"/>
          <w:szCs w:val="24"/>
        </w:rPr>
        <w:t xml:space="preserve">первичные средства пожаротушения: </w:t>
      </w:r>
      <w:r w:rsidR="009C45BA" w:rsidRPr="0092322C">
        <w:rPr>
          <w:rFonts w:ascii="Arial" w:hAnsi="Arial" w:cs="Arial"/>
          <w:bCs/>
          <w:iCs/>
          <w:sz w:val="24"/>
          <w:szCs w:val="24"/>
        </w:rPr>
        <w:t>С</w:t>
      </w:r>
      <w:r w:rsidR="00AF27E5" w:rsidRPr="0092322C">
        <w:rPr>
          <w:rFonts w:ascii="Arial" w:hAnsi="Arial" w:cs="Arial"/>
          <w:bCs/>
          <w:iCs/>
          <w:sz w:val="24"/>
          <w:szCs w:val="24"/>
        </w:rPr>
        <w:t>редства пожаротушения, используемые для борьбы с пожаром в начальной стадии его развития.</w:t>
      </w:r>
    </w:p>
    <w:p w:rsidR="00AF27E5" w:rsidRPr="0092322C" w:rsidRDefault="00837DA2"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bCs/>
          <w:iCs/>
          <w:sz w:val="24"/>
          <w:szCs w:val="24"/>
        </w:rPr>
      </w:pPr>
      <w:r w:rsidRPr="0092322C">
        <w:rPr>
          <w:rFonts w:ascii="Arial" w:hAnsi="Arial" w:cs="Arial"/>
          <w:bCs/>
          <w:iCs/>
          <w:sz w:val="24"/>
          <w:szCs w:val="24"/>
        </w:rPr>
        <w:t>3.1.1</w:t>
      </w:r>
      <w:r w:rsidR="00684411">
        <w:rPr>
          <w:rFonts w:ascii="Arial" w:hAnsi="Arial" w:cs="Arial"/>
          <w:bCs/>
          <w:iCs/>
          <w:sz w:val="24"/>
          <w:szCs w:val="24"/>
        </w:rPr>
        <w:t>5</w:t>
      </w:r>
      <w:r w:rsidRPr="0092322C">
        <w:rPr>
          <w:rFonts w:ascii="Arial" w:hAnsi="Arial" w:cs="Arial"/>
          <w:b/>
          <w:bCs/>
          <w:iCs/>
          <w:sz w:val="24"/>
          <w:szCs w:val="24"/>
        </w:rPr>
        <w:t xml:space="preserve"> </w:t>
      </w:r>
      <w:r w:rsidR="00AF27E5" w:rsidRPr="0092322C">
        <w:rPr>
          <w:rFonts w:ascii="Arial" w:hAnsi="Arial" w:cs="Arial"/>
          <w:b/>
          <w:bCs/>
          <w:iCs/>
          <w:sz w:val="24"/>
          <w:szCs w:val="24"/>
        </w:rPr>
        <w:t xml:space="preserve">пожар: </w:t>
      </w:r>
      <w:r w:rsidR="00AF27E5" w:rsidRPr="0092322C">
        <w:rPr>
          <w:rFonts w:ascii="Arial" w:hAnsi="Arial" w:cs="Arial"/>
          <w:bCs/>
          <w:iCs/>
          <w:sz w:val="24"/>
          <w:szCs w:val="24"/>
        </w:rPr>
        <w:t>Неконтролируемое горение, причиняющее материальный ущерб, вред жизни и здоровью граждан, интересам общества и государства</w:t>
      </w:r>
    </w:p>
    <w:p w:rsidR="00AF27E5" w:rsidRPr="0092322C" w:rsidRDefault="00AF27E5"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bCs/>
          <w:iCs/>
          <w:sz w:val="24"/>
          <w:szCs w:val="24"/>
        </w:rPr>
      </w:pPr>
      <w:r w:rsidRPr="0092322C">
        <w:rPr>
          <w:rFonts w:ascii="Arial" w:hAnsi="Arial" w:cs="Arial"/>
          <w:bCs/>
          <w:iCs/>
          <w:sz w:val="24"/>
          <w:szCs w:val="24"/>
        </w:rPr>
        <w:t xml:space="preserve"> [Федеральный закон </w:t>
      </w:r>
      <w:r w:rsidR="00C8245F" w:rsidRPr="0092322C">
        <w:rPr>
          <w:rFonts w:ascii="Arial" w:hAnsi="Arial" w:cs="Arial"/>
          <w:bCs/>
          <w:iCs/>
          <w:sz w:val="24"/>
          <w:szCs w:val="24"/>
        </w:rPr>
        <w:t>[</w:t>
      </w:r>
      <w:r w:rsidR="00520988" w:rsidRPr="0092322C">
        <w:rPr>
          <w:rFonts w:ascii="Arial" w:hAnsi="Arial" w:cs="Arial"/>
          <w:bCs/>
          <w:iCs/>
          <w:sz w:val="24"/>
          <w:szCs w:val="24"/>
        </w:rPr>
        <w:t>3</w:t>
      </w:r>
      <w:r w:rsidR="00C8245F" w:rsidRPr="0092322C">
        <w:rPr>
          <w:rFonts w:ascii="Arial" w:hAnsi="Arial" w:cs="Arial"/>
          <w:bCs/>
          <w:iCs/>
          <w:sz w:val="24"/>
          <w:szCs w:val="24"/>
        </w:rPr>
        <w:t>]</w:t>
      </w:r>
      <w:r w:rsidR="00FD7221" w:rsidRPr="0092322C">
        <w:rPr>
          <w:rFonts w:ascii="Arial" w:hAnsi="Arial" w:cs="Arial"/>
          <w:bCs/>
          <w:iCs/>
          <w:sz w:val="24"/>
          <w:szCs w:val="24"/>
        </w:rPr>
        <w:t>,</w:t>
      </w:r>
      <w:r w:rsidR="00C8245F" w:rsidRPr="0092322C">
        <w:rPr>
          <w:rFonts w:ascii="Arial" w:hAnsi="Arial" w:cs="Arial"/>
          <w:bCs/>
          <w:iCs/>
          <w:sz w:val="24"/>
          <w:szCs w:val="24"/>
        </w:rPr>
        <w:t xml:space="preserve"> статья 1</w:t>
      </w:r>
      <w:r w:rsidRPr="0092322C">
        <w:rPr>
          <w:rFonts w:ascii="Arial" w:hAnsi="Arial" w:cs="Arial"/>
          <w:bCs/>
          <w:iCs/>
          <w:sz w:val="24"/>
          <w:szCs w:val="24"/>
        </w:rPr>
        <w:t>].</w:t>
      </w:r>
    </w:p>
    <w:p w:rsidR="00703162"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3.1.1</w:t>
      </w:r>
      <w:r w:rsidR="00684411">
        <w:rPr>
          <w:rFonts w:ascii="Arial" w:hAnsi="Arial" w:cs="Arial"/>
          <w:sz w:val="24"/>
          <w:szCs w:val="24"/>
        </w:rPr>
        <w:t>6</w:t>
      </w:r>
      <w:r w:rsidRPr="0092322C">
        <w:rPr>
          <w:rFonts w:ascii="Arial" w:hAnsi="Arial" w:cs="Arial"/>
          <w:b/>
          <w:sz w:val="24"/>
          <w:szCs w:val="24"/>
        </w:rPr>
        <w:t xml:space="preserve"> </w:t>
      </w:r>
      <w:r w:rsidR="00703162" w:rsidRPr="0092322C">
        <w:rPr>
          <w:rFonts w:ascii="Arial" w:hAnsi="Arial" w:cs="Arial"/>
          <w:b/>
          <w:sz w:val="24"/>
          <w:szCs w:val="24"/>
        </w:rPr>
        <w:t>пожарная безопасность:</w:t>
      </w:r>
      <w:r w:rsidR="00703162" w:rsidRPr="0092322C">
        <w:rPr>
          <w:rFonts w:ascii="Arial" w:hAnsi="Arial" w:cs="Arial"/>
          <w:b/>
          <w:i/>
          <w:sz w:val="24"/>
          <w:szCs w:val="24"/>
        </w:rPr>
        <w:t xml:space="preserve"> </w:t>
      </w:r>
      <w:r w:rsidR="009C45BA" w:rsidRPr="0092322C">
        <w:rPr>
          <w:rFonts w:ascii="Arial" w:hAnsi="Arial" w:cs="Arial"/>
          <w:sz w:val="24"/>
          <w:szCs w:val="24"/>
        </w:rPr>
        <w:t>С</w:t>
      </w:r>
      <w:r w:rsidR="00703162" w:rsidRPr="0092322C">
        <w:rPr>
          <w:rFonts w:ascii="Arial" w:hAnsi="Arial" w:cs="Arial"/>
          <w:sz w:val="24"/>
          <w:szCs w:val="24"/>
        </w:rPr>
        <w:t>остояние защищенности личности, имущества, общества и государства от пожаров.</w:t>
      </w:r>
    </w:p>
    <w:p w:rsidR="009C45BA"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17</w:t>
      </w:r>
      <w:r w:rsidRPr="0092322C">
        <w:rPr>
          <w:rFonts w:ascii="Arial" w:hAnsi="Arial" w:cs="Arial"/>
          <w:b/>
          <w:sz w:val="24"/>
          <w:szCs w:val="24"/>
        </w:rPr>
        <w:t xml:space="preserve"> </w:t>
      </w:r>
      <w:r w:rsidR="009C45BA" w:rsidRPr="0092322C">
        <w:rPr>
          <w:rFonts w:ascii="Arial" w:hAnsi="Arial" w:cs="Arial"/>
          <w:b/>
          <w:sz w:val="24"/>
          <w:szCs w:val="24"/>
        </w:rPr>
        <w:t>психиатрическое освидетельствование:</w:t>
      </w:r>
      <w:r w:rsidR="009C45BA" w:rsidRPr="0092322C">
        <w:rPr>
          <w:rFonts w:ascii="Arial" w:hAnsi="Arial" w:cs="Arial"/>
          <w:b/>
          <w:i/>
          <w:sz w:val="24"/>
          <w:szCs w:val="24"/>
        </w:rPr>
        <w:t xml:space="preserve"> </w:t>
      </w:r>
      <w:r w:rsidR="009C45BA" w:rsidRPr="0092322C">
        <w:rPr>
          <w:rFonts w:ascii="Arial" w:hAnsi="Arial" w:cs="Arial"/>
          <w:sz w:val="24"/>
          <w:szCs w:val="24"/>
        </w:rPr>
        <w:t xml:space="preserve">Обязательный вид медицинского </w:t>
      </w:r>
      <w:proofErr w:type="gramStart"/>
      <w:r w:rsidR="009C45BA" w:rsidRPr="0092322C">
        <w:rPr>
          <w:rFonts w:ascii="Arial" w:hAnsi="Arial" w:cs="Arial"/>
          <w:sz w:val="24"/>
          <w:szCs w:val="24"/>
        </w:rPr>
        <w:t>осмотра</w:t>
      </w:r>
      <w:proofErr w:type="gramEnd"/>
      <w:r w:rsidR="009C45BA" w:rsidRPr="0092322C">
        <w:rPr>
          <w:rFonts w:ascii="Arial" w:hAnsi="Arial" w:cs="Arial"/>
          <w:sz w:val="24"/>
          <w:szCs w:val="24"/>
        </w:rPr>
        <w:t xml:space="preserve"> состоящий из определенных исследований и  </w:t>
      </w:r>
      <w:r w:rsidR="00040661" w:rsidRPr="0092322C">
        <w:rPr>
          <w:rFonts w:ascii="Arial" w:hAnsi="Arial" w:cs="Arial"/>
          <w:sz w:val="24"/>
          <w:szCs w:val="24"/>
        </w:rPr>
        <w:t>освидетельствования</w:t>
      </w:r>
      <w:r w:rsidR="009C45BA" w:rsidRPr="0092322C">
        <w:rPr>
          <w:rFonts w:ascii="Arial" w:hAnsi="Arial" w:cs="Arial"/>
          <w:sz w:val="24"/>
          <w:szCs w:val="24"/>
        </w:rPr>
        <w:t xml:space="preserve"> врачебной комиссией.</w:t>
      </w:r>
    </w:p>
    <w:p w:rsidR="009C45BA"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18</w:t>
      </w:r>
      <w:r w:rsidRPr="0092322C">
        <w:rPr>
          <w:rFonts w:ascii="Arial" w:hAnsi="Arial" w:cs="Arial"/>
          <w:b/>
          <w:sz w:val="24"/>
          <w:szCs w:val="24"/>
        </w:rPr>
        <w:t xml:space="preserve"> </w:t>
      </w:r>
      <w:r w:rsidR="009C45BA" w:rsidRPr="0092322C">
        <w:rPr>
          <w:rFonts w:ascii="Arial" w:hAnsi="Arial" w:cs="Arial"/>
          <w:b/>
          <w:sz w:val="24"/>
          <w:szCs w:val="24"/>
        </w:rPr>
        <w:t>работы повышенной опасности:</w:t>
      </w:r>
      <w:r w:rsidR="009C45BA" w:rsidRPr="0092322C">
        <w:rPr>
          <w:rFonts w:ascii="Arial" w:hAnsi="Arial" w:cs="Arial"/>
          <w:sz w:val="24"/>
          <w:szCs w:val="24"/>
        </w:rPr>
        <w:t xml:space="preserve"> работы, при осуществлении которых возможно действие опасных производственных факторов, как связанных, так и не связанных с характером выполняемых работ, до начала которых необходимо осуществить ряд обязательных организационных и технических мероприятий, обеспечивающих безопасность работников.</w:t>
      </w:r>
    </w:p>
    <w:p w:rsidR="009C45BA"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w:t>
      </w:r>
      <w:r w:rsidR="00684411">
        <w:rPr>
          <w:rFonts w:ascii="Arial" w:hAnsi="Arial" w:cs="Arial"/>
          <w:sz w:val="24"/>
          <w:szCs w:val="24"/>
        </w:rPr>
        <w:t>19</w:t>
      </w:r>
      <w:r w:rsidRPr="0092322C">
        <w:rPr>
          <w:rFonts w:ascii="Arial" w:hAnsi="Arial" w:cs="Arial"/>
          <w:b/>
          <w:sz w:val="24"/>
          <w:szCs w:val="24"/>
        </w:rPr>
        <w:t xml:space="preserve"> </w:t>
      </w:r>
      <w:r w:rsidR="009C45BA" w:rsidRPr="0092322C">
        <w:rPr>
          <w:rFonts w:ascii="Arial" w:hAnsi="Arial" w:cs="Arial"/>
          <w:b/>
          <w:sz w:val="24"/>
          <w:szCs w:val="24"/>
        </w:rPr>
        <w:t xml:space="preserve">смывающие и (или) обезвреживающие средства: </w:t>
      </w:r>
      <w:r w:rsidR="009C45BA" w:rsidRPr="0092322C">
        <w:rPr>
          <w:rFonts w:ascii="Arial" w:hAnsi="Arial" w:cs="Arial"/>
          <w:sz w:val="24"/>
          <w:szCs w:val="24"/>
        </w:rPr>
        <w:t>Мыло или аналогичные по действию смывающие средства, а также дерматологические средства (пасты, мази, кремы, гели и тому подобные), очищающие, защищающие и восстанавливающие кожу человека при воздействии вредных веществ, биологических объектов, неблагоприятных температурных условий.</w:t>
      </w:r>
    </w:p>
    <w:p w:rsidR="00634DA8"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3.1.2</w:t>
      </w:r>
      <w:r w:rsidR="00684411">
        <w:rPr>
          <w:rFonts w:ascii="Arial" w:hAnsi="Arial" w:cs="Arial"/>
          <w:sz w:val="24"/>
          <w:szCs w:val="24"/>
        </w:rPr>
        <w:t>0</w:t>
      </w:r>
      <w:r w:rsidRPr="0092322C">
        <w:rPr>
          <w:rFonts w:ascii="Arial" w:hAnsi="Arial" w:cs="Arial"/>
          <w:b/>
          <w:sz w:val="24"/>
          <w:szCs w:val="24"/>
        </w:rPr>
        <w:t xml:space="preserve"> </w:t>
      </w:r>
      <w:r w:rsidR="00634DA8" w:rsidRPr="0092322C">
        <w:rPr>
          <w:rFonts w:ascii="Arial" w:hAnsi="Arial" w:cs="Arial"/>
          <w:b/>
          <w:sz w:val="24"/>
          <w:szCs w:val="24"/>
        </w:rPr>
        <w:t xml:space="preserve">техническое обслуживание: </w:t>
      </w:r>
      <w:r w:rsidR="00634DA8" w:rsidRPr="0092322C">
        <w:rPr>
          <w:rFonts w:ascii="Arial" w:hAnsi="Arial" w:cs="Arial"/>
          <w:sz w:val="24"/>
          <w:szCs w:val="24"/>
        </w:rPr>
        <w:t>Комплекс операций или операция по поддержанию работоспособности и исправности изделия при использовании по назначению, ожидании, хранении и транспортировании.</w:t>
      </w:r>
    </w:p>
    <w:p w:rsidR="00634DA8" w:rsidRPr="0092322C" w:rsidRDefault="00837DA2"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sz w:val="24"/>
          <w:szCs w:val="24"/>
        </w:rPr>
        <w:lastRenderedPageBreak/>
        <w:t>3.1.2</w:t>
      </w:r>
      <w:r w:rsidR="00684411">
        <w:rPr>
          <w:rFonts w:ascii="Arial" w:hAnsi="Arial" w:cs="Arial"/>
          <w:sz w:val="24"/>
          <w:szCs w:val="24"/>
        </w:rPr>
        <w:t>1</w:t>
      </w:r>
      <w:r w:rsidRPr="0092322C">
        <w:rPr>
          <w:rFonts w:ascii="Arial" w:hAnsi="Arial" w:cs="Arial"/>
          <w:b/>
          <w:sz w:val="24"/>
          <w:szCs w:val="24"/>
        </w:rPr>
        <w:t xml:space="preserve"> </w:t>
      </w:r>
      <w:r w:rsidR="00634DA8" w:rsidRPr="0092322C">
        <w:rPr>
          <w:rFonts w:ascii="Arial" w:hAnsi="Arial" w:cs="Arial"/>
          <w:b/>
          <w:sz w:val="24"/>
          <w:szCs w:val="24"/>
        </w:rPr>
        <w:t xml:space="preserve">технический осмотр транспортного средства: </w:t>
      </w:r>
      <w:r w:rsidR="00634DA8" w:rsidRPr="0092322C">
        <w:rPr>
          <w:rFonts w:ascii="Arial" w:hAnsi="Arial" w:cs="Arial"/>
          <w:sz w:val="24"/>
          <w:szCs w:val="24"/>
        </w:rPr>
        <w:t>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w:t>
      </w:r>
      <w:proofErr w:type="gramStart"/>
      <w:r w:rsidR="00634DA8" w:rsidRPr="0092322C">
        <w:rPr>
          <w:rFonts w:ascii="Arial" w:hAnsi="Arial" w:cs="Arial"/>
          <w:sz w:val="24"/>
          <w:szCs w:val="24"/>
        </w:rPr>
        <w:t>дств в ц</w:t>
      </w:r>
      <w:proofErr w:type="gramEnd"/>
      <w:r w:rsidR="00634DA8" w:rsidRPr="0092322C">
        <w:rPr>
          <w:rFonts w:ascii="Arial" w:hAnsi="Arial" w:cs="Arial"/>
          <w:sz w:val="24"/>
          <w:szCs w:val="24"/>
        </w:rPr>
        <w:t>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634DA8" w:rsidRPr="0092322C" w:rsidRDefault="00634DA8" w:rsidP="0092322C">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sz w:val="24"/>
          <w:szCs w:val="24"/>
        </w:rPr>
      </w:pPr>
      <w:r w:rsidRPr="0092322C">
        <w:rPr>
          <w:rFonts w:ascii="Arial" w:hAnsi="Arial" w:cs="Arial"/>
          <w:sz w:val="24"/>
          <w:szCs w:val="24"/>
        </w:rPr>
        <w:t xml:space="preserve"> [Федеральный закон </w:t>
      </w:r>
      <w:r w:rsidR="00FD7221" w:rsidRPr="0092322C">
        <w:rPr>
          <w:rFonts w:ascii="Arial" w:hAnsi="Arial" w:cs="Arial"/>
          <w:sz w:val="24"/>
          <w:szCs w:val="24"/>
        </w:rPr>
        <w:t>[</w:t>
      </w:r>
      <w:r w:rsidR="007D31AD" w:rsidRPr="00506AA1">
        <w:rPr>
          <w:rFonts w:ascii="Arial" w:hAnsi="Arial" w:cs="Arial"/>
          <w:sz w:val="24"/>
          <w:szCs w:val="24"/>
        </w:rPr>
        <w:t>4</w:t>
      </w:r>
      <w:r w:rsidR="00FD7221" w:rsidRPr="0092322C">
        <w:rPr>
          <w:rFonts w:ascii="Arial" w:hAnsi="Arial" w:cs="Arial"/>
          <w:sz w:val="24"/>
          <w:szCs w:val="24"/>
        </w:rPr>
        <w:t>], статья 1</w:t>
      </w:r>
      <w:r w:rsidRPr="0092322C">
        <w:rPr>
          <w:rFonts w:ascii="Arial" w:hAnsi="Arial" w:cs="Arial"/>
          <w:sz w:val="24"/>
          <w:szCs w:val="24"/>
        </w:rPr>
        <w:t>]</w:t>
      </w:r>
    </w:p>
    <w:p w:rsidR="00634DA8"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3.1.2</w:t>
      </w:r>
      <w:r w:rsidR="00684411">
        <w:rPr>
          <w:rFonts w:ascii="Arial" w:hAnsi="Arial" w:cs="Arial"/>
          <w:sz w:val="24"/>
          <w:szCs w:val="24"/>
        </w:rPr>
        <w:t>2</w:t>
      </w:r>
      <w:r w:rsidRPr="0092322C">
        <w:rPr>
          <w:rFonts w:ascii="Arial" w:hAnsi="Arial" w:cs="Arial"/>
          <w:b/>
          <w:sz w:val="24"/>
          <w:szCs w:val="24"/>
        </w:rPr>
        <w:t xml:space="preserve"> </w:t>
      </w:r>
      <w:r w:rsidR="00634DA8" w:rsidRPr="0092322C">
        <w:rPr>
          <w:rFonts w:ascii="Arial" w:hAnsi="Arial" w:cs="Arial"/>
          <w:b/>
          <w:sz w:val="24"/>
          <w:szCs w:val="24"/>
        </w:rPr>
        <w:t>транспортное средство</w:t>
      </w:r>
      <w:r w:rsidR="00AB50DD">
        <w:rPr>
          <w:rFonts w:ascii="Arial" w:hAnsi="Arial" w:cs="Arial"/>
          <w:b/>
          <w:sz w:val="24"/>
          <w:szCs w:val="24"/>
        </w:rPr>
        <w:t xml:space="preserve"> (ТС)</w:t>
      </w:r>
      <w:proofErr w:type="gramStart"/>
      <w:r w:rsidR="00AB50DD">
        <w:rPr>
          <w:rFonts w:ascii="Arial" w:hAnsi="Arial" w:cs="Arial"/>
          <w:b/>
          <w:sz w:val="24"/>
          <w:szCs w:val="24"/>
        </w:rPr>
        <w:t xml:space="preserve"> </w:t>
      </w:r>
      <w:r w:rsidR="00634DA8" w:rsidRPr="0092322C">
        <w:rPr>
          <w:rFonts w:ascii="Arial" w:hAnsi="Arial" w:cs="Arial"/>
          <w:b/>
          <w:sz w:val="24"/>
          <w:szCs w:val="24"/>
        </w:rPr>
        <w:t>:</w:t>
      </w:r>
      <w:proofErr w:type="gramEnd"/>
      <w:r w:rsidR="00634DA8" w:rsidRPr="0092322C">
        <w:rPr>
          <w:rFonts w:ascii="Arial" w:hAnsi="Arial" w:cs="Arial"/>
          <w:b/>
          <w:sz w:val="24"/>
          <w:szCs w:val="24"/>
        </w:rPr>
        <w:t xml:space="preserve"> </w:t>
      </w:r>
      <w:r w:rsidR="009C45BA" w:rsidRPr="0092322C">
        <w:rPr>
          <w:rFonts w:ascii="Arial" w:hAnsi="Arial" w:cs="Arial"/>
          <w:sz w:val="24"/>
          <w:szCs w:val="24"/>
        </w:rPr>
        <w:t>У</w:t>
      </w:r>
      <w:r w:rsidR="00634DA8" w:rsidRPr="0092322C">
        <w:rPr>
          <w:rFonts w:ascii="Arial" w:hAnsi="Arial" w:cs="Arial"/>
          <w:sz w:val="24"/>
          <w:szCs w:val="24"/>
        </w:rPr>
        <w:t xml:space="preserve">стройство, предназначенное для перевозки по дорогам людей, грузов или установленного на нем оборудования. </w:t>
      </w:r>
    </w:p>
    <w:p w:rsidR="00634DA8" w:rsidRPr="0092322C" w:rsidRDefault="00837DA2" w:rsidP="0092322C">
      <w:pPr>
        <w:spacing w:after="0" w:line="360" w:lineRule="auto"/>
        <w:ind w:firstLine="567"/>
        <w:jc w:val="both"/>
        <w:rPr>
          <w:rFonts w:ascii="Arial" w:hAnsi="Arial" w:cs="Arial"/>
          <w:sz w:val="24"/>
          <w:szCs w:val="24"/>
        </w:rPr>
      </w:pPr>
      <w:r w:rsidRPr="0092322C">
        <w:rPr>
          <w:rFonts w:ascii="Arial" w:hAnsi="Arial" w:cs="Arial"/>
          <w:sz w:val="24"/>
          <w:szCs w:val="24"/>
        </w:rPr>
        <w:t>3.1.2</w:t>
      </w:r>
      <w:r w:rsidR="00684411">
        <w:rPr>
          <w:rFonts w:ascii="Arial" w:hAnsi="Arial" w:cs="Arial"/>
          <w:sz w:val="24"/>
          <w:szCs w:val="24"/>
        </w:rPr>
        <w:t>3</w:t>
      </w:r>
      <w:r w:rsidRPr="0092322C">
        <w:rPr>
          <w:rFonts w:ascii="Arial" w:hAnsi="Arial" w:cs="Arial"/>
          <w:b/>
          <w:sz w:val="24"/>
          <w:szCs w:val="24"/>
        </w:rPr>
        <w:t xml:space="preserve"> </w:t>
      </w:r>
      <w:r w:rsidR="00634DA8" w:rsidRPr="0092322C">
        <w:rPr>
          <w:rFonts w:ascii="Arial" w:hAnsi="Arial" w:cs="Arial"/>
          <w:b/>
          <w:sz w:val="24"/>
          <w:szCs w:val="24"/>
        </w:rPr>
        <w:t>требования безопасности труда</w:t>
      </w:r>
      <w:r w:rsidR="00634DA8" w:rsidRPr="0092322C">
        <w:rPr>
          <w:rFonts w:ascii="Arial" w:hAnsi="Arial" w:cs="Arial"/>
          <w:sz w:val="24"/>
          <w:szCs w:val="24"/>
        </w:rPr>
        <w:t xml:space="preserve">: Требования, установленные законодательными актами, нормативно-техническими и проектными документами, правилами и инструкциями, выполнение которых обеспечивает безопасные условия труда и регламентирует </w:t>
      </w:r>
      <w:r w:rsidR="00040661" w:rsidRPr="0092322C">
        <w:rPr>
          <w:rFonts w:ascii="Arial" w:hAnsi="Arial" w:cs="Arial"/>
          <w:sz w:val="24"/>
          <w:szCs w:val="24"/>
        </w:rPr>
        <w:t xml:space="preserve">безопасное </w:t>
      </w:r>
      <w:r w:rsidR="00634DA8" w:rsidRPr="0092322C">
        <w:rPr>
          <w:rFonts w:ascii="Arial" w:hAnsi="Arial" w:cs="Arial"/>
          <w:sz w:val="24"/>
          <w:szCs w:val="24"/>
        </w:rPr>
        <w:t>поведение работающего.</w:t>
      </w:r>
    </w:p>
    <w:p w:rsidR="003829E7" w:rsidRPr="0092322C" w:rsidRDefault="003829E7" w:rsidP="0092322C">
      <w:pPr>
        <w:spacing w:after="0" w:line="360" w:lineRule="auto"/>
        <w:ind w:firstLine="567"/>
        <w:jc w:val="both"/>
        <w:rPr>
          <w:rFonts w:ascii="Arial" w:hAnsi="Arial" w:cs="Arial"/>
          <w:b/>
          <w:color w:val="000000" w:themeColor="text1"/>
          <w:sz w:val="24"/>
          <w:szCs w:val="24"/>
        </w:rPr>
      </w:pPr>
    </w:p>
    <w:p w:rsidR="00591069" w:rsidRPr="0092322C" w:rsidRDefault="0037780D" w:rsidP="00207001">
      <w:pPr>
        <w:pStyle w:val="1"/>
        <w:spacing w:before="0" w:line="240" w:lineRule="auto"/>
        <w:ind w:firstLine="567"/>
        <w:rPr>
          <w:rFonts w:ascii="Arial" w:hAnsi="Arial" w:cs="Arial"/>
          <w:color w:val="000000" w:themeColor="text1"/>
          <w:sz w:val="32"/>
          <w:szCs w:val="32"/>
        </w:rPr>
      </w:pPr>
      <w:bookmarkStart w:id="6" w:name="_Toc6845540"/>
      <w:bookmarkStart w:id="7" w:name="_Toc13653677"/>
      <w:r w:rsidRPr="0092322C">
        <w:rPr>
          <w:rFonts w:ascii="Arial" w:hAnsi="Arial" w:cs="Arial"/>
          <w:color w:val="000000" w:themeColor="text1"/>
          <w:sz w:val="32"/>
          <w:szCs w:val="32"/>
        </w:rPr>
        <w:t>4 О</w:t>
      </w:r>
      <w:r w:rsidR="00591069" w:rsidRPr="0092322C">
        <w:rPr>
          <w:rFonts w:ascii="Arial" w:hAnsi="Arial" w:cs="Arial"/>
          <w:color w:val="000000" w:themeColor="text1"/>
          <w:sz w:val="32"/>
          <w:szCs w:val="32"/>
        </w:rPr>
        <w:t>бозначения и сокращения</w:t>
      </w:r>
      <w:bookmarkEnd w:id="6"/>
      <w:bookmarkEnd w:id="7"/>
    </w:p>
    <w:p w:rsidR="00F57C57" w:rsidRPr="0092322C" w:rsidRDefault="00F57C57" w:rsidP="0092322C">
      <w:pPr>
        <w:spacing w:after="0" w:line="360" w:lineRule="auto"/>
        <w:rPr>
          <w:rFonts w:ascii="Arial" w:hAnsi="Arial" w:cs="Arial"/>
        </w:rPr>
      </w:pPr>
    </w:p>
    <w:p w:rsidR="00F57C57" w:rsidRPr="0092322C" w:rsidRDefault="00F57C57" w:rsidP="0092322C">
      <w:pPr>
        <w:pStyle w:val="a3"/>
        <w:spacing w:after="0" w:line="360" w:lineRule="auto"/>
        <w:ind w:left="0" w:firstLine="567"/>
        <w:jc w:val="both"/>
        <w:rPr>
          <w:rFonts w:ascii="Arial" w:hAnsi="Arial" w:cs="Arial"/>
          <w:b/>
          <w:sz w:val="24"/>
          <w:szCs w:val="24"/>
        </w:rPr>
      </w:pPr>
      <w:r w:rsidRPr="0092322C">
        <w:rPr>
          <w:rFonts w:ascii="Arial" w:hAnsi="Arial" w:cs="Arial"/>
          <w:sz w:val="24"/>
          <w:szCs w:val="24"/>
        </w:rPr>
        <w:t xml:space="preserve">В стандарте применены следующие </w:t>
      </w:r>
      <w:r w:rsidR="00207001">
        <w:rPr>
          <w:rFonts w:ascii="Arial" w:hAnsi="Arial" w:cs="Arial"/>
          <w:sz w:val="24"/>
          <w:szCs w:val="24"/>
        </w:rPr>
        <w:t xml:space="preserve">обозначения и </w:t>
      </w:r>
      <w:r w:rsidRPr="0092322C">
        <w:rPr>
          <w:rFonts w:ascii="Arial" w:hAnsi="Arial" w:cs="Arial"/>
          <w:sz w:val="24"/>
          <w:szCs w:val="24"/>
        </w:rPr>
        <w:t>сокращения:</w:t>
      </w: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r w:rsidRPr="00207001">
              <w:rPr>
                <w:rFonts w:ascii="Arial" w:hAnsi="Arial" w:cs="Arial"/>
                <w:b/>
                <w:sz w:val="24"/>
                <w:szCs w:val="24"/>
              </w:rPr>
              <w:t>БДД</w:t>
            </w:r>
            <w:r>
              <w:rPr>
                <w:rFonts w:ascii="Arial" w:hAnsi="Arial" w:cs="Arial"/>
                <w:sz w:val="24"/>
                <w:szCs w:val="24"/>
              </w:rPr>
              <w:t xml:space="preserve"> </w:t>
            </w:r>
            <w:r w:rsidRPr="0092322C">
              <w:rPr>
                <w:rFonts w:ascii="Arial" w:hAnsi="Arial" w:cs="Arial"/>
                <w:b/>
                <w:sz w:val="24"/>
                <w:szCs w:val="24"/>
              </w:rPr>
              <w:t>–</w:t>
            </w:r>
            <w:r w:rsidRPr="0092322C">
              <w:rPr>
                <w:rFonts w:ascii="Arial" w:hAnsi="Arial" w:cs="Arial"/>
                <w:sz w:val="24"/>
                <w:szCs w:val="24"/>
              </w:rPr>
              <w:t xml:space="preserve"> безопасность дорожного движения;</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БПЛА</w:t>
            </w:r>
            <w:r>
              <w:rPr>
                <w:rFonts w:ascii="Arial" w:hAnsi="Arial" w:cs="Arial"/>
                <w:sz w:val="24"/>
                <w:szCs w:val="24"/>
              </w:rPr>
              <w:t xml:space="preserve"> </w:t>
            </w:r>
            <w:r w:rsidRPr="0092322C">
              <w:rPr>
                <w:rFonts w:ascii="Arial" w:hAnsi="Arial" w:cs="Arial"/>
                <w:b/>
                <w:sz w:val="24"/>
                <w:szCs w:val="24"/>
              </w:rPr>
              <w:t>–</w:t>
            </w:r>
            <w:r w:rsidRPr="0092322C">
              <w:rPr>
                <w:rFonts w:ascii="Arial" w:hAnsi="Arial" w:cs="Arial"/>
                <w:sz w:val="24"/>
                <w:szCs w:val="24"/>
              </w:rPr>
              <w:t xml:space="preserve"> беспилотный летательный аппарат;</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БСМТС</w:t>
            </w:r>
            <w:r>
              <w:rPr>
                <w:rFonts w:ascii="Arial" w:hAnsi="Arial" w:cs="Arial"/>
                <w:sz w:val="24"/>
                <w:szCs w:val="24"/>
              </w:rPr>
              <w:t xml:space="preserve"> </w:t>
            </w:r>
            <w:r w:rsidRPr="0092322C">
              <w:rPr>
                <w:rFonts w:ascii="Arial" w:hAnsi="Arial" w:cs="Arial"/>
                <w:b/>
                <w:sz w:val="24"/>
                <w:szCs w:val="24"/>
              </w:rPr>
              <w:t>–</w:t>
            </w:r>
            <w:r w:rsidRPr="0092322C">
              <w:rPr>
                <w:rFonts w:ascii="Arial" w:hAnsi="Arial" w:cs="Arial"/>
                <w:sz w:val="24"/>
                <w:szCs w:val="24"/>
              </w:rPr>
              <w:t xml:space="preserve"> бортовая система мониторинга транспортного средства;</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proofErr w:type="spellStart"/>
            <w:r w:rsidRPr="00207001">
              <w:rPr>
                <w:rFonts w:ascii="Arial" w:hAnsi="Arial" w:cs="Arial"/>
                <w:b/>
                <w:sz w:val="24"/>
                <w:szCs w:val="24"/>
              </w:rPr>
              <w:t>БТиОЗ</w:t>
            </w:r>
            <w:proofErr w:type="spellEnd"/>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безопасность труда и охрана здоровья</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r w:rsidRPr="00207001">
              <w:rPr>
                <w:rFonts w:ascii="Arial" w:hAnsi="Arial" w:cs="Arial"/>
                <w:b/>
                <w:sz w:val="24"/>
                <w:szCs w:val="24"/>
              </w:rPr>
              <w:t>ДТП</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дорожно-транспортное происшествие;</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r w:rsidRPr="00207001">
              <w:rPr>
                <w:rFonts w:ascii="Arial" w:hAnsi="Arial" w:cs="Arial"/>
                <w:b/>
                <w:sz w:val="24"/>
                <w:szCs w:val="24"/>
              </w:rPr>
              <w:t>ИИ</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инженерные изыскания;</w:t>
            </w:r>
          </w:p>
        </w:tc>
      </w:tr>
      <w:tr w:rsidR="00207001" w:rsidRPr="0092322C" w:rsidTr="00207001">
        <w:tc>
          <w:tcPr>
            <w:tcW w:w="9180" w:type="dxa"/>
          </w:tcPr>
          <w:p w:rsidR="00207001" w:rsidRPr="0092322C" w:rsidRDefault="00207001" w:rsidP="0092322C">
            <w:pPr>
              <w:spacing w:line="360" w:lineRule="auto"/>
              <w:ind w:left="-19" w:right="139"/>
              <w:jc w:val="both"/>
              <w:rPr>
                <w:rFonts w:ascii="Arial" w:hAnsi="Arial" w:cs="Arial"/>
                <w:sz w:val="24"/>
                <w:szCs w:val="24"/>
              </w:rPr>
            </w:pPr>
            <w:r w:rsidRPr="00207001">
              <w:rPr>
                <w:rFonts w:ascii="Arial" w:hAnsi="Arial" w:cs="Arial"/>
                <w:b/>
                <w:sz w:val="24"/>
                <w:szCs w:val="24"/>
              </w:rPr>
              <w:t>Организация</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член саморегулируемой организации Союза «Роснефть - Изыскания;</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proofErr w:type="gramStart"/>
            <w:r w:rsidRPr="00207001">
              <w:rPr>
                <w:rFonts w:ascii="Arial" w:hAnsi="Arial" w:cs="Arial"/>
                <w:b/>
                <w:sz w:val="24"/>
                <w:szCs w:val="24"/>
              </w:rPr>
              <w:t>ОТ</w:t>
            </w:r>
            <w:proofErr w:type="gramEnd"/>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proofErr w:type="gramStart"/>
            <w:r w:rsidRPr="0092322C">
              <w:rPr>
                <w:rFonts w:ascii="Arial" w:hAnsi="Arial" w:cs="Arial"/>
                <w:sz w:val="24"/>
                <w:szCs w:val="24"/>
              </w:rPr>
              <w:t>охрана</w:t>
            </w:r>
            <w:proofErr w:type="gramEnd"/>
            <w:r w:rsidRPr="0092322C">
              <w:rPr>
                <w:rFonts w:ascii="Arial" w:hAnsi="Arial" w:cs="Arial"/>
                <w:sz w:val="24"/>
                <w:szCs w:val="24"/>
              </w:rPr>
              <w:t xml:space="preserve"> труда;</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bCs/>
                <w:sz w:val="24"/>
                <w:szCs w:val="24"/>
              </w:rPr>
              <w:t>ППР</w:t>
            </w:r>
            <w:r>
              <w:rPr>
                <w:rFonts w:ascii="Arial" w:hAnsi="Arial" w:cs="Arial"/>
                <w:bCs/>
                <w:sz w:val="24"/>
                <w:szCs w:val="24"/>
              </w:rPr>
              <w:t xml:space="preserve"> </w:t>
            </w:r>
            <w:r w:rsidRPr="0092322C">
              <w:rPr>
                <w:rFonts w:ascii="Arial" w:hAnsi="Arial" w:cs="Arial"/>
                <w:b/>
                <w:sz w:val="24"/>
                <w:szCs w:val="24"/>
              </w:rPr>
              <w:t>–</w:t>
            </w:r>
            <w:r w:rsidRPr="0092322C">
              <w:rPr>
                <w:rFonts w:ascii="Arial" w:hAnsi="Arial" w:cs="Arial"/>
                <w:sz w:val="24"/>
                <w:szCs w:val="24"/>
              </w:rPr>
              <w:t xml:space="preserve"> проект производства работ;</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r w:rsidRPr="00207001">
              <w:rPr>
                <w:rFonts w:ascii="Arial" w:hAnsi="Arial" w:cs="Arial"/>
                <w:b/>
                <w:sz w:val="24"/>
                <w:szCs w:val="24"/>
              </w:rPr>
              <w:t xml:space="preserve">ПБОТОС </w:t>
            </w:r>
            <w:r w:rsidRPr="0092322C">
              <w:rPr>
                <w:rFonts w:ascii="Arial" w:hAnsi="Arial" w:cs="Arial"/>
                <w:b/>
                <w:sz w:val="24"/>
                <w:szCs w:val="24"/>
              </w:rPr>
              <w:t>–</w:t>
            </w:r>
            <w:r w:rsidRPr="0092322C">
              <w:rPr>
                <w:rFonts w:ascii="Arial" w:hAnsi="Arial" w:cs="Arial"/>
                <w:sz w:val="24"/>
                <w:szCs w:val="24"/>
              </w:rPr>
              <w:t xml:space="preserve"> промышленная безопасность, охрана труда и окружающей среды;</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ПБУ</w:t>
            </w:r>
            <w:r>
              <w:rPr>
                <w:rFonts w:ascii="Arial" w:hAnsi="Arial" w:cs="Arial"/>
                <w:sz w:val="24"/>
                <w:szCs w:val="24"/>
              </w:rPr>
              <w:t xml:space="preserve"> </w:t>
            </w:r>
            <w:r w:rsidRPr="0092322C">
              <w:rPr>
                <w:rFonts w:ascii="Arial" w:hAnsi="Arial" w:cs="Arial"/>
                <w:b/>
                <w:sz w:val="24"/>
                <w:szCs w:val="24"/>
              </w:rPr>
              <w:t>–</w:t>
            </w:r>
            <w:r w:rsidRPr="0092322C">
              <w:rPr>
                <w:rFonts w:ascii="Arial" w:hAnsi="Arial" w:cs="Arial"/>
                <w:sz w:val="24"/>
                <w:szCs w:val="24"/>
              </w:rPr>
              <w:t xml:space="preserve"> плавучая буровая установка;</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ПДД</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правила дорожного движения;</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ПЭВМ</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персональная электронно-вычислительная машина;</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t xml:space="preserve">ПЭС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передвижная электростанция;</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proofErr w:type="gramStart"/>
            <w:r w:rsidRPr="00207001">
              <w:rPr>
                <w:rFonts w:ascii="Arial" w:hAnsi="Arial" w:cs="Arial"/>
                <w:b/>
                <w:sz w:val="24"/>
                <w:szCs w:val="24"/>
              </w:rPr>
              <w:t>СИЗ</w:t>
            </w:r>
            <w:proofErr w:type="gramEnd"/>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средства индивидуальной защиты;</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sz w:val="24"/>
                <w:szCs w:val="24"/>
              </w:rPr>
            </w:pPr>
            <w:r w:rsidRPr="00207001">
              <w:rPr>
                <w:rFonts w:ascii="Arial" w:hAnsi="Arial" w:cs="Arial"/>
                <w:b/>
                <w:sz w:val="24"/>
                <w:szCs w:val="24"/>
              </w:rPr>
              <w:lastRenderedPageBreak/>
              <w:t>СОУТ</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специальная оценка условий труда;</w:t>
            </w:r>
          </w:p>
        </w:tc>
      </w:tr>
      <w:tr w:rsidR="00207001" w:rsidRPr="0092322C" w:rsidTr="00207001">
        <w:tc>
          <w:tcPr>
            <w:tcW w:w="9180" w:type="dxa"/>
          </w:tcPr>
          <w:p w:rsidR="00207001" w:rsidRPr="0092322C" w:rsidRDefault="00207001" w:rsidP="0092322C">
            <w:pPr>
              <w:spacing w:line="360" w:lineRule="auto"/>
              <w:ind w:left="-19"/>
              <w:jc w:val="both"/>
              <w:rPr>
                <w:rFonts w:ascii="Arial" w:hAnsi="Arial" w:cs="Arial"/>
                <w:b/>
                <w:sz w:val="24"/>
                <w:szCs w:val="24"/>
              </w:rPr>
            </w:pPr>
            <w:r w:rsidRPr="00207001">
              <w:rPr>
                <w:rFonts w:ascii="Arial" w:hAnsi="Arial" w:cs="Arial"/>
                <w:b/>
                <w:sz w:val="24"/>
                <w:szCs w:val="24"/>
              </w:rPr>
              <w:t>ТС</w:t>
            </w:r>
            <w:r w:rsidRPr="0092322C">
              <w:rPr>
                <w:rFonts w:ascii="Arial" w:hAnsi="Arial" w:cs="Arial"/>
                <w:sz w:val="24"/>
                <w:szCs w:val="24"/>
              </w:rPr>
              <w:t xml:space="preserve"> </w:t>
            </w:r>
            <w:r w:rsidRPr="0092322C">
              <w:rPr>
                <w:rFonts w:ascii="Arial" w:hAnsi="Arial" w:cs="Arial"/>
                <w:b/>
                <w:sz w:val="24"/>
                <w:szCs w:val="24"/>
              </w:rPr>
              <w:t>–</w:t>
            </w:r>
            <w:r>
              <w:rPr>
                <w:rFonts w:ascii="Arial" w:hAnsi="Arial" w:cs="Arial"/>
                <w:b/>
                <w:sz w:val="24"/>
                <w:szCs w:val="24"/>
              </w:rPr>
              <w:t xml:space="preserve"> </w:t>
            </w:r>
            <w:r w:rsidRPr="0092322C">
              <w:rPr>
                <w:rFonts w:ascii="Arial" w:hAnsi="Arial" w:cs="Arial"/>
                <w:sz w:val="24"/>
                <w:szCs w:val="24"/>
              </w:rPr>
              <w:t>транспортное средство.</w:t>
            </w:r>
          </w:p>
        </w:tc>
      </w:tr>
    </w:tbl>
    <w:p w:rsidR="003829E7" w:rsidRPr="00FF1025" w:rsidRDefault="003829E7" w:rsidP="000544A1">
      <w:pPr>
        <w:spacing w:after="0"/>
        <w:ind w:firstLine="567"/>
        <w:rPr>
          <w:b/>
          <w:color w:val="000000" w:themeColor="text1"/>
        </w:rPr>
      </w:pPr>
    </w:p>
    <w:p w:rsidR="0054140F" w:rsidRDefault="0037780D" w:rsidP="007B05CD">
      <w:pPr>
        <w:pStyle w:val="1"/>
        <w:spacing w:before="0" w:line="240" w:lineRule="auto"/>
        <w:ind w:firstLine="567"/>
        <w:rPr>
          <w:rFonts w:ascii="Arial" w:hAnsi="Arial" w:cs="Arial"/>
          <w:color w:val="000000" w:themeColor="text1"/>
          <w:sz w:val="32"/>
          <w:szCs w:val="32"/>
        </w:rPr>
      </w:pPr>
      <w:bookmarkStart w:id="8" w:name="_Toc13653678"/>
      <w:r w:rsidRPr="0092322C">
        <w:rPr>
          <w:rFonts w:ascii="Arial" w:hAnsi="Arial" w:cs="Arial"/>
          <w:color w:val="000000" w:themeColor="text1"/>
          <w:sz w:val="32"/>
          <w:szCs w:val="32"/>
        </w:rPr>
        <w:t>5</w:t>
      </w:r>
      <w:r w:rsidR="0054140F">
        <w:rPr>
          <w:rFonts w:ascii="Arial" w:hAnsi="Arial" w:cs="Arial"/>
          <w:color w:val="000000" w:themeColor="text1"/>
          <w:sz w:val="32"/>
          <w:szCs w:val="32"/>
        </w:rPr>
        <w:t xml:space="preserve"> Общие положения</w:t>
      </w:r>
      <w:bookmarkEnd w:id="8"/>
    </w:p>
    <w:p w:rsidR="007B05CD" w:rsidRPr="007B05CD" w:rsidRDefault="007B05CD" w:rsidP="007B05CD"/>
    <w:p w:rsidR="0054140F" w:rsidRDefault="0054140F" w:rsidP="0086123C">
      <w:pPr>
        <w:spacing w:after="0" w:line="360" w:lineRule="auto"/>
        <w:ind w:firstLine="567"/>
        <w:jc w:val="both"/>
        <w:rPr>
          <w:rFonts w:ascii="Arial" w:hAnsi="Arial" w:cs="Arial"/>
          <w:sz w:val="24"/>
          <w:szCs w:val="24"/>
        </w:rPr>
      </w:pPr>
      <w:r w:rsidRPr="0054140F">
        <w:rPr>
          <w:rFonts w:ascii="Arial" w:hAnsi="Arial" w:cs="Arial"/>
          <w:sz w:val="24"/>
          <w:szCs w:val="24"/>
        </w:rPr>
        <w:t>5.1</w:t>
      </w:r>
      <w:r>
        <w:rPr>
          <w:rFonts w:ascii="Arial" w:hAnsi="Arial" w:cs="Arial"/>
          <w:sz w:val="24"/>
          <w:szCs w:val="24"/>
        </w:rPr>
        <w:t xml:space="preserve"> Главной концепцией </w:t>
      </w:r>
      <w:r w:rsidRPr="0092322C">
        <w:rPr>
          <w:rFonts w:ascii="Arial" w:hAnsi="Arial" w:cs="Arial"/>
          <w:sz w:val="24"/>
          <w:szCs w:val="24"/>
        </w:rPr>
        <w:t xml:space="preserve">саморегулируемой организации Союза «Роснефть </w:t>
      </w:r>
      <w:r>
        <w:rPr>
          <w:rFonts w:ascii="Arial" w:hAnsi="Arial" w:cs="Arial"/>
          <w:sz w:val="24"/>
          <w:szCs w:val="24"/>
        </w:rPr>
        <w:t>–</w:t>
      </w:r>
      <w:r w:rsidRPr="0092322C">
        <w:rPr>
          <w:rFonts w:ascii="Arial" w:hAnsi="Arial" w:cs="Arial"/>
          <w:sz w:val="24"/>
          <w:szCs w:val="24"/>
        </w:rPr>
        <w:t xml:space="preserve"> Изыскания</w:t>
      </w:r>
      <w:r>
        <w:rPr>
          <w:rFonts w:ascii="Arial" w:hAnsi="Arial" w:cs="Arial"/>
          <w:sz w:val="24"/>
          <w:szCs w:val="24"/>
        </w:rPr>
        <w:t xml:space="preserve">» и её членов при всех видах деятельности является приоритет </w:t>
      </w:r>
      <w:r w:rsidR="0086123C">
        <w:rPr>
          <w:rFonts w:ascii="Arial" w:hAnsi="Arial" w:cs="Arial"/>
          <w:sz w:val="24"/>
          <w:szCs w:val="24"/>
        </w:rPr>
        <w:t xml:space="preserve">сохранения жизни и здоровья людей. </w:t>
      </w:r>
    </w:p>
    <w:p w:rsidR="00884A7A" w:rsidRDefault="0086123C" w:rsidP="00884A7A">
      <w:pPr>
        <w:spacing w:after="0" w:line="360" w:lineRule="auto"/>
        <w:ind w:firstLine="567"/>
        <w:jc w:val="both"/>
        <w:rPr>
          <w:rFonts w:ascii="Arial" w:hAnsi="Arial" w:cs="Arial"/>
          <w:sz w:val="24"/>
          <w:szCs w:val="24"/>
        </w:rPr>
      </w:pPr>
      <w:r>
        <w:rPr>
          <w:rFonts w:ascii="Arial" w:hAnsi="Arial" w:cs="Arial"/>
          <w:sz w:val="24"/>
          <w:szCs w:val="24"/>
        </w:rPr>
        <w:t xml:space="preserve">5.2 </w:t>
      </w:r>
      <w:r w:rsidR="00884A7A" w:rsidRPr="00884A7A">
        <w:rPr>
          <w:rFonts w:ascii="Arial" w:hAnsi="Arial" w:cs="Arial"/>
          <w:sz w:val="24"/>
          <w:szCs w:val="24"/>
        </w:rPr>
        <w:t>Организация, выполняющая работы по ИИ должна соответствовать требованиям Градостроительного кодекса РФ [5]</w:t>
      </w:r>
      <w:r w:rsidR="00884A7A">
        <w:rPr>
          <w:rFonts w:ascii="Arial" w:hAnsi="Arial" w:cs="Arial"/>
          <w:sz w:val="24"/>
          <w:szCs w:val="24"/>
        </w:rPr>
        <w:t>.</w:t>
      </w:r>
    </w:p>
    <w:p w:rsidR="0086123C" w:rsidRDefault="00884A7A" w:rsidP="00356B50">
      <w:pPr>
        <w:spacing w:after="0" w:line="360" w:lineRule="auto"/>
        <w:ind w:firstLine="567"/>
        <w:jc w:val="both"/>
        <w:rPr>
          <w:rFonts w:ascii="Arial" w:hAnsi="Arial" w:cs="Arial"/>
          <w:sz w:val="24"/>
          <w:szCs w:val="24"/>
        </w:rPr>
      </w:pPr>
      <w:r>
        <w:rPr>
          <w:rFonts w:ascii="Arial" w:hAnsi="Arial" w:cs="Arial"/>
          <w:sz w:val="24"/>
          <w:szCs w:val="24"/>
        </w:rPr>
        <w:t>5.3</w:t>
      </w:r>
      <w:proofErr w:type="gramStart"/>
      <w:r>
        <w:rPr>
          <w:rFonts w:ascii="Arial" w:hAnsi="Arial" w:cs="Arial"/>
          <w:sz w:val="24"/>
          <w:szCs w:val="24"/>
        </w:rPr>
        <w:t xml:space="preserve"> </w:t>
      </w:r>
      <w:r w:rsidR="0086123C">
        <w:rPr>
          <w:rFonts w:ascii="Arial" w:hAnsi="Arial" w:cs="Arial"/>
          <w:sz w:val="24"/>
          <w:szCs w:val="24"/>
        </w:rPr>
        <w:t>П</w:t>
      </w:r>
      <w:proofErr w:type="gramEnd"/>
      <w:r w:rsidR="0086123C">
        <w:rPr>
          <w:rFonts w:ascii="Arial" w:hAnsi="Arial" w:cs="Arial"/>
          <w:sz w:val="24"/>
          <w:szCs w:val="24"/>
        </w:rPr>
        <w:t xml:space="preserve">ри разработке и реализации </w:t>
      </w:r>
      <w:r w:rsidR="0086123C" w:rsidRPr="0086123C">
        <w:rPr>
          <w:rFonts w:ascii="Arial" w:hAnsi="Arial" w:cs="Arial"/>
          <w:sz w:val="24"/>
          <w:szCs w:val="24"/>
        </w:rPr>
        <w:t>стратегии экономического и социального развития</w:t>
      </w:r>
      <w:r w:rsidR="0086123C">
        <w:rPr>
          <w:rFonts w:ascii="Arial" w:hAnsi="Arial" w:cs="Arial"/>
          <w:sz w:val="24"/>
          <w:szCs w:val="24"/>
        </w:rPr>
        <w:t xml:space="preserve"> необходимо </w:t>
      </w:r>
      <w:r w:rsidR="0086123C" w:rsidRPr="0086123C">
        <w:rPr>
          <w:rFonts w:ascii="Arial" w:hAnsi="Arial" w:cs="Arial"/>
          <w:sz w:val="24"/>
          <w:szCs w:val="24"/>
        </w:rPr>
        <w:t xml:space="preserve">действовать в соответствии с законодательными и </w:t>
      </w:r>
      <w:r w:rsidR="00E12935">
        <w:rPr>
          <w:rFonts w:ascii="Arial" w:hAnsi="Arial" w:cs="Arial"/>
          <w:sz w:val="24"/>
          <w:szCs w:val="24"/>
        </w:rPr>
        <w:t xml:space="preserve">иными </w:t>
      </w:r>
      <w:r w:rsidR="0086123C" w:rsidRPr="0086123C">
        <w:rPr>
          <w:rFonts w:ascii="Arial" w:hAnsi="Arial" w:cs="Arial"/>
          <w:sz w:val="24"/>
          <w:szCs w:val="24"/>
        </w:rPr>
        <w:t xml:space="preserve">нормативными актами </w:t>
      </w:r>
      <w:r w:rsidR="0086123C">
        <w:rPr>
          <w:rFonts w:ascii="Arial" w:hAnsi="Arial" w:cs="Arial"/>
          <w:sz w:val="24"/>
          <w:szCs w:val="24"/>
        </w:rPr>
        <w:t xml:space="preserve">в области </w:t>
      </w:r>
      <w:proofErr w:type="spellStart"/>
      <w:r w:rsidR="0086123C">
        <w:rPr>
          <w:rFonts w:ascii="Arial" w:hAnsi="Arial" w:cs="Arial"/>
          <w:sz w:val="24"/>
          <w:szCs w:val="24"/>
        </w:rPr>
        <w:t>БТиОЗ</w:t>
      </w:r>
      <w:proofErr w:type="spellEnd"/>
      <w:r w:rsidR="0086123C" w:rsidRPr="0086123C">
        <w:rPr>
          <w:rFonts w:ascii="Arial" w:hAnsi="Arial" w:cs="Arial"/>
          <w:sz w:val="24"/>
          <w:szCs w:val="24"/>
        </w:rPr>
        <w:t xml:space="preserve">, разрабатывать и совершенствовать </w:t>
      </w:r>
      <w:r w:rsidR="0086123C">
        <w:rPr>
          <w:rFonts w:ascii="Arial" w:hAnsi="Arial" w:cs="Arial"/>
          <w:sz w:val="24"/>
          <w:szCs w:val="24"/>
        </w:rPr>
        <w:t>ЛНД организации</w:t>
      </w:r>
      <w:r w:rsidR="0086123C" w:rsidRPr="0086123C">
        <w:rPr>
          <w:rFonts w:ascii="Arial" w:hAnsi="Arial" w:cs="Arial"/>
          <w:sz w:val="24"/>
          <w:szCs w:val="24"/>
        </w:rPr>
        <w:t xml:space="preserve"> </w:t>
      </w:r>
      <w:r w:rsidR="00356B50">
        <w:rPr>
          <w:rFonts w:ascii="Arial" w:hAnsi="Arial" w:cs="Arial"/>
          <w:sz w:val="24"/>
          <w:szCs w:val="24"/>
        </w:rPr>
        <w:t>с учетом</w:t>
      </w:r>
      <w:r w:rsidR="0086123C" w:rsidRPr="0086123C">
        <w:rPr>
          <w:rFonts w:ascii="Arial" w:hAnsi="Arial" w:cs="Arial"/>
          <w:sz w:val="24"/>
          <w:szCs w:val="24"/>
        </w:rPr>
        <w:t xml:space="preserve"> достигнутого мирового уровня </w:t>
      </w:r>
      <w:proofErr w:type="spellStart"/>
      <w:r w:rsidR="0086123C">
        <w:rPr>
          <w:rFonts w:ascii="Arial" w:hAnsi="Arial" w:cs="Arial"/>
          <w:sz w:val="24"/>
          <w:szCs w:val="24"/>
        </w:rPr>
        <w:t>БТиОЗ</w:t>
      </w:r>
      <w:proofErr w:type="spellEnd"/>
      <w:r w:rsidR="0086123C">
        <w:rPr>
          <w:rFonts w:ascii="Arial" w:hAnsi="Arial" w:cs="Arial"/>
          <w:sz w:val="24"/>
          <w:szCs w:val="24"/>
        </w:rPr>
        <w:t xml:space="preserve">, развивать  </w:t>
      </w:r>
      <w:r w:rsidR="00356B50" w:rsidRPr="00356B50">
        <w:rPr>
          <w:rFonts w:ascii="Arial" w:hAnsi="Arial" w:cs="Arial"/>
          <w:sz w:val="24"/>
          <w:szCs w:val="24"/>
        </w:rPr>
        <w:t xml:space="preserve">научно-исследовательские и конструкторские работы по </w:t>
      </w:r>
      <w:proofErr w:type="spellStart"/>
      <w:r w:rsidR="00356B50">
        <w:rPr>
          <w:rFonts w:ascii="Arial" w:hAnsi="Arial" w:cs="Arial"/>
          <w:sz w:val="24"/>
          <w:szCs w:val="24"/>
        </w:rPr>
        <w:t>БТиОЗ</w:t>
      </w:r>
      <w:proofErr w:type="spellEnd"/>
      <w:r w:rsidR="00356B50">
        <w:rPr>
          <w:rFonts w:ascii="Arial" w:hAnsi="Arial" w:cs="Arial"/>
          <w:sz w:val="24"/>
          <w:szCs w:val="24"/>
        </w:rPr>
        <w:t xml:space="preserve"> и</w:t>
      </w:r>
      <w:r w:rsidR="00356B50" w:rsidRPr="00356B50">
        <w:rPr>
          <w:rFonts w:ascii="Arial" w:hAnsi="Arial" w:cs="Arial"/>
          <w:sz w:val="24"/>
          <w:szCs w:val="24"/>
        </w:rPr>
        <w:t xml:space="preserve"> активно внедрять их результаты в производство</w:t>
      </w:r>
      <w:r w:rsidR="00356B50">
        <w:rPr>
          <w:rFonts w:ascii="Arial" w:hAnsi="Arial" w:cs="Arial"/>
          <w:sz w:val="24"/>
          <w:szCs w:val="24"/>
        </w:rPr>
        <w:t>.</w:t>
      </w:r>
      <w:r w:rsidR="0086123C">
        <w:rPr>
          <w:rFonts w:ascii="Arial" w:hAnsi="Arial" w:cs="Arial"/>
          <w:sz w:val="24"/>
          <w:szCs w:val="24"/>
        </w:rPr>
        <w:t xml:space="preserve"> </w:t>
      </w:r>
    </w:p>
    <w:p w:rsidR="0004528D" w:rsidRPr="00D21656" w:rsidRDefault="00356B50" w:rsidP="0004528D">
      <w:pPr>
        <w:spacing w:after="0" w:line="360" w:lineRule="auto"/>
        <w:ind w:firstLine="567"/>
        <w:jc w:val="both"/>
        <w:rPr>
          <w:rFonts w:ascii="Arial" w:eastAsia="Times New Roman" w:hAnsi="Arial" w:cs="Arial"/>
          <w:color w:val="000000" w:themeColor="text1"/>
          <w:sz w:val="24"/>
          <w:szCs w:val="24"/>
          <w:lang w:eastAsia="ru-RU"/>
        </w:rPr>
      </w:pPr>
      <w:r>
        <w:rPr>
          <w:rFonts w:ascii="Arial" w:hAnsi="Arial" w:cs="Arial"/>
          <w:sz w:val="24"/>
          <w:szCs w:val="24"/>
        </w:rPr>
        <w:t>5.</w:t>
      </w:r>
      <w:r w:rsidR="00884A7A">
        <w:rPr>
          <w:rFonts w:ascii="Arial" w:hAnsi="Arial" w:cs="Arial"/>
          <w:sz w:val="24"/>
          <w:szCs w:val="24"/>
        </w:rPr>
        <w:t>4</w:t>
      </w:r>
      <w:proofErr w:type="gramStart"/>
      <w:r>
        <w:rPr>
          <w:rFonts w:ascii="Arial" w:hAnsi="Arial" w:cs="Arial"/>
          <w:sz w:val="24"/>
          <w:szCs w:val="24"/>
        </w:rPr>
        <w:t xml:space="preserve"> </w:t>
      </w:r>
      <w:r w:rsidR="0004528D" w:rsidRPr="00D21656">
        <w:rPr>
          <w:rFonts w:ascii="Arial" w:eastAsia="Times New Roman" w:hAnsi="Arial" w:cs="Arial"/>
          <w:color w:val="000000" w:themeColor="text1"/>
          <w:sz w:val="24"/>
          <w:szCs w:val="24"/>
          <w:lang w:eastAsia="ru-RU"/>
        </w:rPr>
        <w:t>В</w:t>
      </w:r>
      <w:proofErr w:type="gramEnd"/>
      <w:r w:rsidR="0004528D" w:rsidRPr="00D21656">
        <w:rPr>
          <w:rFonts w:ascii="Arial" w:eastAsia="Times New Roman" w:hAnsi="Arial" w:cs="Arial"/>
          <w:color w:val="000000" w:themeColor="text1"/>
          <w:sz w:val="24"/>
          <w:szCs w:val="24"/>
          <w:lang w:eastAsia="ru-RU"/>
        </w:rPr>
        <w:t xml:space="preserve"> целях обеспечения безопасных </w:t>
      </w:r>
      <w:r w:rsidR="0004528D">
        <w:rPr>
          <w:rFonts w:ascii="Arial" w:eastAsia="Times New Roman" w:hAnsi="Arial" w:cs="Arial"/>
          <w:color w:val="000000" w:themeColor="text1"/>
          <w:sz w:val="24"/>
          <w:szCs w:val="24"/>
          <w:lang w:eastAsia="ru-RU"/>
        </w:rPr>
        <w:t xml:space="preserve">и здоровых </w:t>
      </w:r>
      <w:r w:rsidR="0004528D" w:rsidRPr="00D21656">
        <w:rPr>
          <w:rFonts w:ascii="Arial" w:eastAsia="Times New Roman" w:hAnsi="Arial" w:cs="Arial"/>
          <w:color w:val="000000" w:themeColor="text1"/>
          <w:sz w:val="24"/>
          <w:szCs w:val="24"/>
          <w:lang w:eastAsia="ru-RU"/>
        </w:rPr>
        <w:t xml:space="preserve">условий труда </w:t>
      </w:r>
      <w:r w:rsidR="0004528D">
        <w:rPr>
          <w:rFonts w:ascii="Arial" w:eastAsia="Times New Roman" w:hAnsi="Arial" w:cs="Arial"/>
          <w:color w:val="000000" w:themeColor="text1"/>
          <w:sz w:val="24"/>
          <w:szCs w:val="24"/>
          <w:lang w:eastAsia="ru-RU"/>
        </w:rPr>
        <w:t xml:space="preserve">при выполнении работ по ИИ </w:t>
      </w:r>
      <w:r w:rsidR="0004528D" w:rsidRPr="00D21656">
        <w:rPr>
          <w:rFonts w:ascii="Arial" w:eastAsia="Times New Roman" w:hAnsi="Arial" w:cs="Arial"/>
          <w:color w:val="000000" w:themeColor="text1"/>
          <w:sz w:val="24"/>
          <w:szCs w:val="24"/>
          <w:lang w:eastAsia="ru-RU"/>
        </w:rPr>
        <w:t>необходимо соблюдать следующие условия:</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xml:space="preserve">- учет требований </w:t>
      </w:r>
      <w:proofErr w:type="spellStart"/>
      <w:r w:rsidRPr="00D21656">
        <w:rPr>
          <w:rFonts w:ascii="Arial" w:eastAsia="Times New Roman" w:hAnsi="Arial" w:cs="Arial"/>
          <w:color w:val="000000" w:themeColor="text1"/>
          <w:sz w:val="24"/>
          <w:szCs w:val="24"/>
          <w:lang w:eastAsia="ru-RU"/>
        </w:rPr>
        <w:t>БТиОЗ</w:t>
      </w:r>
      <w:proofErr w:type="spellEnd"/>
      <w:r w:rsidRPr="00D21656">
        <w:rPr>
          <w:rFonts w:ascii="Arial" w:eastAsia="Times New Roman" w:hAnsi="Arial" w:cs="Arial"/>
          <w:color w:val="000000" w:themeColor="text1"/>
          <w:sz w:val="24"/>
          <w:szCs w:val="24"/>
          <w:lang w:eastAsia="ru-RU"/>
        </w:rPr>
        <w:t xml:space="preserve"> при разработке проекта производства работ;</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xml:space="preserve">- соответствие организации работ, рабочих мест и процессов требованиям в области </w:t>
      </w:r>
      <w:proofErr w:type="spellStart"/>
      <w:r w:rsidRPr="00D21656">
        <w:rPr>
          <w:rFonts w:ascii="Arial" w:eastAsia="Times New Roman" w:hAnsi="Arial" w:cs="Arial"/>
          <w:color w:val="000000" w:themeColor="text1"/>
          <w:sz w:val="24"/>
          <w:szCs w:val="24"/>
          <w:lang w:eastAsia="ru-RU"/>
        </w:rPr>
        <w:t>БТиОЗ</w:t>
      </w:r>
      <w:proofErr w:type="spellEnd"/>
      <w:r w:rsidRPr="00D21656">
        <w:rPr>
          <w:rFonts w:ascii="Arial" w:eastAsia="Times New Roman" w:hAnsi="Arial" w:cs="Arial"/>
          <w:color w:val="000000" w:themeColor="text1"/>
          <w:sz w:val="24"/>
          <w:szCs w:val="24"/>
          <w:lang w:eastAsia="ru-RU"/>
        </w:rPr>
        <w:t>, установленных законодательством и нормативными правовыми актами Российской Федерации, соответствующими документами в области стандартизации, федеральными нормами и правилами в области строительства;</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строгое соблюдение технологических регламентов и организационно-технологической документации при выполнении работ по ИИ;</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применение безопасных технологий выполнения работ по ИИ, современных средств механизации, оборудования и инструментов, технологической оснастки, внедрение современных средств автоматизации, дистанционного контроля, управления;</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xml:space="preserve">- учет опасностей и рисков от влияния опасных и вредных факторов, связанных и не связанных с производственной деятельностью при разработке мероприятий в области </w:t>
      </w:r>
      <w:proofErr w:type="spellStart"/>
      <w:r w:rsidRPr="00D21656">
        <w:rPr>
          <w:rFonts w:ascii="Arial" w:eastAsia="Times New Roman" w:hAnsi="Arial" w:cs="Arial"/>
          <w:color w:val="000000" w:themeColor="text1"/>
          <w:sz w:val="24"/>
          <w:szCs w:val="24"/>
          <w:lang w:eastAsia="ru-RU"/>
        </w:rPr>
        <w:t>БТиОЗ</w:t>
      </w:r>
      <w:proofErr w:type="spellEnd"/>
      <w:r w:rsidRPr="00D21656">
        <w:rPr>
          <w:rFonts w:ascii="Arial" w:eastAsia="Times New Roman" w:hAnsi="Arial" w:cs="Arial"/>
          <w:color w:val="000000" w:themeColor="text1"/>
          <w:sz w:val="24"/>
          <w:szCs w:val="24"/>
          <w:lang w:eastAsia="ru-RU"/>
        </w:rPr>
        <w:t>;</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соответствие квалификации работников сложности, условиям и характеру выполняемых работ по ИИ;</w:t>
      </w:r>
    </w:p>
    <w:p w:rsidR="0004528D" w:rsidRPr="00D21656"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lastRenderedPageBreak/>
        <w:t xml:space="preserve">- непрерывное обучение и повышение компетентности руководителей, специалистов, служащих и рабочего персонала в области </w:t>
      </w:r>
      <w:proofErr w:type="spellStart"/>
      <w:r w:rsidRPr="00D21656">
        <w:rPr>
          <w:rFonts w:ascii="Arial" w:eastAsia="Times New Roman" w:hAnsi="Arial" w:cs="Arial"/>
          <w:color w:val="000000" w:themeColor="text1"/>
          <w:sz w:val="24"/>
          <w:szCs w:val="24"/>
          <w:lang w:eastAsia="ru-RU"/>
        </w:rPr>
        <w:t>БТиОЗ</w:t>
      </w:r>
      <w:proofErr w:type="spellEnd"/>
      <w:r w:rsidRPr="00D21656">
        <w:rPr>
          <w:rFonts w:ascii="Arial" w:eastAsia="Times New Roman" w:hAnsi="Arial" w:cs="Arial"/>
          <w:color w:val="000000" w:themeColor="text1"/>
          <w:sz w:val="24"/>
          <w:szCs w:val="24"/>
          <w:lang w:eastAsia="ru-RU"/>
        </w:rPr>
        <w:t xml:space="preserve"> (инструктажи, стажировки, обучение безопасным методам и приемам труда, курсы повышения квалификации, профессиональная переподготовка, семинары, и т.д.);</w:t>
      </w:r>
    </w:p>
    <w:p w:rsidR="0004528D" w:rsidRPr="0092322C" w:rsidRDefault="0004528D" w:rsidP="0004528D">
      <w:pPr>
        <w:spacing w:after="0" w:line="360" w:lineRule="auto"/>
        <w:ind w:firstLine="567"/>
        <w:jc w:val="both"/>
        <w:rPr>
          <w:rFonts w:ascii="Arial" w:eastAsia="Times New Roman" w:hAnsi="Arial" w:cs="Arial"/>
          <w:color w:val="000000" w:themeColor="text1"/>
          <w:sz w:val="24"/>
          <w:szCs w:val="24"/>
          <w:lang w:eastAsia="ru-RU"/>
        </w:rPr>
      </w:pPr>
      <w:r w:rsidRPr="00D21656">
        <w:rPr>
          <w:rFonts w:ascii="Arial" w:eastAsia="Times New Roman" w:hAnsi="Arial" w:cs="Arial"/>
          <w:color w:val="000000" w:themeColor="text1"/>
          <w:sz w:val="24"/>
          <w:szCs w:val="24"/>
          <w:lang w:eastAsia="ru-RU"/>
        </w:rPr>
        <w:t>- обучение работников действиям в случае возникновения происшествия.</w:t>
      </w:r>
    </w:p>
    <w:p w:rsidR="0054140F" w:rsidRPr="0004528D" w:rsidRDefault="0054140F" w:rsidP="0004528D">
      <w:pPr>
        <w:spacing w:after="0" w:line="360" w:lineRule="auto"/>
        <w:ind w:firstLine="567"/>
        <w:jc w:val="both"/>
        <w:rPr>
          <w:rFonts w:ascii="Arial" w:hAnsi="Arial" w:cs="Arial"/>
          <w:color w:val="000000" w:themeColor="text1"/>
          <w:sz w:val="24"/>
          <w:szCs w:val="24"/>
        </w:rPr>
      </w:pPr>
    </w:p>
    <w:p w:rsidR="00591069" w:rsidRPr="0092322C" w:rsidRDefault="0004528D" w:rsidP="0004528D">
      <w:pPr>
        <w:pStyle w:val="1"/>
        <w:spacing w:before="0" w:line="240" w:lineRule="auto"/>
        <w:ind w:firstLine="567"/>
        <w:rPr>
          <w:rFonts w:ascii="Arial" w:hAnsi="Arial" w:cs="Arial"/>
          <w:color w:val="000000" w:themeColor="text1"/>
          <w:sz w:val="32"/>
          <w:szCs w:val="32"/>
        </w:rPr>
      </w:pPr>
      <w:bookmarkStart w:id="9" w:name="_Toc13653679"/>
      <w:r>
        <w:rPr>
          <w:rFonts w:ascii="Arial" w:hAnsi="Arial" w:cs="Arial"/>
          <w:color w:val="000000" w:themeColor="text1"/>
          <w:sz w:val="32"/>
          <w:szCs w:val="32"/>
        </w:rPr>
        <w:t xml:space="preserve">6 </w:t>
      </w:r>
      <w:r w:rsidR="00591069" w:rsidRPr="0092322C">
        <w:rPr>
          <w:rFonts w:ascii="Arial" w:hAnsi="Arial" w:cs="Arial"/>
          <w:color w:val="000000" w:themeColor="text1"/>
          <w:sz w:val="32"/>
          <w:szCs w:val="32"/>
        </w:rPr>
        <w:t>Общие требования</w:t>
      </w:r>
      <w:r w:rsidR="007B05CD">
        <w:rPr>
          <w:rFonts w:ascii="Arial" w:hAnsi="Arial" w:cs="Arial"/>
          <w:color w:val="000000" w:themeColor="text1"/>
          <w:sz w:val="32"/>
          <w:szCs w:val="32"/>
        </w:rPr>
        <w:t xml:space="preserve"> безопасности</w:t>
      </w:r>
      <w:r w:rsidR="00684411">
        <w:rPr>
          <w:rFonts w:ascii="Arial" w:hAnsi="Arial" w:cs="Arial"/>
          <w:color w:val="000000" w:themeColor="text1"/>
          <w:sz w:val="32"/>
          <w:szCs w:val="32"/>
        </w:rPr>
        <w:t xml:space="preserve"> труда</w:t>
      </w:r>
      <w:bookmarkEnd w:id="9"/>
    </w:p>
    <w:p w:rsidR="007B382B" w:rsidRPr="0092322C" w:rsidRDefault="007B382B" w:rsidP="0092322C">
      <w:pPr>
        <w:pStyle w:val="a3"/>
        <w:spacing w:line="360" w:lineRule="auto"/>
        <w:ind w:left="0" w:firstLine="567"/>
        <w:rPr>
          <w:rFonts w:ascii="Arial" w:hAnsi="Arial" w:cs="Arial"/>
          <w:b/>
          <w:sz w:val="24"/>
          <w:szCs w:val="24"/>
        </w:rPr>
      </w:pPr>
    </w:p>
    <w:p w:rsidR="007B382B" w:rsidRPr="0092322C" w:rsidRDefault="0004528D" w:rsidP="0092322C">
      <w:pPr>
        <w:pStyle w:val="a3"/>
        <w:spacing w:after="0" w:line="360" w:lineRule="auto"/>
        <w:ind w:left="0" w:firstLine="567"/>
        <w:jc w:val="both"/>
        <w:rPr>
          <w:rFonts w:ascii="Arial" w:hAnsi="Arial" w:cs="Arial"/>
          <w:sz w:val="24"/>
          <w:szCs w:val="24"/>
        </w:rPr>
      </w:pPr>
      <w:r>
        <w:rPr>
          <w:rFonts w:ascii="Arial" w:hAnsi="Arial" w:cs="Arial"/>
          <w:sz w:val="24"/>
          <w:szCs w:val="24"/>
        </w:rPr>
        <w:t>6</w:t>
      </w:r>
      <w:r w:rsidR="00177C6E" w:rsidRPr="0092322C">
        <w:rPr>
          <w:rFonts w:ascii="Arial" w:hAnsi="Arial" w:cs="Arial"/>
          <w:sz w:val="24"/>
          <w:szCs w:val="24"/>
        </w:rPr>
        <w:t>.1</w:t>
      </w:r>
      <w:r w:rsidR="007D31AD">
        <w:rPr>
          <w:rFonts w:ascii="Arial" w:hAnsi="Arial" w:cs="Arial"/>
          <w:sz w:val="24"/>
          <w:szCs w:val="24"/>
        </w:rPr>
        <w:t xml:space="preserve"> </w:t>
      </w:r>
      <w:r w:rsidR="007B382B" w:rsidRPr="0092322C">
        <w:rPr>
          <w:rFonts w:ascii="Arial" w:hAnsi="Arial" w:cs="Arial"/>
          <w:sz w:val="24"/>
          <w:szCs w:val="24"/>
        </w:rPr>
        <w:t xml:space="preserve">Организация мест выполнения работ по ИИ как в зданиях и помещениях, мастерских и лабораториях, так и в изыскательских подразделениях </w:t>
      </w:r>
      <w:r w:rsidR="00BF53D5" w:rsidRPr="0092322C">
        <w:rPr>
          <w:rFonts w:ascii="Arial" w:hAnsi="Arial" w:cs="Arial"/>
          <w:sz w:val="24"/>
          <w:szCs w:val="24"/>
        </w:rPr>
        <w:t>при выездах на</w:t>
      </w:r>
      <w:r w:rsidR="007B382B" w:rsidRPr="0092322C">
        <w:rPr>
          <w:rFonts w:ascii="Arial" w:hAnsi="Arial" w:cs="Arial"/>
          <w:sz w:val="24"/>
          <w:szCs w:val="24"/>
        </w:rPr>
        <w:t xml:space="preserve"> </w:t>
      </w:r>
      <w:r w:rsidR="00B70576" w:rsidRPr="0092322C">
        <w:rPr>
          <w:rFonts w:ascii="Arial" w:hAnsi="Arial" w:cs="Arial"/>
          <w:sz w:val="24"/>
          <w:szCs w:val="24"/>
        </w:rPr>
        <w:t>инженерно</w:t>
      </w:r>
      <w:r w:rsidR="007B382B" w:rsidRPr="0092322C">
        <w:rPr>
          <w:rFonts w:ascii="Arial" w:hAnsi="Arial" w:cs="Arial"/>
          <w:sz w:val="24"/>
          <w:szCs w:val="24"/>
        </w:rPr>
        <w:t>-геодезически</w:t>
      </w:r>
      <w:r w:rsidR="00BF53D5" w:rsidRPr="0092322C">
        <w:rPr>
          <w:rFonts w:ascii="Arial" w:hAnsi="Arial" w:cs="Arial"/>
          <w:sz w:val="24"/>
          <w:szCs w:val="24"/>
        </w:rPr>
        <w:t>е</w:t>
      </w:r>
      <w:r w:rsidR="007B382B" w:rsidRPr="0092322C">
        <w:rPr>
          <w:rFonts w:ascii="Arial" w:hAnsi="Arial" w:cs="Arial"/>
          <w:sz w:val="24"/>
          <w:szCs w:val="24"/>
        </w:rPr>
        <w:t>, инженерно-геологически</w:t>
      </w:r>
      <w:r w:rsidR="00BF53D5" w:rsidRPr="0092322C">
        <w:rPr>
          <w:rFonts w:ascii="Arial" w:hAnsi="Arial" w:cs="Arial"/>
          <w:sz w:val="24"/>
          <w:szCs w:val="24"/>
        </w:rPr>
        <w:t>е</w:t>
      </w:r>
      <w:r w:rsidR="007B382B" w:rsidRPr="0092322C">
        <w:rPr>
          <w:rFonts w:ascii="Arial" w:hAnsi="Arial" w:cs="Arial"/>
          <w:sz w:val="24"/>
          <w:szCs w:val="24"/>
        </w:rPr>
        <w:t>, инженерно-</w:t>
      </w:r>
      <w:r w:rsidR="00BF53D5" w:rsidRPr="0092322C">
        <w:rPr>
          <w:rFonts w:ascii="Arial" w:hAnsi="Arial" w:cs="Arial"/>
          <w:sz w:val="24"/>
          <w:szCs w:val="24"/>
        </w:rPr>
        <w:t>г</w:t>
      </w:r>
      <w:r w:rsidR="007B382B" w:rsidRPr="0092322C">
        <w:rPr>
          <w:rFonts w:ascii="Arial" w:hAnsi="Arial" w:cs="Arial"/>
          <w:sz w:val="24"/>
          <w:szCs w:val="24"/>
        </w:rPr>
        <w:t>идрометеорологически</w:t>
      </w:r>
      <w:r w:rsidR="00BF53D5" w:rsidRPr="0092322C">
        <w:rPr>
          <w:rFonts w:ascii="Arial" w:hAnsi="Arial" w:cs="Arial"/>
          <w:sz w:val="24"/>
          <w:szCs w:val="24"/>
        </w:rPr>
        <w:t>е</w:t>
      </w:r>
      <w:r w:rsidR="007B382B" w:rsidRPr="0092322C">
        <w:rPr>
          <w:rFonts w:ascii="Arial" w:hAnsi="Arial" w:cs="Arial"/>
          <w:sz w:val="24"/>
          <w:szCs w:val="24"/>
        </w:rPr>
        <w:t>,</w:t>
      </w:r>
      <w:r w:rsidR="00B70576" w:rsidRPr="0092322C">
        <w:rPr>
          <w:rFonts w:ascii="Arial" w:hAnsi="Arial" w:cs="Arial"/>
          <w:sz w:val="24"/>
          <w:szCs w:val="24"/>
        </w:rPr>
        <w:t xml:space="preserve"> инженерно-экологические,</w:t>
      </w:r>
      <w:r w:rsidR="007B382B" w:rsidRPr="0092322C">
        <w:rPr>
          <w:rFonts w:ascii="Arial" w:hAnsi="Arial" w:cs="Arial"/>
          <w:sz w:val="24"/>
          <w:szCs w:val="24"/>
        </w:rPr>
        <w:t xml:space="preserve"> поисковы</w:t>
      </w:r>
      <w:r w:rsidR="00BF53D5" w:rsidRPr="0092322C">
        <w:rPr>
          <w:rFonts w:ascii="Arial" w:hAnsi="Arial" w:cs="Arial"/>
          <w:sz w:val="24"/>
          <w:szCs w:val="24"/>
        </w:rPr>
        <w:t>е</w:t>
      </w:r>
      <w:r w:rsidR="007B382B" w:rsidRPr="0092322C">
        <w:rPr>
          <w:rFonts w:ascii="Arial" w:hAnsi="Arial" w:cs="Arial"/>
          <w:sz w:val="24"/>
          <w:szCs w:val="24"/>
        </w:rPr>
        <w:t xml:space="preserve"> и обследовательски</w:t>
      </w:r>
      <w:r w:rsidR="00BF53D5" w:rsidRPr="0092322C">
        <w:rPr>
          <w:rFonts w:ascii="Arial" w:hAnsi="Arial" w:cs="Arial"/>
          <w:sz w:val="24"/>
          <w:szCs w:val="24"/>
        </w:rPr>
        <w:t>е</w:t>
      </w:r>
      <w:r w:rsidR="007B382B" w:rsidRPr="0092322C">
        <w:rPr>
          <w:rFonts w:ascii="Arial" w:hAnsi="Arial" w:cs="Arial"/>
          <w:sz w:val="24"/>
          <w:szCs w:val="24"/>
        </w:rPr>
        <w:t xml:space="preserve"> работ</w:t>
      </w:r>
      <w:r w:rsidR="00BF53D5" w:rsidRPr="0092322C">
        <w:rPr>
          <w:rFonts w:ascii="Arial" w:hAnsi="Arial" w:cs="Arial"/>
          <w:sz w:val="24"/>
          <w:szCs w:val="24"/>
        </w:rPr>
        <w:t>ы</w:t>
      </w:r>
      <w:r w:rsidR="007B382B" w:rsidRPr="0092322C">
        <w:rPr>
          <w:rFonts w:ascii="Arial" w:hAnsi="Arial" w:cs="Arial"/>
          <w:sz w:val="24"/>
          <w:szCs w:val="24"/>
        </w:rPr>
        <w:t>, должна обеспечивать безопасн</w:t>
      </w:r>
      <w:r w:rsidR="00404149" w:rsidRPr="0092322C">
        <w:rPr>
          <w:rFonts w:ascii="Arial" w:hAnsi="Arial" w:cs="Arial"/>
          <w:sz w:val="24"/>
          <w:szCs w:val="24"/>
        </w:rPr>
        <w:t>ые</w:t>
      </w:r>
      <w:r w:rsidR="007B382B" w:rsidRPr="0092322C">
        <w:rPr>
          <w:rFonts w:ascii="Arial" w:hAnsi="Arial" w:cs="Arial"/>
          <w:sz w:val="24"/>
          <w:szCs w:val="24"/>
        </w:rPr>
        <w:t xml:space="preserve"> </w:t>
      </w:r>
      <w:r w:rsidR="00404149" w:rsidRPr="0092322C">
        <w:rPr>
          <w:rFonts w:ascii="Arial" w:hAnsi="Arial" w:cs="Arial"/>
          <w:sz w:val="24"/>
          <w:szCs w:val="24"/>
        </w:rPr>
        <w:t>условия труда</w:t>
      </w:r>
      <w:r w:rsidR="007B382B" w:rsidRPr="0092322C">
        <w:rPr>
          <w:rFonts w:ascii="Arial" w:hAnsi="Arial" w:cs="Arial"/>
          <w:sz w:val="24"/>
          <w:szCs w:val="24"/>
        </w:rPr>
        <w:t>.</w:t>
      </w:r>
    </w:p>
    <w:p w:rsidR="00B6225A" w:rsidRPr="00220E73" w:rsidRDefault="0004528D" w:rsidP="0092322C">
      <w:pPr>
        <w:spacing w:after="0" w:line="360" w:lineRule="auto"/>
        <w:ind w:firstLine="567"/>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6</w:t>
      </w:r>
      <w:r w:rsidR="00955D26" w:rsidRPr="00D21656">
        <w:rPr>
          <w:rFonts w:ascii="Arial" w:eastAsia="Times New Roman" w:hAnsi="Arial" w:cs="Arial"/>
          <w:color w:val="000000" w:themeColor="text1"/>
          <w:sz w:val="24"/>
          <w:szCs w:val="24"/>
          <w:lang w:eastAsia="ru-RU"/>
        </w:rPr>
        <w:t>.</w:t>
      </w:r>
      <w:r w:rsidR="007B05CD">
        <w:rPr>
          <w:rFonts w:ascii="Arial" w:eastAsia="Times New Roman" w:hAnsi="Arial" w:cs="Arial"/>
          <w:color w:val="000000" w:themeColor="text1"/>
          <w:sz w:val="24"/>
          <w:szCs w:val="24"/>
          <w:lang w:eastAsia="ru-RU"/>
        </w:rPr>
        <w:t>2</w:t>
      </w:r>
      <w:r w:rsidR="00955D26" w:rsidRPr="0092322C">
        <w:rPr>
          <w:rFonts w:ascii="Arial" w:eastAsia="Times New Roman" w:hAnsi="Arial" w:cs="Arial"/>
          <w:color w:val="000000" w:themeColor="text1"/>
          <w:sz w:val="24"/>
          <w:szCs w:val="24"/>
          <w:lang w:eastAsia="ru-RU"/>
        </w:rPr>
        <w:t xml:space="preserve"> </w:t>
      </w:r>
      <w:r w:rsidR="00BF53D5" w:rsidRPr="0092322C">
        <w:rPr>
          <w:rFonts w:ascii="Arial" w:eastAsia="Times New Roman" w:hAnsi="Arial" w:cs="Arial"/>
          <w:color w:val="000000" w:themeColor="text1"/>
          <w:sz w:val="24"/>
          <w:szCs w:val="24"/>
          <w:lang w:eastAsia="ru-RU"/>
        </w:rPr>
        <w:t xml:space="preserve">Технологическое оборудование (самоходные и прицепные буровые установки, геодезические приборы, машины и аппараты, средства </w:t>
      </w:r>
      <w:r w:rsidR="00B70576" w:rsidRPr="0092322C">
        <w:rPr>
          <w:rFonts w:ascii="Arial" w:eastAsia="Times New Roman" w:hAnsi="Arial" w:cs="Arial"/>
          <w:color w:val="000000" w:themeColor="text1"/>
          <w:sz w:val="24"/>
          <w:szCs w:val="24"/>
          <w:lang w:eastAsia="ru-RU"/>
        </w:rPr>
        <w:t>вспомогательной</w:t>
      </w:r>
      <w:r w:rsidR="00BF53D5" w:rsidRPr="0092322C">
        <w:rPr>
          <w:rFonts w:ascii="Arial" w:eastAsia="Times New Roman" w:hAnsi="Arial" w:cs="Arial"/>
          <w:color w:val="000000" w:themeColor="text1"/>
          <w:sz w:val="24"/>
          <w:szCs w:val="24"/>
          <w:lang w:eastAsia="ru-RU"/>
        </w:rPr>
        <w:t xml:space="preserve"> техники, транспортные средства), станки, оснастка и приспособления к ним, механизированный, электрифицированный и ручной инструмент должны</w:t>
      </w:r>
      <w:r w:rsidR="002F7864" w:rsidRPr="0092322C">
        <w:rPr>
          <w:rFonts w:ascii="Arial" w:eastAsia="Times New Roman" w:hAnsi="Arial" w:cs="Arial"/>
          <w:color w:val="000000" w:themeColor="text1"/>
          <w:sz w:val="24"/>
          <w:szCs w:val="24"/>
          <w:lang w:eastAsia="ru-RU"/>
        </w:rPr>
        <w:t xml:space="preserve"> в течение всего срока эксплуатации</w:t>
      </w:r>
      <w:r w:rsidR="00BF53D5" w:rsidRPr="0092322C">
        <w:rPr>
          <w:rFonts w:ascii="Arial" w:eastAsia="Times New Roman" w:hAnsi="Arial" w:cs="Arial"/>
          <w:color w:val="000000" w:themeColor="text1"/>
          <w:sz w:val="24"/>
          <w:szCs w:val="24"/>
          <w:lang w:eastAsia="ru-RU"/>
        </w:rPr>
        <w:t xml:space="preserve"> находиться в исправном состоянии и </w:t>
      </w:r>
      <w:r w:rsidR="002F7864" w:rsidRPr="0092322C">
        <w:rPr>
          <w:rFonts w:ascii="Arial" w:eastAsia="Times New Roman" w:hAnsi="Arial" w:cs="Arial"/>
          <w:color w:val="000000" w:themeColor="text1"/>
          <w:sz w:val="24"/>
          <w:szCs w:val="24"/>
          <w:lang w:eastAsia="ru-RU"/>
        </w:rPr>
        <w:t xml:space="preserve">отвечать </w:t>
      </w:r>
      <w:r w:rsidR="00BF53D5" w:rsidRPr="0092322C">
        <w:rPr>
          <w:rFonts w:ascii="Arial" w:eastAsia="Times New Roman" w:hAnsi="Arial" w:cs="Arial"/>
          <w:color w:val="000000" w:themeColor="text1"/>
          <w:sz w:val="24"/>
          <w:szCs w:val="24"/>
          <w:lang w:eastAsia="ru-RU"/>
        </w:rPr>
        <w:t xml:space="preserve">требованиям </w:t>
      </w:r>
      <w:r w:rsidR="00B6225A" w:rsidRPr="00220E73">
        <w:rPr>
          <w:rFonts w:ascii="Arial" w:eastAsia="Times New Roman" w:hAnsi="Arial" w:cs="Arial"/>
          <w:color w:val="000000" w:themeColor="text1"/>
          <w:sz w:val="24"/>
          <w:szCs w:val="24"/>
          <w:lang w:eastAsia="ru-RU"/>
        </w:rPr>
        <w:t xml:space="preserve">Технического регламента </w:t>
      </w:r>
      <w:r w:rsidR="00040661" w:rsidRPr="00220E73">
        <w:rPr>
          <w:rFonts w:ascii="Arial" w:eastAsia="Times New Roman" w:hAnsi="Arial" w:cs="Arial"/>
          <w:color w:val="000000" w:themeColor="text1"/>
          <w:sz w:val="24"/>
          <w:szCs w:val="24"/>
          <w:lang w:eastAsia="ru-RU"/>
        </w:rPr>
        <w:t xml:space="preserve">Таможенного союза </w:t>
      </w:r>
      <w:r w:rsidR="002F7864" w:rsidRPr="00220E73">
        <w:rPr>
          <w:rFonts w:ascii="Arial" w:eastAsia="Times New Roman" w:hAnsi="Arial" w:cs="Arial"/>
          <w:color w:val="000000" w:themeColor="text1"/>
          <w:sz w:val="24"/>
          <w:szCs w:val="24"/>
          <w:lang w:eastAsia="ru-RU"/>
        </w:rPr>
        <w:t>«О</w:t>
      </w:r>
      <w:r w:rsidR="00B6225A" w:rsidRPr="00220E73">
        <w:rPr>
          <w:rFonts w:ascii="Arial" w:eastAsia="Times New Roman" w:hAnsi="Arial" w:cs="Arial"/>
          <w:color w:val="000000" w:themeColor="text1"/>
          <w:sz w:val="24"/>
          <w:szCs w:val="24"/>
          <w:lang w:eastAsia="ru-RU"/>
        </w:rPr>
        <w:t xml:space="preserve"> безопасности машин и оборудования</w:t>
      </w:r>
      <w:r w:rsidR="002F7864" w:rsidRPr="00220E73">
        <w:rPr>
          <w:rFonts w:ascii="Arial" w:eastAsia="Times New Roman" w:hAnsi="Arial" w:cs="Arial"/>
          <w:color w:val="000000" w:themeColor="text1"/>
          <w:sz w:val="24"/>
          <w:szCs w:val="24"/>
          <w:lang w:eastAsia="ru-RU"/>
        </w:rPr>
        <w:t>»</w:t>
      </w:r>
      <w:r w:rsidR="004F4003" w:rsidRPr="00220E73">
        <w:rPr>
          <w:rFonts w:ascii="Arial" w:eastAsia="Times New Roman" w:hAnsi="Arial" w:cs="Arial"/>
          <w:color w:val="000000" w:themeColor="text1"/>
          <w:sz w:val="24"/>
          <w:szCs w:val="24"/>
          <w:lang w:eastAsia="ru-RU"/>
        </w:rPr>
        <w:t xml:space="preserve"> </w:t>
      </w:r>
      <w:r w:rsidR="00716E15" w:rsidRPr="00220E73">
        <w:rPr>
          <w:rFonts w:ascii="Arial" w:eastAsia="Times New Roman" w:hAnsi="Arial" w:cs="Arial"/>
          <w:color w:val="000000" w:themeColor="text1"/>
          <w:sz w:val="24"/>
          <w:szCs w:val="24"/>
          <w:lang w:eastAsia="ru-RU"/>
        </w:rPr>
        <w:t>[</w:t>
      </w:r>
      <w:r w:rsidR="00520988" w:rsidRPr="00220E73">
        <w:rPr>
          <w:rFonts w:ascii="Arial" w:eastAsia="Times New Roman" w:hAnsi="Arial" w:cs="Arial"/>
          <w:color w:val="000000" w:themeColor="text1"/>
          <w:sz w:val="24"/>
          <w:szCs w:val="24"/>
          <w:lang w:eastAsia="ru-RU"/>
        </w:rPr>
        <w:t>6</w:t>
      </w:r>
      <w:r w:rsidR="00716E15" w:rsidRPr="00220E73">
        <w:rPr>
          <w:rFonts w:ascii="Arial" w:eastAsia="Times New Roman" w:hAnsi="Arial" w:cs="Arial"/>
          <w:color w:val="000000" w:themeColor="text1"/>
          <w:sz w:val="24"/>
          <w:szCs w:val="24"/>
          <w:lang w:eastAsia="ru-RU"/>
        </w:rPr>
        <w:t>]</w:t>
      </w:r>
      <w:r w:rsidR="00B6225A" w:rsidRPr="00220E73">
        <w:rPr>
          <w:rFonts w:ascii="Arial" w:eastAsia="Times New Roman" w:hAnsi="Arial" w:cs="Arial"/>
          <w:color w:val="000000" w:themeColor="text1"/>
          <w:sz w:val="24"/>
          <w:szCs w:val="24"/>
          <w:lang w:eastAsia="ru-RU"/>
        </w:rPr>
        <w:t xml:space="preserve"> </w:t>
      </w:r>
      <w:r w:rsidR="002F7864" w:rsidRPr="00220E73">
        <w:rPr>
          <w:rFonts w:ascii="Arial" w:eastAsia="Times New Roman" w:hAnsi="Arial" w:cs="Arial"/>
          <w:color w:val="000000" w:themeColor="text1"/>
          <w:sz w:val="24"/>
          <w:szCs w:val="24"/>
          <w:lang w:eastAsia="ru-RU"/>
        </w:rPr>
        <w:t>и технической (эксплуатационной) документации завода-изготовителя.</w:t>
      </w:r>
      <w:proofErr w:type="gramEnd"/>
    </w:p>
    <w:p w:rsidR="00F32880" w:rsidRPr="0092322C" w:rsidRDefault="0004528D" w:rsidP="0092322C">
      <w:pPr>
        <w:spacing w:after="0" w:line="360" w:lineRule="auto"/>
        <w:ind w:firstLine="567"/>
        <w:jc w:val="both"/>
        <w:rPr>
          <w:rFonts w:ascii="Arial" w:eastAsia="Times New Roman" w:hAnsi="Arial" w:cs="Arial"/>
          <w:color w:val="000000" w:themeColor="text1"/>
          <w:sz w:val="24"/>
          <w:szCs w:val="24"/>
          <w:lang w:eastAsia="ru-RU"/>
        </w:rPr>
      </w:pPr>
      <w:r w:rsidRPr="00220E73">
        <w:rPr>
          <w:rFonts w:ascii="Arial" w:eastAsia="Times New Roman" w:hAnsi="Arial" w:cs="Arial"/>
          <w:color w:val="000000" w:themeColor="text1"/>
          <w:sz w:val="24"/>
          <w:szCs w:val="24"/>
          <w:lang w:eastAsia="ru-RU"/>
        </w:rPr>
        <w:t>6</w:t>
      </w:r>
      <w:r w:rsidR="00F32880" w:rsidRPr="00220E73">
        <w:rPr>
          <w:rFonts w:ascii="Arial" w:eastAsia="Times New Roman" w:hAnsi="Arial" w:cs="Arial"/>
          <w:color w:val="000000" w:themeColor="text1"/>
          <w:sz w:val="24"/>
          <w:szCs w:val="24"/>
          <w:lang w:eastAsia="ru-RU"/>
        </w:rPr>
        <w:t>.</w:t>
      </w:r>
      <w:r w:rsidR="007B05CD" w:rsidRPr="00220E73">
        <w:rPr>
          <w:rFonts w:ascii="Arial" w:eastAsia="Times New Roman" w:hAnsi="Arial" w:cs="Arial"/>
          <w:color w:val="000000" w:themeColor="text1"/>
          <w:sz w:val="24"/>
          <w:szCs w:val="24"/>
          <w:lang w:eastAsia="ru-RU"/>
        </w:rPr>
        <w:t>3</w:t>
      </w:r>
      <w:proofErr w:type="gramStart"/>
      <w:r w:rsidR="00F32880" w:rsidRPr="00220E73">
        <w:rPr>
          <w:rFonts w:ascii="Arial" w:eastAsia="Times New Roman" w:hAnsi="Arial" w:cs="Arial"/>
          <w:color w:val="000000" w:themeColor="text1"/>
          <w:sz w:val="24"/>
          <w:szCs w:val="24"/>
          <w:lang w:eastAsia="ru-RU"/>
        </w:rPr>
        <w:t xml:space="preserve"> К</w:t>
      </w:r>
      <w:proofErr w:type="gramEnd"/>
      <w:r w:rsidR="00F32880" w:rsidRPr="00220E73">
        <w:rPr>
          <w:rFonts w:ascii="Arial" w:eastAsia="Times New Roman" w:hAnsi="Arial" w:cs="Arial"/>
          <w:color w:val="000000" w:themeColor="text1"/>
          <w:sz w:val="24"/>
          <w:szCs w:val="24"/>
          <w:lang w:eastAsia="ru-RU"/>
        </w:rPr>
        <w:t>аждый технологический комплекс и автономно используемое</w:t>
      </w:r>
      <w:r w:rsidR="00F32880" w:rsidRPr="0092322C">
        <w:rPr>
          <w:rFonts w:ascii="Arial" w:eastAsia="Times New Roman" w:hAnsi="Arial" w:cs="Arial"/>
          <w:color w:val="000000" w:themeColor="text1"/>
          <w:sz w:val="24"/>
          <w:szCs w:val="24"/>
          <w:lang w:eastAsia="ru-RU"/>
        </w:rPr>
        <w:t xml:space="preserve"> оборудование должны укомплектовываться эксплуатационной документацией, содержащей требования, предотвращающие возникновение опасных ситуаций при монтаже (демонтаже), эксплуатации, а также ремонте.</w:t>
      </w:r>
    </w:p>
    <w:p w:rsidR="00F32880" w:rsidRPr="0092322C" w:rsidRDefault="00F32880"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Руководители объектов работ несут ответственность за исправное состояние и безопасную эксплуатацию оборудования.</w:t>
      </w:r>
    </w:p>
    <w:p w:rsidR="00BF53D5" w:rsidRPr="0092322C" w:rsidRDefault="0004528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w:t>
      </w:r>
      <w:r w:rsidR="00177C6E" w:rsidRPr="0092322C">
        <w:rPr>
          <w:rFonts w:ascii="Arial" w:eastAsia="Times New Roman" w:hAnsi="Arial" w:cs="Arial"/>
          <w:color w:val="000000" w:themeColor="text1"/>
          <w:sz w:val="24"/>
          <w:szCs w:val="24"/>
          <w:lang w:eastAsia="ru-RU"/>
        </w:rPr>
        <w:t>.</w:t>
      </w:r>
      <w:r w:rsidR="007B05CD">
        <w:rPr>
          <w:rFonts w:ascii="Arial" w:eastAsia="Times New Roman" w:hAnsi="Arial" w:cs="Arial"/>
          <w:color w:val="000000" w:themeColor="text1"/>
          <w:sz w:val="24"/>
          <w:szCs w:val="24"/>
          <w:lang w:eastAsia="ru-RU"/>
        </w:rPr>
        <w:t>4</w:t>
      </w:r>
      <w:r w:rsidR="00177C6E" w:rsidRPr="0092322C">
        <w:rPr>
          <w:rFonts w:ascii="Arial" w:eastAsia="Times New Roman" w:hAnsi="Arial" w:cs="Arial"/>
          <w:color w:val="000000" w:themeColor="text1"/>
          <w:sz w:val="24"/>
          <w:szCs w:val="24"/>
          <w:lang w:eastAsia="ru-RU"/>
        </w:rPr>
        <w:t xml:space="preserve"> </w:t>
      </w:r>
      <w:r w:rsidR="00BF53D5" w:rsidRPr="0092322C">
        <w:rPr>
          <w:rFonts w:ascii="Arial" w:eastAsia="Times New Roman" w:hAnsi="Arial" w:cs="Arial"/>
          <w:color w:val="000000" w:themeColor="text1"/>
          <w:sz w:val="24"/>
          <w:szCs w:val="24"/>
          <w:lang w:eastAsia="ru-RU"/>
        </w:rPr>
        <w:t>Движущиеся части оборудования, машин и механизмов, являющиеся источниками опасности, должны быть оборудованы защитными ограждениями рабочих органов, за исключением частей, ограждение которых не допускается их функциональным назначением.</w:t>
      </w:r>
    </w:p>
    <w:p w:rsidR="00732D77" w:rsidRPr="0092322C" w:rsidRDefault="00732D77"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 xml:space="preserve">Защитные ограждения должны соответствовать требованиям </w:t>
      </w:r>
      <w:r w:rsidRPr="00220E73">
        <w:rPr>
          <w:rFonts w:ascii="Arial" w:eastAsia="Times New Roman" w:hAnsi="Arial" w:cs="Arial"/>
          <w:color w:val="000000" w:themeColor="text1"/>
          <w:sz w:val="24"/>
          <w:szCs w:val="24"/>
          <w:lang w:eastAsia="ru-RU"/>
        </w:rPr>
        <w:t>ГОСТ 12.2.062.</w:t>
      </w:r>
    </w:p>
    <w:p w:rsidR="00BF53D5" w:rsidRPr="0092322C" w:rsidRDefault="00BF53D5"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 xml:space="preserve">В случаях, если исполнительные органы машин представляют опасность для людей и не могут быть ограждены, должны быть предусмотрены сигнализация, </w:t>
      </w:r>
      <w:r w:rsidRPr="0092322C">
        <w:rPr>
          <w:rFonts w:ascii="Arial" w:eastAsia="Times New Roman" w:hAnsi="Arial" w:cs="Arial"/>
          <w:color w:val="000000" w:themeColor="text1"/>
          <w:sz w:val="24"/>
          <w:szCs w:val="24"/>
          <w:lang w:eastAsia="ru-RU"/>
        </w:rPr>
        <w:lastRenderedPageBreak/>
        <w:t>предупреждающая о пуске машины в работу, и средства останова и отключения от источников энергии.</w:t>
      </w:r>
    </w:p>
    <w:p w:rsidR="00BF53D5" w:rsidRPr="0092322C" w:rsidRDefault="0004528D" w:rsidP="0092322C">
      <w:pPr>
        <w:spacing w:after="0" w:line="360" w:lineRule="auto"/>
        <w:ind w:firstLine="567"/>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6</w:t>
      </w:r>
      <w:r w:rsidR="00177C6E" w:rsidRPr="0092322C">
        <w:rPr>
          <w:rFonts w:ascii="Arial" w:eastAsia="Times New Roman" w:hAnsi="Arial" w:cs="Arial"/>
          <w:color w:val="000000" w:themeColor="text1"/>
          <w:sz w:val="24"/>
          <w:szCs w:val="24"/>
          <w:lang w:eastAsia="ru-RU"/>
        </w:rPr>
        <w:t>.</w:t>
      </w:r>
      <w:r w:rsidR="007B05CD">
        <w:rPr>
          <w:rFonts w:ascii="Arial" w:eastAsia="Times New Roman" w:hAnsi="Arial" w:cs="Arial"/>
          <w:color w:val="000000" w:themeColor="text1"/>
          <w:sz w:val="24"/>
          <w:szCs w:val="24"/>
          <w:lang w:eastAsia="ru-RU"/>
        </w:rPr>
        <w:t>5</w:t>
      </w:r>
      <w:r w:rsidR="00177C6E" w:rsidRPr="0092322C">
        <w:rPr>
          <w:rFonts w:ascii="Arial" w:eastAsia="Times New Roman" w:hAnsi="Arial" w:cs="Arial"/>
          <w:color w:val="000000" w:themeColor="text1"/>
          <w:sz w:val="24"/>
          <w:szCs w:val="24"/>
          <w:lang w:eastAsia="ru-RU"/>
        </w:rPr>
        <w:t xml:space="preserve"> </w:t>
      </w:r>
      <w:r w:rsidR="00BF53D5" w:rsidRPr="0092322C">
        <w:rPr>
          <w:rFonts w:ascii="Arial" w:eastAsia="Times New Roman" w:hAnsi="Arial" w:cs="Arial"/>
          <w:color w:val="000000" w:themeColor="text1"/>
          <w:sz w:val="24"/>
          <w:szCs w:val="24"/>
          <w:lang w:eastAsia="ru-RU"/>
        </w:rPr>
        <w:t>Съемные, откидные, раздвижные ограждения рабочих органов, представляющие опасность при работе оборудования, машин и механизмов, а также открывающиеся дверцы, крышки, щитки в этих ограждениях или в корпусе оборудования должны иметь устройства, исключающие их случайное снятие и открывание (замки, снятие при помощи инструмента и т.п.), а при необходимости иметь блокировки, обеспечивающие прекращение рабочего процесса при съеме или открывании ограждения.</w:t>
      </w:r>
      <w:proofErr w:type="gramEnd"/>
    </w:p>
    <w:p w:rsidR="00BF53D5" w:rsidRPr="0092322C"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6.6</w:t>
      </w:r>
      <w:r w:rsidR="00177C6E" w:rsidRPr="0092322C">
        <w:rPr>
          <w:rFonts w:ascii="Arial" w:eastAsia="Times New Roman" w:hAnsi="Arial" w:cs="Arial"/>
          <w:color w:val="000000" w:themeColor="text1"/>
          <w:sz w:val="24"/>
          <w:szCs w:val="24"/>
          <w:lang w:eastAsia="ru-RU"/>
        </w:rPr>
        <w:t xml:space="preserve"> </w:t>
      </w:r>
      <w:r w:rsidR="00BF53D5" w:rsidRPr="0092322C">
        <w:rPr>
          <w:rFonts w:ascii="Arial" w:eastAsia="Times New Roman" w:hAnsi="Arial" w:cs="Arial"/>
          <w:color w:val="000000" w:themeColor="text1"/>
          <w:sz w:val="24"/>
          <w:szCs w:val="24"/>
          <w:lang w:eastAsia="ru-RU"/>
        </w:rPr>
        <w:t xml:space="preserve">Части оборудования, машин и механизмов, представляющие опасность для людей, </w:t>
      </w:r>
      <w:r w:rsidR="00177C6E" w:rsidRPr="0092322C">
        <w:rPr>
          <w:rFonts w:ascii="Arial" w:eastAsia="Times New Roman" w:hAnsi="Arial" w:cs="Arial"/>
          <w:color w:val="000000" w:themeColor="text1"/>
          <w:sz w:val="24"/>
          <w:szCs w:val="24"/>
          <w:lang w:eastAsia="ru-RU"/>
        </w:rPr>
        <w:t xml:space="preserve">должны </w:t>
      </w:r>
      <w:r w:rsidR="00BF53D5" w:rsidRPr="0092322C">
        <w:rPr>
          <w:rFonts w:ascii="Arial" w:eastAsia="Times New Roman" w:hAnsi="Arial" w:cs="Arial"/>
          <w:color w:val="000000" w:themeColor="text1"/>
          <w:sz w:val="24"/>
          <w:szCs w:val="24"/>
          <w:lang w:eastAsia="ru-RU"/>
        </w:rPr>
        <w:t>окрашива</w:t>
      </w:r>
      <w:r w:rsidR="00177C6E" w:rsidRPr="0092322C">
        <w:rPr>
          <w:rFonts w:ascii="Arial" w:eastAsia="Times New Roman" w:hAnsi="Arial" w:cs="Arial"/>
          <w:color w:val="000000" w:themeColor="text1"/>
          <w:sz w:val="24"/>
          <w:szCs w:val="24"/>
          <w:lang w:eastAsia="ru-RU"/>
        </w:rPr>
        <w:t>ться</w:t>
      </w:r>
      <w:r w:rsidR="00BF53D5" w:rsidRPr="0092322C">
        <w:rPr>
          <w:rFonts w:ascii="Arial" w:eastAsia="Times New Roman" w:hAnsi="Arial" w:cs="Arial"/>
          <w:color w:val="000000" w:themeColor="text1"/>
          <w:sz w:val="24"/>
          <w:szCs w:val="24"/>
          <w:lang w:eastAsia="ru-RU"/>
        </w:rPr>
        <w:t xml:space="preserve"> в сигнальные цвета и на них </w:t>
      </w:r>
      <w:r w:rsidR="00177C6E" w:rsidRPr="0092322C">
        <w:rPr>
          <w:rFonts w:ascii="Arial" w:eastAsia="Times New Roman" w:hAnsi="Arial" w:cs="Arial"/>
          <w:color w:val="000000" w:themeColor="text1"/>
          <w:sz w:val="24"/>
          <w:szCs w:val="24"/>
          <w:lang w:eastAsia="ru-RU"/>
        </w:rPr>
        <w:t xml:space="preserve">должны </w:t>
      </w:r>
      <w:r w:rsidR="00BF53D5" w:rsidRPr="0092322C">
        <w:rPr>
          <w:rFonts w:ascii="Arial" w:eastAsia="Times New Roman" w:hAnsi="Arial" w:cs="Arial"/>
          <w:color w:val="000000" w:themeColor="text1"/>
          <w:sz w:val="24"/>
          <w:szCs w:val="24"/>
          <w:lang w:eastAsia="ru-RU"/>
        </w:rPr>
        <w:t>нанос</w:t>
      </w:r>
      <w:r w:rsidR="00177C6E" w:rsidRPr="0092322C">
        <w:rPr>
          <w:rFonts w:ascii="Arial" w:eastAsia="Times New Roman" w:hAnsi="Arial" w:cs="Arial"/>
          <w:color w:val="000000" w:themeColor="text1"/>
          <w:sz w:val="24"/>
          <w:szCs w:val="24"/>
          <w:lang w:eastAsia="ru-RU"/>
        </w:rPr>
        <w:t>и</w:t>
      </w:r>
      <w:r w:rsidR="00BF53D5" w:rsidRPr="0092322C">
        <w:rPr>
          <w:rFonts w:ascii="Arial" w:eastAsia="Times New Roman" w:hAnsi="Arial" w:cs="Arial"/>
          <w:color w:val="000000" w:themeColor="text1"/>
          <w:sz w:val="24"/>
          <w:szCs w:val="24"/>
          <w:lang w:eastAsia="ru-RU"/>
        </w:rPr>
        <w:t>т</w:t>
      </w:r>
      <w:r w:rsidR="00177C6E" w:rsidRPr="0092322C">
        <w:rPr>
          <w:rFonts w:ascii="Arial" w:eastAsia="Times New Roman" w:hAnsi="Arial" w:cs="Arial"/>
          <w:color w:val="000000" w:themeColor="text1"/>
          <w:sz w:val="24"/>
          <w:szCs w:val="24"/>
          <w:lang w:eastAsia="ru-RU"/>
        </w:rPr>
        <w:t>ь</w:t>
      </w:r>
      <w:r w:rsidR="00BF53D5" w:rsidRPr="0092322C">
        <w:rPr>
          <w:rFonts w:ascii="Arial" w:eastAsia="Times New Roman" w:hAnsi="Arial" w:cs="Arial"/>
          <w:color w:val="000000" w:themeColor="text1"/>
          <w:sz w:val="24"/>
          <w:szCs w:val="24"/>
          <w:lang w:eastAsia="ru-RU"/>
        </w:rPr>
        <w:t xml:space="preserve">ся знаки безопасности. Сигнальные цвета и знаки безопасности должны соответствовать </w:t>
      </w:r>
      <w:r w:rsidR="00BF53D5" w:rsidRPr="00220E73">
        <w:rPr>
          <w:rFonts w:ascii="Arial" w:eastAsia="Times New Roman" w:hAnsi="Arial" w:cs="Arial"/>
          <w:color w:val="000000" w:themeColor="text1"/>
          <w:sz w:val="24"/>
          <w:szCs w:val="24"/>
          <w:lang w:eastAsia="ru-RU"/>
        </w:rPr>
        <w:t xml:space="preserve">требованиям </w:t>
      </w:r>
      <w:hyperlink r:id="rId11" w:tooltip="ССБТ. Цвета сигнальные и знаки безопасности" w:history="1">
        <w:r w:rsidR="00BF53D5" w:rsidRPr="00220E73">
          <w:rPr>
            <w:rStyle w:val="a8"/>
            <w:rFonts w:ascii="Arial" w:eastAsia="Times New Roman" w:hAnsi="Arial" w:cs="Arial"/>
            <w:color w:val="000000" w:themeColor="text1"/>
            <w:sz w:val="24"/>
            <w:szCs w:val="24"/>
            <w:u w:val="none"/>
            <w:lang w:eastAsia="ru-RU"/>
          </w:rPr>
          <w:t>ГОСТ 12.4.026</w:t>
        </w:r>
      </w:hyperlink>
      <w:r w:rsidR="00B70576" w:rsidRPr="00220E73">
        <w:rPr>
          <w:rFonts w:ascii="Arial" w:eastAsia="Times New Roman" w:hAnsi="Arial" w:cs="Arial"/>
          <w:color w:val="000000" w:themeColor="text1"/>
          <w:sz w:val="24"/>
          <w:szCs w:val="24"/>
          <w:lang w:eastAsia="ru-RU"/>
        </w:rPr>
        <w:t>.</w:t>
      </w:r>
    </w:p>
    <w:p w:rsidR="00385C00" w:rsidRPr="0092322C"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6.7</w:t>
      </w:r>
      <w:proofErr w:type="gramStart"/>
      <w:r w:rsidR="00385C00" w:rsidRPr="0092322C">
        <w:rPr>
          <w:rFonts w:ascii="Arial" w:eastAsia="Times New Roman" w:hAnsi="Arial" w:cs="Arial"/>
          <w:color w:val="000000" w:themeColor="text1"/>
          <w:sz w:val="24"/>
          <w:szCs w:val="24"/>
          <w:lang w:eastAsia="ru-RU"/>
        </w:rPr>
        <w:t xml:space="preserve"> Н</w:t>
      </w:r>
      <w:proofErr w:type="gramEnd"/>
      <w:r w:rsidR="00385C00" w:rsidRPr="0092322C">
        <w:rPr>
          <w:rFonts w:ascii="Arial" w:eastAsia="Times New Roman" w:hAnsi="Arial" w:cs="Arial"/>
          <w:color w:val="000000" w:themeColor="text1"/>
          <w:sz w:val="24"/>
          <w:szCs w:val="24"/>
          <w:lang w:eastAsia="ru-RU"/>
        </w:rPr>
        <w:t xml:space="preserve">а металлических частях оборудования, которые могут оказаться под напряжением, должны быть предусмотрены конструктивно видимые элементы для присоединения защитного заземления или </w:t>
      </w:r>
      <w:proofErr w:type="spellStart"/>
      <w:r w:rsidR="00385C00" w:rsidRPr="0092322C">
        <w:rPr>
          <w:rFonts w:ascii="Arial" w:eastAsia="Times New Roman" w:hAnsi="Arial" w:cs="Arial"/>
          <w:color w:val="000000" w:themeColor="text1"/>
          <w:sz w:val="24"/>
          <w:szCs w:val="24"/>
          <w:lang w:eastAsia="ru-RU"/>
        </w:rPr>
        <w:t>зануления</w:t>
      </w:r>
      <w:proofErr w:type="spellEnd"/>
      <w:r w:rsidR="00F82EAB">
        <w:rPr>
          <w:rFonts w:ascii="Arial" w:eastAsia="Times New Roman" w:hAnsi="Arial" w:cs="Arial"/>
          <w:color w:val="000000" w:themeColor="text1"/>
          <w:sz w:val="24"/>
          <w:szCs w:val="24"/>
          <w:lang w:eastAsia="ru-RU"/>
        </w:rPr>
        <w:t xml:space="preserve"> </w:t>
      </w:r>
      <w:r w:rsidR="00F82EAB" w:rsidRPr="00F82EAB">
        <w:rPr>
          <w:rFonts w:ascii="Arial" w:eastAsia="Times New Roman" w:hAnsi="Arial" w:cs="Arial"/>
          <w:color w:val="000000" w:themeColor="text1"/>
          <w:sz w:val="24"/>
          <w:szCs w:val="24"/>
          <w:lang w:eastAsia="ru-RU"/>
        </w:rPr>
        <w:t>в соответствии с требованиями ГОСТ 12.1.030</w:t>
      </w:r>
      <w:r w:rsidR="00385C00" w:rsidRPr="0092322C">
        <w:rPr>
          <w:rFonts w:ascii="Arial" w:eastAsia="Times New Roman" w:hAnsi="Arial" w:cs="Arial"/>
          <w:color w:val="000000" w:themeColor="text1"/>
          <w:sz w:val="24"/>
          <w:szCs w:val="24"/>
          <w:lang w:eastAsia="ru-RU"/>
        </w:rPr>
        <w:t>.</w:t>
      </w:r>
    </w:p>
    <w:p w:rsidR="002A6811" w:rsidRPr="0092322C"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6.8</w:t>
      </w:r>
      <w:r w:rsidR="002A6811" w:rsidRPr="0092322C">
        <w:rPr>
          <w:rFonts w:ascii="Arial" w:eastAsia="Times New Roman" w:hAnsi="Arial" w:cs="Arial"/>
          <w:color w:val="000000" w:themeColor="text1"/>
          <w:sz w:val="24"/>
          <w:szCs w:val="24"/>
          <w:lang w:eastAsia="ru-RU"/>
        </w:rPr>
        <w:t xml:space="preserve"> Работы по обслуживанию аппаратуры и оборудования на открытом воздухе следует прекращать во время грозы, пурги, высокой влажности в виде тумана, при сильной росе и т.п. Аппаратуру, подключаемую к проводникам, располагаемым вне помещения и не имеющую устройств </w:t>
      </w:r>
      <w:proofErr w:type="spellStart"/>
      <w:r w:rsidR="002A6811" w:rsidRPr="0092322C">
        <w:rPr>
          <w:rFonts w:ascii="Arial" w:eastAsia="Times New Roman" w:hAnsi="Arial" w:cs="Arial"/>
          <w:color w:val="000000" w:themeColor="text1"/>
          <w:sz w:val="24"/>
          <w:szCs w:val="24"/>
          <w:lang w:eastAsia="ru-RU"/>
        </w:rPr>
        <w:t>грозозащиты</w:t>
      </w:r>
      <w:proofErr w:type="spellEnd"/>
      <w:r w:rsidR="002A6811" w:rsidRPr="0092322C">
        <w:rPr>
          <w:rFonts w:ascii="Arial" w:eastAsia="Times New Roman" w:hAnsi="Arial" w:cs="Arial"/>
          <w:color w:val="000000" w:themeColor="text1"/>
          <w:sz w:val="24"/>
          <w:szCs w:val="24"/>
          <w:lang w:eastAsia="ru-RU"/>
        </w:rPr>
        <w:t>, во время грозы следует отключать.</w:t>
      </w:r>
    </w:p>
    <w:p w:rsidR="00385C00" w:rsidRPr="0092322C"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6.9</w:t>
      </w:r>
      <w:r w:rsidR="00177C6E" w:rsidRPr="0092322C">
        <w:rPr>
          <w:rFonts w:ascii="Arial" w:eastAsia="Times New Roman" w:hAnsi="Arial" w:cs="Arial"/>
          <w:color w:val="000000" w:themeColor="text1"/>
          <w:sz w:val="24"/>
          <w:szCs w:val="24"/>
          <w:lang w:eastAsia="ru-RU"/>
        </w:rPr>
        <w:t xml:space="preserve"> </w:t>
      </w:r>
      <w:r w:rsidR="00385C00" w:rsidRPr="0092322C">
        <w:rPr>
          <w:rFonts w:ascii="Arial" w:eastAsia="Times New Roman" w:hAnsi="Arial" w:cs="Arial"/>
          <w:color w:val="000000" w:themeColor="text1"/>
          <w:sz w:val="24"/>
          <w:szCs w:val="24"/>
          <w:lang w:eastAsia="ru-RU"/>
        </w:rPr>
        <w:t>Контрольно-измерительные приборы, установленные на оборудовании, должны иметь пломбу или клеймо поверки.</w:t>
      </w:r>
    </w:p>
    <w:p w:rsidR="00385C00" w:rsidRPr="0092322C" w:rsidRDefault="00385C00"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Приборы должны поверяться в сроки, предусмотренные инструкцией по их эксплуатации, а также каждый раз, когда возникает сомнение в правильности показаний.</w:t>
      </w:r>
    </w:p>
    <w:p w:rsidR="00385C00" w:rsidRPr="0092322C" w:rsidRDefault="00385C00"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Контрольно-измерительные приборы следует устанавливать так, чтобы их показания были отчетливо видны обслуживающему персоналу.</w:t>
      </w:r>
    </w:p>
    <w:p w:rsidR="00385C00" w:rsidRPr="0092322C" w:rsidRDefault="00385C00"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На шкале или корпусе манометра должна быть нанесена красная метка, соответствующая предельному рабочему давлению.</w:t>
      </w:r>
    </w:p>
    <w:p w:rsidR="004F4003" w:rsidRPr="00220E73"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6.10</w:t>
      </w:r>
      <w:r w:rsidR="00385C00" w:rsidRPr="0092322C">
        <w:rPr>
          <w:rFonts w:ascii="Arial" w:eastAsia="Times New Roman" w:hAnsi="Arial" w:cs="Arial"/>
          <w:color w:val="000000" w:themeColor="text1"/>
          <w:sz w:val="24"/>
          <w:szCs w:val="24"/>
          <w:lang w:eastAsia="ru-RU"/>
        </w:rPr>
        <w:t xml:space="preserve"> </w:t>
      </w:r>
      <w:r w:rsidR="00716E15" w:rsidRPr="0092322C">
        <w:rPr>
          <w:rFonts w:ascii="Arial" w:eastAsia="Times New Roman" w:hAnsi="Arial" w:cs="Arial"/>
          <w:color w:val="000000" w:themeColor="text1"/>
          <w:sz w:val="24"/>
          <w:szCs w:val="24"/>
          <w:lang w:eastAsia="ru-RU"/>
        </w:rPr>
        <w:t xml:space="preserve">Производственные территории (производственные здания и сооружения, производственные помещения и производственные площадки) должны </w:t>
      </w:r>
      <w:r w:rsidR="00716E15" w:rsidRPr="0092322C">
        <w:rPr>
          <w:rFonts w:ascii="Arial" w:eastAsia="Times New Roman" w:hAnsi="Arial" w:cs="Arial"/>
          <w:color w:val="000000" w:themeColor="text1"/>
          <w:sz w:val="24"/>
          <w:szCs w:val="24"/>
          <w:lang w:eastAsia="ru-RU"/>
        </w:rPr>
        <w:lastRenderedPageBreak/>
        <w:t xml:space="preserve">соответствовать требованиям </w:t>
      </w:r>
      <w:r w:rsidR="00716E15" w:rsidRPr="00220E73">
        <w:rPr>
          <w:rFonts w:ascii="Arial" w:eastAsia="Times New Roman" w:hAnsi="Arial" w:cs="Arial"/>
          <w:color w:val="000000" w:themeColor="text1"/>
          <w:sz w:val="24"/>
          <w:szCs w:val="24"/>
          <w:lang w:eastAsia="ru-RU"/>
        </w:rPr>
        <w:t xml:space="preserve">Технического регламента </w:t>
      </w:r>
      <w:r w:rsidR="002F7864" w:rsidRPr="00220E73">
        <w:rPr>
          <w:rFonts w:ascii="Arial" w:eastAsia="Times New Roman" w:hAnsi="Arial" w:cs="Arial"/>
          <w:color w:val="000000" w:themeColor="text1"/>
          <w:sz w:val="24"/>
          <w:szCs w:val="24"/>
          <w:lang w:eastAsia="ru-RU"/>
        </w:rPr>
        <w:t>«О</w:t>
      </w:r>
      <w:r w:rsidR="00716E15" w:rsidRPr="00220E73">
        <w:rPr>
          <w:rFonts w:ascii="Arial" w:eastAsia="Times New Roman" w:hAnsi="Arial" w:cs="Arial"/>
          <w:color w:val="000000" w:themeColor="text1"/>
          <w:sz w:val="24"/>
          <w:szCs w:val="24"/>
          <w:lang w:eastAsia="ru-RU"/>
        </w:rPr>
        <w:t xml:space="preserve"> безопасности зданий и сооружений</w:t>
      </w:r>
      <w:r w:rsidR="002F7864" w:rsidRPr="00220E73">
        <w:rPr>
          <w:rFonts w:ascii="Arial" w:eastAsia="Times New Roman" w:hAnsi="Arial" w:cs="Arial"/>
          <w:color w:val="000000" w:themeColor="text1"/>
          <w:sz w:val="24"/>
          <w:szCs w:val="24"/>
          <w:lang w:eastAsia="ru-RU"/>
        </w:rPr>
        <w:t>»</w:t>
      </w:r>
      <w:r w:rsidR="00716E15" w:rsidRPr="00220E73">
        <w:rPr>
          <w:rFonts w:ascii="Arial" w:eastAsia="Times New Roman" w:hAnsi="Arial" w:cs="Arial"/>
          <w:color w:val="000000" w:themeColor="text1"/>
          <w:sz w:val="24"/>
          <w:szCs w:val="24"/>
          <w:lang w:eastAsia="ru-RU"/>
        </w:rPr>
        <w:t xml:space="preserve"> [</w:t>
      </w:r>
      <w:r w:rsidR="00520988" w:rsidRPr="00220E73">
        <w:rPr>
          <w:rFonts w:ascii="Arial" w:eastAsia="Times New Roman" w:hAnsi="Arial" w:cs="Arial"/>
          <w:color w:val="000000" w:themeColor="text1"/>
          <w:sz w:val="24"/>
          <w:szCs w:val="24"/>
          <w:lang w:eastAsia="ru-RU"/>
        </w:rPr>
        <w:t>7</w:t>
      </w:r>
      <w:r w:rsidR="00716E15" w:rsidRPr="00220E73">
        <w:rPr>
          <w:rFonts w:ascii="Arial" w:eastAsia="Times New Roman" w:hAnsi="Arial" w:cs="Arial"/>
          <w:color w:val="000000" w:themeColor="text1"/>
          <w:sz w:val="24"/>
          <w:szCs w:val="24"/>
          <w:lang w:eastAsia="ru-RU"/>
        </w:rPr>
        <w:t xml:space="preserve">] </w:t>
      </w:r>
    </w:p>
    <w:p w:rsidR="002B236C" w:rsidRPr="00220E73" w:rsidRDefault="007B05CD" w:rsidP="0092322C">
      <w:pPr>
        <w:spacing w:after="0" w:line="360" w:lineRule="auto"/>
        <w:ind w:firstLine="567"/>
        <w:jc w:val="both"/>
        <w:rPr>
          <w:rFonts w:ascii="Arial" w:hAnsi="Arial" w:cs="Arial"/>
          <w:color w:val="000000" w:themeColor="text1"/>
          <w:sz w:val="20"/>
          <w:szCs w:val="20"/>
        </w:rPr>
      </w:pPr>
      <w:r w:rsidRPr="00220E73">
        <w:rPr>
          <w:rFonts w:ascii="Arial" w:eastAsia="Times New Roman" w:hAnsi="Arial" w:cs="Arial"/>
          <w:color w:val="000000" w:themeColor="text1"/>
          <w:sz w:val="24"/>
          <w:szCs w:val="24"/>
          <w:lang w:eastAsia="ru-RU"/>
        </w:rPr>
        <w:t>6.11</w:t>
      </w:r>
      <w:proofErr w:type="gramStart"/>
      <w:r w:rsidR="00177C6E" w:rsidRPr="00220E73">
        <w:rPr>
          <w:rFonts w:ascii="Arial" w:eastAsia="Times New Roman" w:hAnsi="Arial" w:cs="Arial"/>
          <w:color w:val="000000" w:themeColor="text1"/>
          <w:sz w:val="24"/>
          <w:szCs w:val="24"/>
          <w:lang w:eastAsia="ru-RU"/>
        </w:rPr>
        <w:t xml:space="preserve"> </w:t>
      </w:r>
      <w:r w:rsidR="002F7864" w:rsidRPr="00220E73">
        <w:rPr>
          <w:rFonts w:ascii="Arial" w:eastAsia="Times New Roman" w:hAnsi="Arial" w:cs="Arial"/>
          <w:color w:val="000000" w:themeColor="text1"/>
          <w:sz w:val="24"/>
          <w:szCs w:val="24"/>
          <w:lang w:eastAsia="ru-RU"/>
        </w:rPr>
        <w:t>П</w:t>
      </w:r>
      <w:proofErr w:type="gramEnd"/>
      <w:r w:rsidR="002F7864" w:rsidRPr="00220E73">
        <w:rPr>
          <w:rFonts w:ascii="Arial" w:eastAsia="Times New Roman" w:hAnsi="Arial" w:cs="Arial"/>
          <w:color w:val="000000" w:themeColor="text1"/>
          <w:sz w:val="24"/>
          <w:szCs w:val="24"/>
          <w:lang w:eastAsia="ru-RU"/>
        </w:rPr>
        <w:t>ри размещении</w:t>
      </w:r>
      <w:r w:rsidR="002B1A85" w:rsidRPr="00220E73">
        <w:rPr>
          <w:rFonts w:ascii="Arial" w:eastAsia="Times New Roman" w:hAnsi="Arial" w:cs="Arial"/>
          <w:color w:val="000000" w:themeColor="text1"/>
          <w:sz w:val="24"/>
          <w:szCs w:val="24"/>
          <w:lang w:eastAsia="ru-RU"/>
        </w:rPr>
        <w:t xml:space="preserve">, </w:t>
      </w:r>
      <w:r w:rsidR="002F7864" w:rsidRPr="00220E73">
        <w:rPr>
          <w:rFonts w:ascii="Arial" w:eastAsia="Times New Roman" w:hAnsi="Arial" w:cs="Arial"/>
          <w:color w:val="000000" w:themeColor="text1"/>
          <w:sz w:val="24"/>
          <w:szCs w:val="24"/>
          <w:lang w:eastAsia="ru-RU"/>
        </w:rPr>
        <w:t>расстановке</w:t>
      </w:r>
      <w:r w:rsidR="002B1A85" w:rsidRPr="00220E73">
        <w:rPr>
          <w:rFonts w:ascii="Arial" w:eastAsia="Times New Roman" w:hAnsi="Arial" w:cs="Arial"/>
          <w:color w:val="000000" w:themeColor="text1"/>
          <w:sz w:val="24"/>
          <w:szCs w:val="24"/>
          <w:lang w:eastAsia="ru-RU"/>
        </w:rPr>
        <w:t>, монтаже и ремонте</w:t>
      </w:r>
      <w:r w:rsidR="002F7864" w:rsidRPr="00220E73">
        <w:rPr>
          <w:rFonts w:ascii="Arial" w:eastAsia="Times New Roman" w:hAnsi="Arial" w:cs="Arial"/>
          <w:color w:val="000000" w:themeColor="text1"/>
          <w:sz w:val="24"/>
          <w:szCs w:val="24"/>
          <w:lang w:eastAsia="ru-RU"/>
        </w:rPr>
        <w:t xml:space="preserve"> технологического оборудования необходимо руководствоваться Правила</w:t>
      </w:r>
      <w:r w:rsidR="002B1A85" w:rsidRPr="00220E73">
        <w:rPr>
          <w:rFonts w:ascii="Arial" w:eastAsia="Times New Roman" w:hAnsi="Arial" w:cs="Arial"/>
          <w:color w:val="000000" w:themeColor="text1"/>
          <w:sz w:val="24"/>
          <w:szCs w:val="24"/>
          <w:lang w:eastAsia="ru-RU"/>
        </w:rPr>
        <w:t>ми</w:t>
      </w:r>
      <w:r w:rsidR="002F7864" w:rsidRPr="00220E73">
        <w:rPr>
          <w:rFonts w:ascii="Arial" w:eastAsia="Times New Roman" w:hAnsi="Arial" w:cs="Arial"/>
          <w:color w:val="000000" w:themeColor="text1"/>
          <w:sz w:val="24"/>
          <w:szCs w:val="24"/>
          <w:lang w:eastAsia="ru-RU"/>
        </w:rPr>
        <w:t xml:space="preserve"> по охране труда при размещении, монтаже, техническом обслуживании и ремонте технологического оборудования [</w:t>
      </w:r>
      <w:r w:rsidR="00520988" w:rsidRPr="00220E73">
        <w:rPr>
          <w:rFonts w:ascii="Arial" w:eastAsia="Times New Roman" w:hAnsi="Arial" w:cs="Arial"/>
          <w:color w:val="000000" w:themeColor="text1"/>
          <w:sz w:val="24"/>
          <w:szCs w:val="24"/>
          <w:lang w:eastAsia="ru-RU"/>
        </w:rPr>
        <w:t>8</w:t>
      </w:r>
      <w:r w:rsidR="002F7864" w:rsidRPr="00220E73">
        <w:rPr>
          <w:rFonts w:ascii="Arial" w:eastAsia="Times New Roman" w:hAnsi="Arial" w:cs="Arial"/>
          <w:color w:val="000000" w:themeColor="text1"/>
          <w:sz w:val="24"/>
          <w:szCs w:val="24"/>
          <w:lang w:eastAsia="ru-RU"/>
        </w:rPr>
        <w:t>]</w:t>
      </w:r>
      <w:r w:rsidR="002B1A85" w:rsidRPr="00220E73">
        <w:rPr>
          <w:rFonts w:ascii="Arial" w:eastAsia="Times New Roman" w:hAnsi="Arial" w:cs="Arial"/>
          <w:color w:val="000000" w:themeColor="text1"/>
          <w:sz w:val="24"/>
          <w:szCs w:val="24"/>
          <w:lang w:eastAsia="ru-RU"/>
        </w:rPr>
        <w:t>.</w:t>
      </w:r>
      <w:r w:rsidR="002F7864" w:rsidRPr="00220E73">
        <w:rPr>
          <w:rFonts w:ascii="Arial" w:hAnsi="Arial" w:cs="Arial"/>
          <w:color w:val="000000" w:themeColor="text1"/>
          <w:sz w:val="20"/>
          <w:szCs w:val="20"/>
        </w:rPr>
        <w:t xml:space="preserve"> </w:t>
      </w:r>
    </w:p>
    <w:p w:rsidR="00F32880" w:rsidRPr="00220E73" w:rsidRDefault="007B05CD" w:rsidP="0092322C">
      <w:pPr>
        <w:spacing w:after="0" w:line="360" w:lineRule="auto"/>
        <w:ind w:firstLine="567"/>
        <w:jc w:val="both"/>
        <w:rPr>
          <w:rFonts w:ascii="Arial" w:eastAsia="Times New Roman" w:hAnsi="Arial" w:cs="Arial"/>
          <w:color w:val="000000" w:themeColor="text1"/>
          <w:sz w:val="24"/>
          <w:szCs w:val="24"/>
          <w:lang w:eastAsia="ru-RU"/>
        </w:rPr>
      </w:pPr>
      <w:proofErr w:type="gramStart"/>
      <w:r w:rsidRPr="00220E73">
        <w:rPr>
          <w:rFonts w:ascii="Arial" w:eastAsia="Times New Roman" w:hAnsi="Arial" w:cs="Arial"/>
          <w:color w:val="000000" w:themeColor="text1"/>
          <w:sz w:val="24"/>
          <w:szCs w:val="24"/>
          <w:lang w:eastAsia="ru-RU"/>
        </w:rPr>
        <w:t>6.12</w:t>
      </w:r>
      <w:r w:rsidR="00F32880" w:rsidRPr="00220E73">
        <w:rPr>
          <w:rFonts w:ascii="Arial" w:eastAsia="Times New Roman" w:hAnsi="Arial" w:cs="Arial"/>
          <w:color w:val="000000" w:themeColor="text1"/>
          <w:sz w:val="24"/>
          <w:szCs w:val="24"/>
          <w:lang w:eastAsia="ru-RU"/>
        </w:rPr>
        <w:t xml:space="preserve"> Работники полевых подразделений до начала полевых работ, кроме профессиональной подготовки</w:t>
      </w:r>
      <w:r w:rsidRPr="00220E73">
        <w:rPr>
          <w:rFonts w:ascii="Arial" w:eastAsia="Times New Roman" w:hAnsi="Arial" w:cs="Arial"/>
          <w:color w:val="000000" w:themeColor="text1"/>
          <w:sz w:val="24"/>
          <w:szCs w:val="24"/>
          <w:lang w:eastAsia="ru-RU"/>
        </w:rPr>
        <w:t>,</w:t>
      </w:r>
      <w:r w:rsidR="00F32880" w:rsidRPr="00220E73">
        <w:rPr>
          <w:rFonts w:ascii="Arial" w:eastAsia="Times New Roman" w:hAnsi="Arial" w:cs="Arial"/>
          <w:color w:val="000000" w:themeColor="text1"/>
          <w:sz w:val="24"/>
          <w:szCs w:val="24"/>
          <w:lang w:eastAsia="ru-RU"/>
        </w:rPr>
        <w:t xml:space="preserve"> инструктажа </w:t>
      </w:r>
      <w:r w:rsidRPr="00220E73">
        <w:rPr>
          <w:rFonts w:ascii="Arial" w:eastAsia="Times New Roman" w:hAnsi="Arial" w:cs="Arial"/>
          <w:color w:val="000000" w:themeColor="text1"/>
          <w:sz w:val="24"/>
          <w:szCs w:val="24"/>
          <w:lang w:eastAsia="ru-RU"/>
        </w:rPr>
        <w:t xml:space="preserve">и обучения </w:t>
      </w:r>
      <w:r w:rsidR="00F32880" w:rsidRPr="00220E73">
        <w:rPr>
          <w:rFonts w:ascii="Arial" w:eastAsia="Times New Roman" w:hAnsi="Arial" w:cs="Arial"/>
          <w:color w:val="000000" w:themeColor="text1"/>
          <w:sz w:val="24"/>
          <w:szCs w:val="24"/>
          <w:lang w:eastAsia="ru-RU"/>
        </w:rPr>
        <w:t>по безопасности труда, должны быть обучены приемам и навыкам, связанным со спецификой работ в данном районе,  мерам предосторожности от опасной флоры и фауны, а также способам ориентирования на местности и подачи сигналов (о помощи, предупреждающих об опасности и др.).</w:t>
      </w:r>
      <w:proofErr w:type="gramEnd"/>
    </w:p>
    <w:p w:rsidR="004E409E" w:rsidRPr="0092322C" w:rsidRDefault="007B05CD" w:rsidP="0092322C">
      <w:pPr>
        <w:shd w:val="clear" w:color="auto" w:fill="FFFFFF" w:themeFill="background1"/>
        <w:spacing w:after="0" w:line="360" w:lineRule="auto"/>
        <w:ind w:firstLine="567"/>
        <w:jc w:val="both"/>
        <w:rPr>
          <w:rFonts w:ascii="Arial" w:eastAsia="Times New Roman" w:hAnsi="Arial" w:cs="Arial"/>
          <w:color w:val="000000" w:themeColor="text1"/>
          <w:sz w:val="24"/>
          <w:szCs w:val="24"/>
          <w:lang w:eastAsia="ru-RU"/>
        </w:rPr>
      </w:pPr>
      <w:r w:rsidRPr="00220E73">
        <w:rPr>
          <w:rFonts w:ascii="Arial" w:eastAsia="Times New Roman" w:hAnsi="Arial" w:cs="Arial"/>
          <w:color w:val="000000" w:themeColor="text1"/>
          <w:sz w:val="24"/>
          <w:szCs w:val="24"/>
          <w:lang w:eastAsia="ru-RU"/>
        </w:rPr>
        <w:t>6.13</w:t>
      </w:r>
      <w:proofErr w:type="gramStart"/>
      <w:r w:rsidR="004E409E" w:rsidRPr="00220E73">
        <w:rPr>
          <w:rFonts w:ascii="Arial" w:eastAsia="Times New Roman" w:hAnsi="Arial" w:cs="Arial"/>
          <w:color w:val="000000" w:themeColor="text1"/>
          <w:sz w:val="24"/>
          <w:szCs w:val="24"/>
          <w:lang w:eastAsia="ru-RU"/>
        </w:rPr>
        <w:t xml:space="preserve"> В</w:t>
      </w:r>
      <w:proofErr w:type="gramEnd"/>
      <w:r w:rsidR="004E409E" w:rsidRPr="00220E73">
        <w:rPr>
          <w:rFonts w:ascii="Arial" w:eastAsia="Times New Roman" w:hAnsi="Arial" w:cs="Arial"/>
          <w:color w:val="000000" w:themeColor="text1"/>
          <w:sz w:val="24"/>
          <w:szCs w:val="24"/>
          <w:lang w:eastAsia="ru-RU"/>
        </w:rPr>
        <w:t xml:space="preserve">се работники </w:t>
      </w:r>
      <w:r w:rsidR="00455427" w:rsidRPr="00220E73">
        <w:rPr>
          <w:rFonts w:ascii="Arial" w:eastAsia="Times New Roman" w:hAnsi="Arial" w:cs="Arial"/>
          <w:color w:val="000000" w:themeColor="text1"/>
          <w:sz w:val="24"/>
          <w:szCs w:val="24"/>
          <w:lang w:eastAsia="ru-RU"/>
        </w:rPr>
        <w:t>должны</w:t>
      </w:r>
      <w:r w:rsidR="004E409E" w:rsidRPr="00220E73">
        <w:rPr>
          <w:rFonts w:ascii="Arial" w:eastAsia="Times New Roman" w:hAnsi="Arial" w:cs="Arial"/>
          <w:color w:val="000000" w:themeColor="text1"/>
          <w:sz w:val="24"/>
          <w:szCs w:val="24"/>
          <w:lang w:eastAsia="ru-RU"/>
        </w:rPr>
        <w:t xml:space="preserve"> быть застрахованы от несчастных случаев и профессиональных заболеваний в соответствии с Федеральным законом</w:t>
      </w:r>
      <w:r w:rsidR="002B236C" w:rsidRPr="00220E73">
        <w:rPr>
          <w:rFonts w:ascii="Arial" w:eastAsia="Times New Roman" w:hAnsi="Arial" w:cs="Arial"/>
          <w:color w:val="000000" w:themeColor="text1"/>
          <w:sz w:val="24"/>
          <w:szCs w:val="24"/>
          <w:lang w:eastAsia="ru-RU"/>
        </w:rPr>
        <w:t xml:space="preserve"> </w:t>
      </w:r>
      <w:r w:rsidR="004E409E" w:rsidRPr="00220E73">
        <w:rPr>
          <w:rFonts w:ascii="Arial" w:eastAsia="Times New Roman" w:hAnsi="Arial" w:cs="Arial"/>
          <w:color w:val="000000" w:themeColor="text1"/>
          <w:sz w:val="24"/>
          <w:szCs w:val="24"/>
          <w:lang w:eastAsia="ru-RU"/>
        </w:rPr>
        <w:t xml:space="preserve">№ 125-ФЗ </w:t>
      </w:r>
      <w:r w:rsidR="002B236C" w:rsidRPr="00220E73">
        <w:rPr>
          <w:rFonts w:ascii="Arial" w:eastAsia="Times New Roman" w:hAnsi="Arial" w:cs="Arial"/>
          <w:bCs/>
          <w:color w:val="000000" w:themeColor="text1"/>
          <w:sz w:val="24"/>
          <w:szCs w:val="24"/>
          <w:lang w:eastAsia="ru-RU"/>
        </w:rPr>
        <w:t xml:space="preserve"> </w:t>
      </w:r>
      <w:r w:rsidR="002B236C" w:rsidRPr="007D31AD">
        <w:rPr>
          <w:rFonts w:ascii="Arial" w:eastAsia="Times New Roman" w:hAnsi="Arial" w:cs="Arial"/>
          <w:bCs/>
          <w:color w:val="000000" w:themeColor="text1"/>
          <w:sz w:val="24"/>
          <w:szCs w:val="24"/>
          <w:lang w:eastAsia="ru-RU"/>
        </w:rPr>
        <w:t>[</w:t>
      </w:r>
      <w:r w:rsidR="007D31AD" w:rsidRPr="007D31AD">
        <w:rPr>
          <w:rFonts w:ascii="Arial" w:eastAsia="Times New Roman" w:hAnsi="Arial" w:cs="Arial"/>
          <w:bCs/>
          <w:color w:val="000000" w:themeColor="text1"/>
          <w:sz w:val="24"/>
          <w:szCs w:val="24"/>
          <w:lang w:eastAsia="ru-RU"/>
        </w:rPr>
        <w:t>9</w:t>
      </w:r>
      <w:r w:rsidR="002B236C" w:rsidRPr="007D31AD">
        <w:rPr>
          <w:rFonts w:ascii="Arial" w:eastAsia="Times New Roman" w:hAnsi="Arial" w:cs="Arial"/>
          <w:bCs/>
          <w:color w:val="000000" w:themeColor="text1"/>
          <w:sz w:val="24"/>
          <w:szCs w:val="24"/>
          <w:lang w:eastAsia="ru-RU"/>
        </w:rPr>
        <w:t>]</w:t>
      </w:r>
      <w:r w:rsidR="00866AB9" w:rsidRPr="00220E73">
        <w:rPr>
          <w:rFonts w:ascii="Arial" w:eastAsia="Times New Roman" w:hAnsi="Arial" w:cs="Arial"/>
          <w:bCs/>
          <w:color w:val="000000" w:themeColor="text1"/>
          <w:sz w:val="24"/>
          <w:szCs w:val="24"/>
          <w:lang w:eastAsia="ru-RU"/>
        </w:rPr>
        <w:t xml:space="preserve"> на протяжении всего времени выполнения работ</w:t>
      </w:r>
      <w:r w:rsidR="006C1092" w:rsidRPr="00220E73">
        <w:rPr>
          <w:rFonts w:ascii="Arial" w:eastAsia="Times New Roman" w:hAnsi="Arial" w:cs="Arial"/>
          <w:bCs/>
          <w:color w:val="000000" w:themeColor="text1"/>
          <w:sz w:val="24"/>
          <w:szCs w:val="24"/>
          <w:lang w:eastAsia="ru-RU"/>
        </w:rPr>
        <w:t>.</w:t>
      </w:r>
      <w:r w:rsidR="004E409E" w:rsidRPr="0092322C">
        <w:rPr>
          <w:rFonts w:ascii="Arial" w:eastAsia="Times New Roman" w:hAnsi="Arial" w:cs="Arial"/>
          <w:color w:val="000000" w:themeColor="text1"/>
          <w:sz w:val="24"/>
          <w:szCs w:val="24"/>
          <w:lang w:eastAsia="ru-RU"/>
        </w:rPr>
        <w:t xml:space="preserve">  </w:t>
      </w:r>
    </w:p>
    <w:p w:rsidR="00C870C4" w:rsidRPr="0092322C" w:rsidRDefault="007B05CD" w:rsidP="0092322C">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6.14</w:t>
      </w:r>
      <w:r w:rsidR="00C870C4" w:rsidRPr="0092322C">
        <w:rPr>
          <w:rFonts w:ascii="Arial" w:eastAsia="Times New Roman" w:hAnsi="Arial" w:cs="Arial"/>
          <w:color w:val="000000" w:themeColor="text1"/>
          <w:sz w:val="24"/>
          <w:szCs w:val="24"/>
          <w:lang w:eastAsia="ru-RU"/>
        </w:rPr>
        <w:t xml:space="preserve"> Работникам, занятым в производствах с вредными и опасными условиями труда, а также на работах, связанных с загрязнением или производимых в особых температурных условиях, выдаются по установленным нормам специальная одежда, специальная обувь и другие </w:t>
      </w:r>
      <w:proofErr w:type="gramStart"/>
      <w:r w:rsidR="00C870C4" w:rsidRPr="0092322C">
        <w:rPr>
          <w:rFonts w:ascii="Arial" w:eastAsia="Times New Roman" w:hAnsi="Arial" w:cs="Arial"/>
          <w:color w:val="000000" w:themeColor="text1"/>
          <w:sz w:val="24"/>
          <w:szCs w:val="24"/>
          <w:lang w:eastAsia="ru-RU"/>
        </w:rPr>
        <w:t>СИЗ</w:t>
      </w:r>
      <w:proofErr w:type="gramEnd"/>
      <w:r w:rsidR="00C870C4" w:rsidRPr="0092322C">
        <w:rPr>
          <w:rFonts w:ascii="Arial" w:eastAsia="Times New Roman" w:hAnsi="Arial" w:cs="Arial"/>
          <w:color w:val="000000" w:themeColor="text1"/>
          <w:sz w:val="24"/>
          <w:szCs w:val="24"/>
          <w:lang w:eastAsia="ru-RU"/>
        </w:rPr>
        <w:t>.</w:t>
      </w:r>
    </w:p>
    <w:p w:rsidR="00C870C4" w:rsidRDefault="00C870C4" w:rsidP="0092322C">
      <w:pPr>
        <w:spacing w:after="0" w:line="360" w:lineRule="auto"/>
        <w:ind w:firstLine="567"/>
        <w:jc w:val="both"/>
        <w:rPr>
          <w:rFonts w:ascii="Arial" w:eastAsia="Times New Roman" w:hAnsi="Arial" w:cs="Arial"/>
          <w:color w:val="000000" w:themeColor="text1"/>
          <w:sz w:val="24"/>
          <w:szCs w:val="24"/>
          <w:lang w:eastAsia="ru-RU"/>
        </w:rPr>
      </w:pPr>
      <w:r w:rsidRPr="0092322C">
        <w:rPr>
          <w:rFonts w:ascii="Arial" w:eastAsia="Times New Roman" w:hAnsi="Arial" w:cs="Arial"/>
          <w:color w:val="000000" w:themeColor="text1"/>
          <w:sz w:val="24"/>
          <w:szCs w:val="24"/>
          <w:lang w:eastAsia="ru-RU"/>
        </w:rPr>
        <w:t>Количество, типы и порядок пользования СИЗ, на каждом объекте должны определяться с учетом специфики работ.</w:t>
      </w:r>
    </w:p>
    <w:p w:rsidR="00622268" w:rsidRDefault="00622268" w:rsidP="00622268">
      <w:pPr>
        <w:spacing w:after="0" w:line="240" w:lineRule="auto"/>
        <w:ind w:firstLine="567"/>
        <w:jc w:val="both"/>
        <w:rPr>
          <w:rFonts w:ascii="Arial" w:eastAsia="Times New Roman" w:hAnsi="Arial" w:cs="Arial"/>
          <w:color w:val="000000" w:themeColor="text1"/>
          <w:sz w:val="24"/>
          <w:szCs w:val="24"/>
          <w:lang w:eastAsia="ru-RU"/>
        </w:rPr>
      </w:pPr>
    </w:p>
    <w:p w:rsidR="007D39BD" w:rsidRPr="0092322C" w:rsidRDefault="007B05CD" w:rsidP="00622268">
      <w:pPr>
        <w:pStyle w:val="1"/>
        <w:spacing w:before="0" w:line="240" w:lineRule="auto"/>
        <w:ind w:firstLine="567"/>
        <w:rPr>
          <w:rFonts w:ascii="Arial" w:hAnsi="Arial" w:cs="Arial"/>
          <w:color w:val="auto"/>
        </w:rPr>
      </w:pPr>
      <w:bookmarkStart w:id="10" w:name="_Toc13653680"/>
      <w:r>
        <w:rPr>
          <w:rFonts w:ascii="Arial" w:hAnsi="Arial" w:cs="Arial"/>
          <w:color w:val="auto"/>
        </w:rPr>
        <w:t>7</w:t>
      </w:r>
      <w:r w:rsidR="00591069" w:rsidRPr="0092322C">
        <w:rPr>
          <w:rFonts w:ascii="Arial" w:hAnsi="Arial" w:cs="Arial"/>
          <w:color w:val="auto"/>
        </w:rPr>
        <w:tab/>
      </w:r>
      <w:r w:rsidR="00FF1025" w:rsidRPr="0092322C">
        <w:rPr>
          <w:rFonts w:ascii="Arial" w:hAnsi="Arial" w:cs="Arial"/>
          <w:color w:val="auto"/>
        </w:rPr>
        <w:t xml:space="preserve"> </w:t>
      </w:r>
      <w:r w:rsidR="00591069" w:rsidRPr="0092322C">
        <w:rPr>
          <w:rFonts w:ascii="Arial" w:hAnsi="Arial" w:cs="Arial"/>
          <w:color w:val="auto"/>
        </w:rPr>
        <w:t>Обучение персонала. Проведение инструктажей</w:t>
      </w:r>
      <w:bookmarkEnd w:id="10"/>
    </w:p>
    <w:p w:rsidR="000544A1" w:rsidRPr="0092322C" w:rsidRDefault="000544A1" w:rsidP="00622268">
      <w:pPr>
        <w:spacing w:after="0" w:line="240" w:lineRule="auto"/>
        <w:rPr>
          <w:rFonts w:ascii="Arial" w:hAnsi="Arial" w:cs="Arial"/>
        </w:rPr>
      </w:pPr>
    </w:p>
    <w:p w:rsidR="007C113C" w:rsidRPr="0092322C" w:rsidRDefault="007B05CD"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w:t>
      </w:r>
      <w:r w:rsidR="00137620" w:rsidRPr="0092322C">
        <w:rPr>
          <w:rFonts w:ascii="Arial" w:hAnsi="Arial" w:cs="Arial"/>
          <w:sz w:val="24"/>
          <w:szCs w:val="24"/>
        </w:rPr>
        <w:t xml:space="preserve">.1 </w:t>
      </w:r>
      <w:r w:rsidR="007C113C" w:rsidRPr="0092322C">
        <w:rPr>
          <w:rFonts w:ascii="Arial" w:hAnsi="Arial" w:cs="Arial"/>
          <w:sz w:val="24"/>
          <w:szCs w:val="24"/>
        </w:rPr>
        <w:t>Обучению безопасности труда и проверке знаний (аттестации) требований безопасности труда подлежат все работники</w:t>
      </w:r>
      <w:r w:rsidR="00A30908" w:rsidRPr="0092322C">
        <w:rPr>
          <w:rFonts w:ascii="Arial" w:hAnsi="Arial" w:cs="Arial"/>
          <w:sz w:val="24"/>
          <w:szCs w:val="24"/>
        </w:rPr>
        <w:t>,</w:t>
      </w:r>
      <w:r w:rsidR="007C113C" w:rsidRPr="0092322C">
        <w:rPr>
          <w:rFonts w:ascii="Arial" w:hAnsi="Arial" w:cs="Arial"/>
          <w:sz w:val="24"/>
          <w:szCs w:val="24"/>
        </w:rPr>
        <w:t xml:space="preserve"> выполняющие работы по ИИ</w:t>
      </w:r>
      <w:r w:rsidR="00A30908" w:rsidRPr="0092322C">
        <w:rPr>
          <w:rFonts w:ascii="Arial" w:hAnsi="Arial" w:cs="Arial"/>
          <w:sz w:val="24"/>
          <w:szCs w:val="24"/>
        </w:rPr>
        <w:t xml:space="preserve"> независимо от сложности и степени опасности производства, стажа работы, образования и квалификации работников по профессии или должности.</w:t>
      </w:r>
    </w:p>
    <w:p w:rsidR="00BA12C0" w:rsidRPr="0092322C" w:rsidRDefault="00220E73"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w:t>
      </w:r>
      <w:r w:rsidR="00137620" w:rsidRPr="0092322C">
        <w:rPr>
          <w:rFonts w:ascii="Arial" w:hAnsi="Arial" w:cs="Arial"/>
          <w:sz w:val="24"/>
          <w:szCs w:val="24"/>
        </w:rPr>
        <w:t xml:space="preserve">.2 </w:t>
      </w:r>
      <w:r w:rsidR="00BA12C0" w:rsidRPr="0092322C">
        <w:rPr>
          <w:rFonts w:ascii="Arial" w:hAnsi="Arial" w:cs="Arial"/>
          <w:sz w:val="24"/>
          <w:szCs w:val="24"/>
        </w:rPr>
        <w:t>Порядок обучения и проверки знаний работников в области безопасности труда основыва</w:t>
      </w:r>
      <w:r w:rsidR="00813B82" w:rsidRPr="0092322C">
        <w:rPr>
          <w:rFonts w:ascii="Arial" w:hAnsi="Arial" w:cs="Arial"/>
          <w:sz w:val="24"/>
          <w:szCs w:val="24"/>
        </w:rPr>
        <w:t>е</w:t>
      </w:r>
      <w:r w:rsidR="00BA12C0" w:rsidRPr="0092322C">
        <w:rPr>
          <w:rFonts w:ascii="Arial" w:hAnsi="Arial" w:cs="Arial"/>
          <w:sz w:val="24"/>
          <w:szCs w:val="24"/>
        </w:rPr>
        <w:t>тся на принципе непрерывности обучения</w:t>
      </w:r>
      <w:r w:rsidR="00754E7B" w:rsidRPr="0092322C">
        <w:rPr>
          <w:rFonts w:ascii="Arial" w:hAnsi="Arial" w:cs="Arial"/>
          <w:sz w:val="24"/>
          <w:szCs w:val="24"/>
        </w:rPr>
        <w:t>, направлен на предотвращение преждевременной смертности и ухудшения качества жизни из-за травм и (или) заболеваний, связанных с трудовой деятельностью.</w:t>
      </w:r>
    </w:p>
    <w:p w:rsidR="00813B82" w:rsidRPr="0092322C" w:rsidRDefault="00220E73"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w:t>
      </w:r>
      <w:r w:rsidR="00137620" w:rsidRPr="0092322C">
        <w:rPr>
          <w:rFonts w:ascii="Arial" w:hAnsi="Arial" w:cs="Arial"/>
          <w:sz w:val="24"/>
          <w:szCs w:val="24"/>
        </w:rPr>
        <w:t xml:space="preserve">.3 </w:t>
      </w:r>
      <w:r w:rsidR="00813B82" w:rsidRPr="0092322C">
        <w:rPr>
          <w:rFonts w:ascii="Arial" w:hAnsi="Arial" w:cs="Arial"/>
          <w:sz w:val="24"/>
          <w:szCs w:val="24"/>
        </w:rPr>
        <w:t>Обучение безопасности труда проводится при всех формах и видах профессионального обучения работающих, особенно рабочих профессий, при переподготовке, получении второй профессии, повышении квалификации</w:t>
      </w:r>
      <w:r w:rsidR="00153938" w:rsidRPr="0092322C">
        <w:rPr>
          <w:rFonts w:ascii="Arial" w:hAnsi="Arial" w:cs="Arial"/>
          <w:sz w:val="24"/>
          <w:szCs w:val="24"/>
        </w:rPr>
        <w:t>.</w:t>
      </w:r>
      <w:r w:rsidR="00813B82" w:rsidRPr="0092322C">
        <w:rPr>
          <w:rFonts w:ascii="Arial" w:hAnsi="Arial" w:cs="Arial"/>
          <w:sz w:val="24"/>
          <w:szCs w:val="24"/>
        </w:rPr>
        <w:t xml:space="preserve"> </w:t>
      </w:r>
    </w:p>
    <w:p w:rsidR="00AC47E8" w:rsidRDefault="00220E73"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lastRenderedPageBreak/>
        <w:t>7</w:t>
      </w:r>
      <w:r w:rsidR="00137620" w:rsidRPr="0092322C">
        <w:rPr>
          <w:rFonts w:ascii="Arial" w:hAnsi="Arial" w:cs="Arial"/>
          <w:sz w:val="24"/>
          <w:szCs w:val="24"/>
        </w:rPr>
        <w:t>.4</w:t>
      </w:r>
      <w:proofErr w:type="gramStart"/>
      <w:r w:rsidR="00137620" w:rsidRPr="0092322C">
        <w:rPr>
          <w:rFonts w:ascii="Arial" w:hAnsi="Arial" w:cs="Arial"/>
          <w:sz w:val="24"/>
          <w:szCs w:val="24"/>
        </w:rPr>
        <w:t xml:space="preserve"> </w:t>
      </w:r>
      <w:r w:rsidR="00AC47E8" w:rsidRPr="0092322C">
        <w:rPr>
          <w:rFonts w:ascii="Arial" w:hAnsi="Arial" w:cs="Arial"/>
          <w:sz w:val="24"/>
          <w:szCs w:val="24"/>
        </w:rPr>
        <w:t>Д</w:t>
      </w:r>
      <w:proofErr w:type="gramEnd"/>
      <w:r w:rsidR="00AC47E8" w:rsidRPr="0092322C">
        <w:rPr>
          <w:rFonts w:ascii="Arial" w:hAnsi="Arial" w:cs="Arial"/>
          <w:sz w:val="24"/>
          <w:szCs w:val="24"/>
        </w:rPr>
        <w:t>ля обучения, проверки знаний и инструктажей по безопасности труда руководитель организации должен выделить и оборудовать кабинет или уголки охраны труда, оснастить их</w:t>
      </w:r>
      <w:r w:rsidR="00D76AA4" w:rsidRPr="0092322C">
        <w:rPr>
          <w:rFonts w:ascii="Arial" w:hAnsi="Arial" w:cs="Arial"/>
          <w:sz w:val="24"/>
          <w:szCs w:val="24"/>
        </w:rPr>
        <w:t xml:space="preserve"> при необходимости</w:t>
      </w:r>
      <w:r w:rsidR="00AC47E8" w:rsidRPr="0092322C">
        <w:rPr>
          <w:rFonts w:ascii="Arial" w:hAnsi="Arial" w:cs="Arial"/>
          <w:sz w:val="24"/>
          <w:szCs w:val="24"/>
        </w:rPr>
        <w:t xml:space="preserve"> техническими средствами обучения.</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7.5</w:t>
      </w:r>
      <w:proofErr w:type="gramStart"/>
      <w:r>
        <w:rPr>
          <w:rFonts w:ascii="Arial" w:hAnsi="Arial" w:cs="Arial"/>
          <w:sz w:val="24"/>
          <w:szCs w:val="24"/>
        </w:rPr>
        <w:t xml:space="preserve"> К</w:t>
      </w:r>
      <w:proofErr w:type="gramEnd"/>
      <w:r>
        <w:rPr>
          <w:rFonts w:ascii="Arial" w:hAnsi="Arial" w:cs="Arial"/>
          <w:sz w:val="24"/>
          <w:szCs w:val="24"/>
        </w:rPr>
        <w:t xml:space="preserve"> обучению безопасности труда относятся:</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обучение по охране</w:t>
      </w:r>
      <w:proofErr w:type="gramEnd"/>
      <w:r>
        <w:rPr>
          <w:rFonts w:ascii="Arial" w:hAnsi="Arial" w:cs="Arial"/>
          <w:sz w:val="24"/>
          <w:szCs w:val="24"/>
        </w:rPr>
        <w:t xml:space="preserve"> труда;</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обучение мерам пожарной безопасности;</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обучение в области промышленной безопасности;</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обучение по безопасности</w:t>
      </w:r>
      <w:proofErr w:type="gramEnd"/>
      <w:r>
        <w:rPr>
          <w:rFonts w:ascii="Arial" w:hAnsi="Arial" w:cs="Arial"/>
          <w:sz w:val="24"/>
          <w:szCs w:val="24"/>
        </w:rPr>
        <w:t xml:space="preserve"> дорожного движения;</w:t>
      </w:r>
    </w:p>
    <w:p w:rsidR="00E12935"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обучение по электробезопасности;</w:t>
      </w:r>
    </w:p>
    <w:p w:rsidR="006B7D7D" w:rsidRDefault="00E12935"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обучение оказанию первой помощи</w:t>
      </w:r>
      <w:r w:rsidR="006B7D7D">
        <w:rPr>
          <w:rFonts w:ascii="Arial" w:hAnsi="Arial" w:cs="Arial"/>
          <w:sz w:val="24"/>
          <w:szCs w:val="24"/>
        </w:rPr>
        <w:t>.</w:t>
      </w:r>
    </w:p>
    <w:p w:rsidR="00E12935" w:rsidRPr="00F82EAB" w:rsidRDefault="006B7D7D"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xml:space="preserve">7.6 </w:t>
      </w:r>
      <w:r w:rsidR="00E12935">
        <w:rPr>
          <w:rFonts w:ascii="Arial" w:hAnsi="Arial" w:cs="Arial"/>
          <w:sz w:val="24"/>
          <w:szCs w:val="24"/>
        </w:rPr>
        <w:t xml:space="preserve"> </w:t>
      </w:r>
      <w:r>
        <w:rPr>
          <w:rFonts w:ascii="Arial" w:hAnsi="Arial" w:cs="Arial"/>
          <w:sz w:val="24"/>
          <w:szCs w:val="24"/>
        </w:rPr>
        <w:t>О</w:t>
      </w:r>
      <w:r w:rsidRPr="006B7D7D">
        <w:rPr>
          <w:rFonts w:ascii="Arial" w:hAnsi="Arial" w:cs="Arial"/>
          <w:sz w:val="24"/>
          <w:szCs w:val="24"/>
        </w:rPr>
        <w:t xml:space="preserve">бучение работников по охране труда в организации должно быть организовано в соответствии </w:t>
      </w:r>
      <w:r w:rsidRPr="00F82EAB">
        <w:rPr>
          <w:rFonts w:ascii="Arial" w:hAnsi="Arial" w:cs="Arial"/>
          <w:sz w:val="24"/>
          <w:szCs w:val="24"/>
        </w:rPr>
        <w:t xml:space="preserve">с Порядком обучения по охране труда и проверки </w:t>
      </w:r>
      <w:proofErr w:type="gramStart"/>
      <w:r w:rsidRPr="00F82EAB">
        <w:rPr>
          <w:rFonts w:ascii="Arial" w:hAnsi="Arial" w:cs="Arial"/>
          <w:sz w:val="24"/>
          <w:szCs w:val="24"/>
        </w:rPr>
        <w:t>знаний требований охраны труда работников</w:t>
      </w:r>
      <w:proofErr w:type="gramEnd"/>
      <w:r w:rsidRPr="00F82EAB">
        <w:rPr>
          <w:rFonts w:ascii="Arial" w:hAnsi="Arial" w:cs="Arial"/>
          <w:sz w:val="24"/>
          <w:szCs w:val="24"/>
        </w:rPr>
        <w:t xml:space="preserve"> организаций [</w:t>
      </w:r>
      <w:r w:rsidR="007D31AD" w:rsidRPr="007D31AD">
        <w:rPr>
          <w:rFonts w:ascii="Arial" w:hAnsi="Arial" w:cs="Arial"/>
          <w:sz w:val="24"/>
          <w:szCs w:val="24"/>
        </w:rPr>
        <w:t>10</w:t>
      </w:r>
      <w:r w:rsidRPr="00F82EAB">
        <w:rPr>
          <w:rFonts w:ascii="Arial" w:hAnsi="Arial" w:cs="Arial"/>
          <w:sz w:val="24"/>
          <w:szCs w:val="24"/>
        </w:rPr>
        <w:t>].</w:t>
      </w:r>
      <w:r w:rsidR="00E12935" w:rsidRPr="00F82EAB">
        <w:rPr>
          <w:rFonts w:ascii="Arial" w:hAnsi="Arial" w:cs="Arial"/>
          <w:sz w:val="24"/>
          <w:szCs w:val="24"/>
        </w:rPr>
        <w:t xml:space="preserve"> </w:t>
      </w:r>
    </w:p>
    <w:p w:rsidR="003712DA" w:rsidRPr="00F82EAB" w:rsidRDefault="006B7D7D" w:rsidP="0092322C">
      <w:pPr>
        <w:tabs>
          <w:tab w:val="left" w:pos="480"/>
        </w:tabs>
        <w:spacing w:after="0" w:line="360" w:lineRule="auto"/>
        <w:ind w:firstLine="567"/>
        <w:jc w:val="both"/>
        <w:rPr>
          <w:rFonts w:ascii="Arial" w:hAnsi="Arial" w:cs="Arial"/>
          <w:sz w:val="24"/>
          <w:szCs w:val="24"/>
        </w:rPr>
      </w:pPr>
      <w:r w:rsidRPr="00F82EAB">
        <w:rPr>
          <w:rFonts w:ascii="Arial" w:hAnsi="Arial" w:cs="Arial"/>
          <w:sz w:val="24"/>
          <w:szCs w:val="24"/>
        </w:rPr>
        <w:t>7.7 Обучение мерам пожарной безопасности должно быть организовано в соответствии с Нормами пожарной безопасности [</w:t>
      </w:r>
      <w:r w:rsidR="00A32EA8" w:rsidRPr="00F82EAB">
        <w:rPr>
          <w:rFonts w:ascii="Arial" w:hAnsi="Arial" w:cs="Arial"/>
          <w:sz w:val="24"/>
          <w:szCs w:val="24"/>
        </w:rPr>
        <w:t>1</w:t>
      </w:r>
      <w:r w:rsidR="007D31AD" w:rsidRPr="007D31AD">
        <w:rPr>
          <w:rFonts w:ascii="Arial" w:hAnsi="Arial" w:cs="Arial"/>
          <w:sz w:val="24"/>
          <w:szCs w:val="24"/>
        </w:rPr>
        <w:t>1</w:t>
      </w:r>
      <w:r w:rsidRPr="00F82EAB">
        <w:rPr>
          <w:rFonts w:ascii="Arial" w:hAnsi="Arial" w:cs="Arial"/>
          <w:sz w:val="24"/>
          <w:szCs w:val="24"/>
        </w:rPr>
        <w:t>]</w:t>
      </w:r>
    </w:p>
    <w:p w:rsidR="005F6E3C" w:rsidRPr="0092322C" w:rsidRDefault="005F6E3C" w:rsidP="005F6E3C">
      <w:pPr>
        <w:tabs>
          <w:tab w:val="left" w:pos="480"/>
        </w:tabs>
        <w:spacing w:after="0" w:line="360" w:lineRule="auto"/>
        <w:ind w:firstLine="567"/>
        <w:jc w:val="both"/>
        <w:rPr>
          <w:rFonts w:ascii="Arial" w:hAnsi="Arial" w:cs="Arial"/>
          <w:sz w:val="24"/>
          <w:szCs w:val="24"/>
        </w:rPr>
      </w:pPr>
      <w:r w:rsidRPr="00F82EAB">
        <w:rPr>
          <w:rFonts w:ascii="Arial" w:hAnsi="Arial" w:cs="Arial"/>
          <w:sz w:val="24"/>
          <w:szCs w:val="24"/>
        </w:rPr>
        <w:t xml:space="preserve">7.8 Определение необходимости наличия обязательной аттестации у работников по промышленной безопасности проводится в соответствии с требованиями </w:t>
      </w:r>
      <w:r w:rsidRPr="00F82EAB">
        <w:rPr>
          <w:rFonts w:ascii="Arial" w:hAnsi="Arial" w:cs="Arial"/>
          <w:bCs/>
          <w:sz w:val="24"/>
          <w:szCs w:val="24"/>
        </w:rPr>
        <w:t xml:space="preserve">Порядка подготовки и аттестации работников организаций, поднадзорных </w:t>
      </w:r>
      <w:proofErr w:type="spellStart"/>
      <w:r w:rsidRPr="00F82EAB">
        <w:rPr>
          <w:rFonts w:ascii="Arial" w:hAnsi="Arial" w:cs="Arial"/>
          <w:sz w:val="24"/>
          <w:szCs w:val="24"/>
        </w:rPr>
        <w:t>Ростехнадзору</w:t>
      </w:r>
      <w:proofErr w:type="spellEnd"/>
      <w:r w:rsidRPr="00F82EAB">
        <w:rPr>
          <w:rFonts w:ascii="Arial" w:hAnsi="Arial" w:cs="Arial"/>
          <w:bCs/>
          <w:sz w:val="24"/>
          <w:szCs w:val="24"/>
        </w:rPr>
        <w:t xml:space="preserve">  </w:t>
      </w:r>
      <w:r w:rsidRPr="00F82EAB">
        <w:rPr>
          <w:rFonts w:ascii="Arial" w:hAnsi="Arial" w:cs="Arial"/>
          <w:sz w:val="24"/>
          <w:szCs w:val="24"/>
        </w:rPr>
        <w:t>[1</w:t>
      </w:r>
      <w:r w:rsidR="007D31AD" w:rsidRPr="007D31AD">
        <w:rPr>
          <w:rFonts w:ascii="Arial" w:hAnsi="Arial" w:cs="Arial"/>
          <w:sz w:val="24"/>
          <w:szCs w:val="24"/>
        </w:rPr>
        <w:t>2</w:t>
      </w:r>
      <w:r w:rsidRPr="00F82EAB">
        <w:rPr>
          <w:rFonts w:ascii="Arial" w:hAnsi="Arial" w:cs="Arial"/>
          <w:sz w:val="24"/>
          <w:szCs w:val="24"/>
        </w:rPr>
        <w:t>], с учетом направлений деятельности и функциональных обязанностей по конкретным должностям работников</w:t>
      </w:r>
      <w:r w:rsidRPr="0092322C">
        <w:rPr>
          <w:rFonts w:ascii="Arial" w:hAnsi="Arial" w:cs="Arial"/>
          <w:sz w:val="24"/>
          <w:szCs w:val="24"/>
        </w:rPr>
        <w:t>.</w:t>
      </w:r>
    </w:p>
    <w:p w:rsidR="006007F4" w:rsidRPr="00220E73" w:rsidRDefault="00827817" w:rsidP="0092322C">
      <w:pPr>
        <w:spacing w:after="0" w:line="360" w:lineRule="auto"/>
        <w:ind w:firstLine="567"/>
        <w:jc w:val="both"/>
        <w:rPr>
          <w:rFonts w:ascii="Arial" w:eastAsia="Calibri" w:hAnsi="Arial" w:cs="Arial"/>
          <w:sz w:val="24"/>
        </w:rPr>
      </w:pPr>
      <w:r>
        <w:rPr>
          <w:rFonts w:ascii="Arial" w:eastAsia="Calibri" w:hAnsi="Arial" w:cs="Arial"/>
          <w:sz w:val="24"/>
        </w:rPr>
        <w:t>7</w:t>
      </w:r>
      <w:r w:rsidR="00735A38" w:rsidRPr="0092322C">
        <w:rPr>
          <w:rFonts w:ascii="Arial" w:eastAsia="Calibri" w:hAnsi="Arial" w:cs="Arial"/>
          <w:sz w:val="24"/>
        </w:rPr>
        <w:t>.</w:t>
      </w:r>
      <w:r w:rsidR="00A32EA8">
        <w:rPr>
          <w:rFonts w:ascii="Arial" w:eastAsia="Calibri" w:hAnsi="Arial" w:cs="Arial"/>
          <w:sz w:val="24"/>
        </w:rPr>
        <w:t>9</w:t>
      </w:r>
      <w:r w:rsidR="00735A38" w:rsidRPr="0092322C">
        <w:rPr>
          <w:rFonts w:ascii="Arial" w:eastAsia="Calibri" w:hAnsi="Arial" w:cs="Arial"/>
          <w:sz w:val="24"/>
        </w:rPr>
        <w:t xml:space="preserve"> </w:t>
      </w:r>
      <w:proofErr w:type="gramStart"/>
      <w:r w:rsidR="005F6E3C">
        <w:rPr>
          <w:rFonts w:ascii="Arial" w:eastAsia="Calibri" w:hAnsi="Arial" w:cs="Arial"/>
          <w:sz w:val="24"/>
        </w:rPr>
        <w:t>Обучение по безопасности</w:t>
      </w:r>
      <w:proofErr w:type="gramEnd"/>
      <w:r w:rsidR="005F6E3C">
        <w:rPr>
          <w:rFonts w:ascii="Arial" w:eastAsia="Calibri" w:hAnsi="Arial" w:cs="Arial"/>
          <w:sz w:val="24"/>
        </w:rPr>
        <w:t xml:space="preserve"> дорожного движения включает в себя проведение </w:t>
      </w:r>
      <w:r w:rsidR="005F6E3C">
        <w:rPr>
          <w:rFonts w:ascii="Arial" w:hAnsi="Arial" w:cs="Arial"/>
          <w:color w:val="333333"/>
        </w:rPr>
        <w:t xml:space="preserve">вводного, </w:t>
      </w:r>
      <w:proofErr w:type="spellStart"/>
      <w:r w:rsidR="005F6E3C">
        <w:rPr>
          <w:rFonts w:ascii="Arial" w:hAnsi="Arial" w:cs="Arial"/>
          <w:color w:val="333333"/>
        </w:rPr>
        <w:t>предрейсового</w:t>
      </w:r>
      <w:proofErr w:type="spellEnd"/>
      <w:r w:rsidR="005F6E3C">
        <w:rPr>
          <w:rFonts w:ascii="Arial" w:hAnsi="Arial" w:cs="Arial"/>
          <w:color w:val="333333"/>
        </w:rPr>
        <w:t xml:space="preserve">, сезонного, специального инструктажей, которые должны быть организованы в соответствии </w:t>
      </w:r>
      <w:r w:rsidR="00787A0F" w:rsidRPr="00220E73">
        <w:rPr>
          <w:rFonts w:ascii="Arial" w:eastAsia="Calibri" w:hAnsi="Arial" w:cs="Arial"/>
          <w:sz w:val="24"/>
        </w:rPr>
        <w:t xml:space="preserve"> </w:t>
      </w:r>
      <w:r w:rsidR="00787A0F" w:rsidRPr="00A36B8A">
        <w:rPr>
          <w:rFonts w:ascii="Arial" w:eastAsia="Calibri" w:hAnsi="Arial" w:cs="Arial"/>
          <w:sz w:val="24"/>
        </w:rPr>
        <w:t xml:space="preserve">с </w:t>
      </w:r>
      <w:r w:rsidR="0006642B" w:rsidRPr="00A36B8A">
        <w:rPr>
          <w:rFonts w:ascii="Arial" w:eastAsia="Calibri" w:hAnsi="Arial" w:cs="Arial"/>
          <w:bCs/>
          <w:sz w:val="24"/>
        </w:rPr>
        <w:t xml:space="preserve">Правилами обеспечения безопасности перевозок пассажиров и грузов автомобильным транспортом и городским наземным электрическим транспортом </w:t>
      </w:r>
      <w:r w:rsidR="00787A0F" w:rsidRPr="00A36B8A">
        <w:rPr>
          <w:rFonts w:ascii="Arial" w:eastAsia="Calibri" w:hAnsi="Arial" w:cs="Arial"/>
          <w:sz w:val="24"/>
        </w:rPr>
        <w:t>[</w:t>
      </w:r>
      <w:r w:rsidR="009F5CC5" w:rsidRPr="00A36B8A">
        <w:rPr>
          <w:rFonts w:ascii="Arial" w:eastAsia="Calibri" w:hAnsi="Arial" w:cs="Arial"/>
          <w:sz w:val="24"/>
        </w:rPr>
        <w:t>1</w:t>
      </w:r>
      <w:r w:rsidR="007D31AD" w:rsidRPr="007D31AD">
        <w:rPr>
          <w:rFonts w:ascii="Arial" w:eastAsia="Calibri" w:hAnsi="Arial" w:cs="Arial"/>
          <w:sz w:val="24"/>
        </w:rPr>
        <w:t>3</w:t>
      </w:r>
      <w:r w:rsidR="00787A0F" w:rsidRPr="00A36B8A">
        <w:rPr>
          <w:rFonts w:ascii="Arial" w:eastAsia="Calibri" w:hAnsi="Arial" w:cs="Arial"/>
          <w:sz w:val="24"/>
        </w:rPr>
        <w:t>]</w:t>
      </w:r>
      <w:r w:rsidR="006007F4" w:rsidRPr="00A36B8A">
        <w:rPr>
          <w:rFonts w:ascii="Arial" w:eastAsia="Calibri" w:hAnsi="Arial" w:cs="Arial"/>
          <w:sz w:val="24"/>
        </w:rPr>
        <w:t>.</w:t>
      </w:r>
    </w:p>
    <w:p w:rsidR="00EA59A4"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7.10</w:t>
      </w:r>
      <w:r w:rsidR="0075521D" w:rsidRPr="0092322C">
        <w:rPr>
          <w:rFonts w:ascii="Arial" w:hAnsi="Arial" w:cs="Arial"/>
          <w:sz w:val="24"/>
          <w:szCs w:val="24"/>
        </w:rPr>
        <w:t xml:space="preserve"> </w:t>
      </w:r>
      <w:r w:rsidR="00EA59A4" w:rsidRPr="0092322C">
        <w:rPr>
          <w:rFonts w:ascii="Arial" w:hAnsi="Arial" w:cs="Arial"/>
          <w:sz w:val="24"/>
          <w:szCs w:val="24"/>
        </w:rPr>
        <w:t>Обучение по электробезопасности должно проводит</w:t>
      </w:r>
      <w:r w:rsidR="00732D77" w:rsidRPr="0092322C">
        <w:rPr>
          <w:rFonts w:ascii="Arial" w:hAnsi="Arial" w:cs="Arial"/>
          <w:sz w:val="24"/>
          <w:szCs w:val="24"/>
        </w:rPr>
        <w:t>ь</w:t>
      </w:r>
      <w:r w:rsidR="00EA59A4" w:rsidRPr="0092322C">
        <w:rPr>
          <w:rFonts w:ascii="Arial" w:hAnsi="Arial" w:cs="Arial"/>
          <w:sz w:val="24"/>
          <w:szCs w:val="24"/>
        </w:rPr>
        <w:t xml:space="preserve">ся в соответствии с требованиями </w:t>
      </w:r>
      <w:r w:rsidR="00E81248" w:rsidRPr="00827817">
        <w:rPr>
          <w:rFonts w:ascii="Arial" w:hAnsi="Arial" w:cs="Arial"/>
          <w:color w:val="000000"/>
          <w:sz w:val="24"/>
          <w:szCs w:val="24"/>
        </w:rPr>
        <w:t>Правил по охране труда при эксплуатации электроустановок [</w:t>
      </w:r>
      <w:r w:rsidR="003B36E7" w:rsidRPr="00827817">
        <w:rPr>
          <w:rFonts w:ascii="Arial" w:hAnsi="Arial" w:cs="Arial"/>
          <w:color w:val="000000"/>
          <w:sz w:val="24"/>
          <w:szCs w:val="24"/>
        </w:rPr>
        <w:t>1</w:t>
      </w:r>
      <w:r w:rsidR="007D31AD" w:rsidRPr="007D31AD">
        <w:rPr>
          <w:rFonts w:ascii="Arial" w:hAnsi="Arial" w:cs="Arial"/>
          <w:color w:val="000000"/>
          <w:sz w:val="24"/>
          <w:szCs w:val="24"/>
        </w:rPr>
        <w:t>4</w:t>
      </w:r>
      <w:r w:rsidR="00E81248" w:rsidRPr="00827817">
        <w:rPr>
          <w:rFonts w:ascii="Arial" w:hAnsi="Arial" w:cs="Arial"/>
          <w:color w:val="000000"/>
          <w:sz w:val="24"/>
          <w:szCs w:val="24"/>
        </w:rPr>
        <w:t xml:space="preserve">] </w:t>
      </w:r>
      <w:r w:rsidR="00EA59A4" w:rsidRPr="00827817">
        <w:rPr>
          <w:rFonts w:ascii="Arial" w:hAnsi="Arial" w:cs="Arial"/>
          <w:color w:val="000000"/>
          <w:sz w:val="24"/>
          <w:szCs w:val="24"/>
        </w:rPr>
        <w:t>на группы допуска.</w:t>
      </w:r>
      <w:r w:rsidR="00EA59A4" w:rsidRPr="0092322C">
        <w:rPr>
          <w:rFonts w:ascii="Arial" w:hAnsi="Arial" w:cs="Arial"/>
          <w:sz w:val="24"/>
          <w:szCs w:val="24"/>
        </w:rPr>
        <w:t xml:space="preserve"> </w:t>
      </w:r>
    </w:p>
    <w:p w:rsidR="0008516B"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7.11</w:t>
      </w:r>
      <w:r w:rsidR="00E67FD5" w:rsidRPr="0092322C">
        <w:rPr>
          <w:rFonts w:ascii="Arial" w:hAnsi="Arial" w:cs="Arial"/>
          <w:sz w:val="24"/>
          <w:szCs w:val="24"/>
        </w:rPr>
        <w:t xml:space="preserve"> </w:t>
      </w:r>
      <w:r w:rsidR="0008516B" w:rsidRPr="0092322C">
        <w:rPr>
          <w:rFonts w:ascii="Arial" w:hAnsi="Arial" w:cs="Arial"/>
          <w:sz w:val="24"/>
          <w:szCs w:val="24"/>
        </w:rPr>
        <w:t>Обучение оказанию первой помощи пострадавшим на производстве проходят все без исключения работники организации</w:t>
      </w:r>
      <w:r w:rsidR="00450625" w:rsidRPr="0092322C">
        <w:rPr>
          <w:rFonts w:ascii="Arial" w:hAnsi="Arial" w:cs="Arial"/>
          <w:sz w:val="24"/>
          <w:szCs w:val="24"/>
        </w:rPr>
        <w:t xml:space="preserve"> в соответствии с требованиями </w:t>
      </w:r>
      <w:r w:rsidR="005C4A62" w:rsidRPr="006C7EE9">
        <w:rPr>
          <w:rFonts w:ascii="Arial" w:hAnsi="Arial" w:cs="Arial"/>
          <w:sz w:val="24"/>
          <w:szCs w:val="24"/>
        </w:rPr>
        <w:t>Федерального закона № 197-ФЗ (статья 212) [</w:t>
      </w:r>
      <w:r w:rsidR="009F5CC5" w:rsidRPr="006C7EE9">
        <w:rPr>
          <w:rFonts w:ascii="Arial" w:hAnsi="Arial" w:cs="Arial"/>
          <w:sz w:val="24"/>
          <w:szCs w:val="24"/>
        </w:rPr>
        <w:t>1</w:t>
      </w:r>
      <w:r w:rsidR="007D31AD" w:rsidRPr="007D31AD">
        <w:rPr>
          <w:rFonts w:ascii="Arial" w:hAnsi="Arial" w:cs="Arial"/>
          <w:sz w:val="24"/>
          <w:szCs w:val="24"/>
        </w:rPr>
        <w:t>5</w:t>
      </w:r>
      <w:r w:rsidR="005C4A62" w:rsidRPr="006C7EE9">
        <w:rPr>
          <w:rFonts w:ascii="Arial" w:hAnsi="Arial" w:cs="Arial"/>
          <w:sz w:val="24"/>
          <w:szCs w:val="24"/>
        </w:rPr>
        <w:t>]</w:t>
      </w:r>
      <w:r w:rsidR="0008516B" w:rsidRPr="006C7EE9">
        <w:rPr>
          <w:rFonts w:ascii="Arial" w:hAnsi="Arial" w:cs="Arial"/>
          <w:sz w:val="24"/>
          <w:szCs w:val="24"/>
        </w:rPr>
        <w:t>.</w:t>
      </w:r>
    </w:p>
    <w:p w:rsidR="00E22C33"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7.12</w:t>
      </w:r>
      <w:r w:rsidR="00E67FD5" w:rsidRPr="0092322C">
        <w:rPr>
          <w:rFonts w:ascii="Arial" w:hAnsi="Arial" w:cs="Arial"/>
          <w:sz w:val="24"/>
          <w:szCs w:val="24"/>
        </w:rPr>
        <w:t xml:space="preserve"> </w:t>
      </w:r>
      <w:r w:rsidR="00450625" w:rsidRPr="0092322C">
        <w:rPr>
          <w:rFonts w:ascii="Arial" w:hAnsi="Arial" w:cs="Arial"/>
          <w:sz w:val="24"/>
          <w:szCs w:val="24"/>
        </w:rPr>
        <w:t>О</w:t>
      </w:r>
      <w:r w:rsidR="00E22C33" w:rsidRPr="0092322C">
        <w:rPr>
          <w:rFonts w:ascii="Arial" w:hAnsi="Arial" w:cs="Arial"/>
          <w:sz w:val="24"/>
          <w:szCs w:val="24"/>
        </w:rPr>
        <w:t>бучение</w:t>
      </w:r>
      <w:r w:rsidR="00450625" w:rsidRPr="0092322C">
        <w:rPr>
          <w:rFonts w:ascii="Arial" w:hAnsi="Arial" w:cs="Arial"/>
          <w:sz w:val="24"/>
          <w:szCs w:val="24"/>
        </w:rPr>
        <w:t>,</w:t>
      </w:r>
      <w:r w:rsidR="00E22C33" w:rsidRPr="0092322C">
        <w:rPr>
          <w:rFonts w:ascii="Arial" w:hAnsi="Arial" w:cs="Arial"/>
          <w:sz w:val="24"/>
          <w:szCs w:val="24"/>
        </w:rPr>
        <w:t xml:space="preserve"> по оказанию первой помощи пострадавшим на производстве</w:t>
      </w:r>
      <w:r w:rsidR="00450625" w:rsidRPr="0092322C">
        <w:rPr>
          <w:rFonts w:ascii="Arial" w:hAnsi="Arial" w:cs="Arial"/>
          <w:sz w:val="24"/>
          <w:szCs w:val="24"/>
        </w:rPr>
        <w:t>,</w:t>
      </w:r>
      <w:r w:rsidR="00E22C33" w:rsidRPr="0092322C">
        <w:rPr>
          <w:rFonts w:ascii="Arial" w:hAnsi="Arial" w:cs="Arial"/>
          <w:sz w:val="24"/>
          <w:szCs w:val="24"/>
        </w:rPr>
        <w:t xml:space="preserve"> </w:t>
      </w:r>
      <w:r w:rsidR="00450625" w:rsidRPr="0092322C">
        <w:rPr>
          <w:rFonts w:ascii="Arial" w:hAnsi="Arial" w:cs="Arial"/>
          <w:sz w:val="24"/>
          <w:szCs w:val="24"/>
        </w:rPr>
        <w:t xml:space="preserve">работники проходят </w:t>
      </w:r>
      <w:r w:rsidR="00E22C33" w:rsidRPr="0092322C">
        <w:rPr>
          <w:rFonts w:ascii="Arial" w:hAnsi="Arial" w:cs="Arial"/>
          <w:sz w:val="24"/>
          <w:szCs w:val="24"/>
        </w:rPr>
        <w:t>при поступлении на работу в течение первого месяца, далее:</w:t>
      </w:r>
    </w:p>
    <w:p w:rsidR="00E22C33" w:rsidRPr="0092322C" w:rsidRDefault="00E22C33" w:rsidP="0092322C">
      <w:pPr>
        <w:tabs>
          <w:tab w:val="left" w:pos="480"/>
        </w:tabs>
        <w:spacing w:after="0" w:line="360" w:lineRule="auto"/>
        <w:ind w:firstLine="567"/>
        <w:jc w:val="both"/>
        <w:rPr>
          <w:rFonts w:ascii="Arial" w:hAnsi="Arial" w:cs="Arial"/>
          <w:sz w:val="24"/>
          <w:szCs w:val="24"/>
        </w:rPr>
      </w:pPr>
      <w:r w:rsidRPr="0092322C">
        <w:rPr>
          <w:rFonts w:ascii="Arial" w:hAnsi="Arial" w:cs="Arial"/>
          <w:sz w:val="24"/>
          <w:szCs w:val="24"/>
        </w:rPr>
        <w:t>- работники рабочих профессий  не реже одного раза в год;</w:t>
      </w:r>
    </w:p>
    <w:p w:rsidR="00E22C33" w:rsidRPr="0092322C" w:rsidRDefault="00E22C33" w:rsidP="0092322C">
      <w:pPr>
        <w:tabs>
          <w:tab w:val="left" w:pos="480"/>
        </w:tabs>
        <w:spacing w:after="0" w:line="360" w:lineRule="auto"/>
        <w:ind w:firstLine="567"/>
        <w:jc w:val="both"/>
        <w:rPr>
          <w:rFonts w:ascii="Arial" w:hAnsi="Arial" w:cs="Arial"/>
          <w:sz w:val="24"/>
          <w:szCs w:val="24"/>
        </w:rPr>
      </w:pPr>
      <w:r w:rsidRPr="0092322C">
        <w:rPr>
          <w:rFonts w:ascii="Arial" w:hAnsi="Arial" w:cs="Arial"/>
          <w:sz w:val="24"/>
          <w:szCs w:val="24"/>
        </w:rPr>
        <w:lastRenderedPageBreak/>
        <w:t>- руководители и специалисты не реже одного раза в три года.</w:t>
      </w:r>
    </w:p>
    <w:p w:rsidR="00E3128F"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7.13</w:t>
      </w:r>
      <w:r w:rsidR="00E67FD5" w:rsidRPr="0092322C">
        <w:rPr>
          <w:rFonts w:ascii="Arial" w:hAnsi="Arial" w:cs="Arial"/>
          <w:sz w:val="24"/>
          <w:szCs w:val="24"/>
        </w:rPr>
        <w:t xml:space="preserve"> </w:t>
      </w:r>
      <w:r w:rsidR="00E3128F" w:rsidRPr="0092322C">
        <w:rPr>
          <w:rFonts w:ascii="Arial" w:hAnsi="Arial" w:cs="Arial"/>
          <w:sz w:val="24"/>
          <w:szCs w:val="24"/>
        </w:rPr>
        <w:t>Обучение работников приемам оказания первой помощи пострадавшим может проводиться либо в ходе инструктажей 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E3128F"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7.14</w:t>
      </w:r>
      <w:proofErr w:type="gramStart"/>
      <w:r w:rsidR="00E67FD5" w:rsidRPr="0092322C">
        <w:rPr>
          <w:rFonts w:ascii="Arial" w:hAnsi="Arial" w:cs="Arial"/>
          <w:sz w:val="24"/>
          <w:szCs w:val="24"/>
        </w:rPr>
        <w:t xml:space="preserve"> </w:t>
      </w:r>
      <w:r w:rsidR="00E3128F" w:rsidRPr="0092322C">
        <w:rPr>
          <w:rFonts w:ascii="Arial" w:hAnsi="Arial" w:cs="Arial"/>
          <w:sz w:val="24"/>
          <w:szCs w:val="24"/>
        </w:rPr>
        <w:t>Е</w:t>
      </w:r>
      <w:proofErr w:type="gramEnd"/>
      <w:r w:rsidR="00E3128F" w:rsidRPr="0092322C">
        <w:rPr>
          <w:rFonts w:ascii="Arial" w:hAnsi="Arial" w:cs="Arial"/>
          <w:sz w:val="24"/>
          <w:szCs w:val="24"/>
        </w:rPr>
        <w:t>сли обучение работников приемам оказания первой помощи пострадавшим проводится в рамках обучения по охране труда, то программы всех инструктажей и видов обучения требованиям охраны труда должны включать в себя вопросы оказания первой помощи пострадавшим.</w:t>
      </w:r>
    </w:p>
    <w:p w:rsidR="00E3128F"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7.15</w:t>
      </w:r>
      <w:proofErr w:type="gramStart"/>
      <w:r w:rsidR="00E67FD5" w:rsidRPr="0092322C">
        <w:rPr>
          <w:rFonts w:ascii="Arial" w:hAnsi="Arial" w:cs="Arial"/>
          <w:sz w:val="24"/>
          <w:szCs w:val="24"/>
        </w:rPr>
        <w:t xml:space="preserve"> </w:t>
      </w:r>
      <w:r w:rsidR="00E3128F" w:rsidRPr="0092322C">
        <w:rPr>
          <w:rFonts w:ascii="Arial" w:hAnsi="Arial" w:cs="Arial"/>
          <w:sz w:val="24"/>
          <w:szCs w:val="24"/>
        </w:rPr>
        <w:t>Е</w:t>
      </w:r>
      <w:proofErr w:type="gramEnd"/>
      <w:r w:rsidR="00E3128F" w:rsidRPr="0092322C">
        <w:rPr>
          <w:rFonts w:ascii="Arial" w:hAnsi="Arial" w:cs="Arial"/>
          <w:sz w:val="24"/>
          <w:szCs w:val="24"/>
        </w:rPr>
        <w:t xml:space="preserve">сли обучение приемам оказания первой помощи пострадавшим проводится в виде специального обучающего курса (тренинга), то в организации обязательно должна быть разработана и утверждена руководителем организации программа обучения работников правилам оказания первой помощи </w:t>
      </w:r>
      <w:r w:rsidR="00147CE4" w:rsidRPr="0092322C">
        <w:rPr>
          <w:rFonts w:ascii="Arial" w:hAnsi="Arial" w:cs="Arial"/>
          <w:sz w:val="24"/>
          <w:szCs w:val="24"/>
        </w:rPr>
        <w:t xml:space="preserve">пострадавшим </w:t>
      </w:r>
      <w:r w:rsidR="00E3128F" w:rsidRPr="0092322C">
        <w:rPr>
          <w:rFonts w:ascii="Arial" w:hAnsi="Arial" w:cs="Arial"/>
          <w:sz w:val="24"/>
          <w:szCs w:val="24"/>
        </w:rPr>
        <w:t xml:space="preserve">при несчастных случаях на производстве. </w:t>
      </w:r>
    </w:p>
    <w:p w:rsidR="00E22C33"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7.16</w:t>
      </w:r>
      <w:proofErr w:type="gramStart"/>
      <w:r w:rsidR="00E67FD5" w:rsidRPr="0092322C">
        <w:rPr>
          <w:rFonts w:ascii="Arial" w:hAnsi="Arial" w:cs="Arial"/>
          <w:sz w:val="24"/>
          <w:szCs w:val="24"/>
        </w:rPr>
        <w:t xml:space="preserve"> </w:t>
      </w:r>
      <w:r w:rsidR="00E22C33" w:rsidRPr="0092322C">
        <w:rPr>
          <w:rFonts w:ascii="Arial" w:hAnsi="Arial" w:cs="Arial"/>
          <w:sz w:val="24"/>
          <w:szCs w:val="24"/>
        </w:rPr>
        <w:t>П</w:t>
      </w:r>
      <w:proofErr w:type="gramEnd"/>
      <w:r w:rsidR="00E22C33" w:rsidRPr="0092322C">
        <w:rPr>
          <w:rFonts w:ascii="Arial" w:hAnsi="Arial" w:cs="Arial"/>
          <w:sz w:val="24"/>
          <w:szCs w:val="24"/>
        </w:rPr>
        <w:t xml:space="preserve">ри разработке программы обучения работников правилам оказания первой помощи при несчастных случаях на производстве необходимо учитывать </w:t>
      </w:r>
      <w:r w:rsidR="00E81248" w:rsidRPr="006C7EE9">
        <w:rPr>
          <w:rFonts w:ascii="Arial" w:hAnsi="Arial" w:cs="Arial"/>
          <w:sz w:val="24"/>
          <w:szCs w:val="24"/>
        </w:rPr>
        <w:t>Перечень состояний, при которых оказывается первая помощь, и перечень мероприятий по оказанию первой помощи [</w:t>
      </w:r>
      <w:r w:rsidR="005C4A62" w:rsidRPr="006C7EE9">
        <w:rPr>
          <w:rFonts w:ascii="Arial" w:hAnsi="Arial" w:cs="Arial"/>
          <w:sz w:val="24"/>
          <w:szCs w:val="24"/>
        </w:rPr>
        <w:t>1</w:t>
      </w:r>
      <w:r w:rsidR="007D31AD" w:rsidRPr="007D31AD">
        <w:rPr>
          <w:rFonts w:ascii="Arial" w:hAnsi="Arial" w:cs="Arial"/>
          <w:sz w:val="24"/>
          <w:szCs w:val="24"/>
        </w:rPr>
        <w:t>6</w:t>
      </w:r>
      <w:r w:rsidR="00E81248" w:rsidRPr="006C7EE9">
        <w:rPr>
          <w:rFonts w:ascii="Arial" w:hAnsi="Arial" w:cs="Arial"/>
          <w:sz w:val="24"/>
          <w:szCs w:val="24"/>
        </w:rPr>
        <w:t>]</w:t>
      </w:r>
      <w:r w:rsidR="00E22C33" w:rsidRPr="006C7EE9">
        <w:rPr>
          <w:rFonts w:ascii="Arial" w:hAnsi="Arial" w:cs="Arial"/>
          <w:sz w:val="24"/>
          <w:szCs w:val="24"/>
        </w:rPr>
        <w:t>.</w:t>
      </w:r>
      <w:r w:rsidR="00A36B8A">
        <w:rPr>
          <w:rFonts w:ascii="Arial" w:hAnsi="Arial" w:cs="Arial"/>
          <w:sz w:val="24"/>
          <w:szCs w:val="24"/>
        </w:rPr>
        <w:t xml:space="preserve"> </w:t>
      </w:r>
      <w:r w:rsidR="00E81248" w:rsidRPr="006C7EE9">
        <w:rPr>
          <w:rFonts w:ascii="Arial" w:hAnsi="Arial" w:cs="Arial"/>
          <w:sz w:val="24"/>
          <w:szCs w:val="24"/>
        </w:rPr>
        <w:t>Данными перечнями</w:t>
      </w:r>
      <w:r w:rsidR="00E22C33" w:rsidRPr="0092322C">
        <w:rPr>
          <w:rFonts w:ascii="Arial" w:hAnsi="Arial" w:cs="Arial"/>
          <w:sz w:val="24"/>
          <w:szCs w:val="24"/>
        </w:rPr>
        <w:t xml:space="preserve"> конкретизируется, при каких состояниях следует оказывать первую помощь и какие мероприяти</w:t>
      </w:r>
      <w:r w:rsidR="005374E0" w:rsidRPr="0092322C">
        <w:rPr>
          <w:rFonts w:ascii="Arial" w:hAnsi="Arial" w:cs="Arial"/>
          <w:sz w:val="24"/>
          <w:szCs w:val="24"/>
        </w:rPr>
        <w:t>я</w:t>
      </w:r>
      <w:r w:rsidR="00E22C33" w:rsidRPr="0092322C">
        <w:rPr>
          <w:rFonts w:ascii="Arial" w:hAnsi="Arial" w:cs="Arial"/>
          <w:sz w:val="24"/>
          <w:szCs w:val="24"/>
        </w:rPr>
        <w:t xml:space="preserve"> можно осуществлять без риска причинения дополнительного вреда пострадавшему.</w:t>
      </w:r>
    </w:p>
    <w:p w:rsidR="00E3128F"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7.17</w:t>
      </w:r>
      <w:proofErr w:type="gramStart"/>
      <w:r w:rsidR="00E67FD5" w:rsidRPr="0092322C">
        <w:rPr>
          <w:rFonts w:ascii="Arial" w:hAnsi="Arial" w:cs="Arial"/>
          <w:sz w:val="24"/>
          <w:szCs w:val="24"/>
        </w:rPr>
        <w:t xml:space="preserve"> </w:t>
      </w:r>
      <w:r w:rsidR="00E3128F" w:rsidRPr="0092322C">
        <w:rPr>
          <w:rFonts w:ascii="Arial" w:hAnsi="Arial" w:cs="Arial"/>
          <w:sz w:val="24"/>
          <w:szCs w:val="24"/>
        </w:rPr>
        <w:t>В</w:t>
      </w:r>
      <w:proofErr w:type="gramEnd"/>
      <w:r w:rsidR="00E3128F" w:rsidRPr="0092322C">
        <w:rPr>
          <w:rFonts w:ascii="Arial" w:hAnsi="Arial" w:cs="Arial"/>
          <w:sz w:val="24"/>
          <w:szCs w:val="24"/>
        </w:rPr>
        <w:t xml:space="preserve"> каждой смене каждого структурного подразделения или в обособленно работающе</w:t>
      </w:r>
      <w:r w:rsidR="00E67FD5" w:rsidRPr="0092322C">
        <w:rPr>
          <w:rFonts w:ascii="Arial" w:hAnsi="Arial" w:cs="Arial"/>
          <w:sz w:val="24"/>
          <w:szCs w:val="24"/>
        </w:rPr>
        <w:t>м</w:t>
      </w:r>
      <w:r w:rsidR="00E3128F" w:rsidRPr="0092322C">
        <w:rPr>
          <w:rFonts w:ascii="Arial" w:hAnsi="Arial" w:cs="Arial"/>
          <w:sz w:val="24"/>
          <w:szCs w:val="24"/>
        </w:rPr>
        <w:t xml:space="preserve"> </w:t>
      </w:r>
      <w:r w:rsidR="00E67FD5" w:rsidRPr="0092322C">
        <w:rPr>
          <w:rFonts w:ascii="Arial" w:hAnsi="Arial" w:cs="Arial"/>
          <w:sz w:val="24"/>
          <w:szCs w:val="24"/>
        </w:rPr>
        <w:t>полевом подразделении</w:t>
      </w:r>
      <w:r w:rsidR="00E3128F" w:rsidRPr="0092322C">
        <w:rPr>
          <w:rFonts w:ascii="Arial" w:hAnsi="Arial" w:cs="Arial"/>
          <w:sz w:val="24"/>
          <w:szCs w:val="24"/>
        </w:rPr>
        <w:t>, должно быть не менее одного работника обученного правилам оказания первой помощи при несчастных случаях на производстве в виде</w:t>
      </w:r>
      <w:r w:rsidR="00147CE4" w:rsidRPr="0092322C">
        <w:rPr>
          <w:rFonts w:ascii="Arial" w:hAnsi="Arial" w:cs="Arial"/>
        </w:rPr>
        <w:t xml:space="preserve"> </w:t>
      </w:r>
      <w:r w:rsidR="00147CE4" w:rsidRPr="0092322C">
        <w:rPr>
          <w:rFonts w:ascii="Arial" w:hAnsi="Arial" w:cs="Arial"/>
          <w:sz w:val="24"/>
          <w:szCs w:val="24"/>
        </w:rPr>
        <w:t>специального курса обучения (тренинга).</w:t>
      </w:r>
    </w:p>
    <w:p w:rsidR="00147CE4" w:rsidRPr="0092322C" w:rsidRDefault="00A32EA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7.18</w:t>
      </w:r>
      <w:r w:rsidR="00E67FD5" w:rsidRPr="0092322C">
        <w:rPr>
          <w:rFonts w:ascii="Arial" w:hAnsi="Arial" w:cs="Arial"/>
          <w:sz w:val="24"/>
          <w:szCs w:val="24"/>
        </w:rPr>
        <w:t xml:space="preserve"> </w:t>
      </w:r>
      <w:r w:rsidR="00147CE4" w:rsidRPr="0092322C">
        <w:rPr>
          <w:rFonts w:ascii="Arial" w:hAnsi="Arial" w:cs="Arial"/>
          <w:sz w:val="24"/>
          <w:szCs w:val="24"/>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595448" w:rsidRPr="0092322C" w:rsidRDefault="00595448" w:rsidP="00622268">
      <w:pPr>
        <w:tabs>
          <w:tab w:val="left" w:pos="480"/>
        </w:tabs>
        <w:spacing w:after="0" w:line="240" w:lineRule="auto"/>
        <w:ind w:firstLine="567"/>
        <w:jc w:val="both"/>
        <w:rPr>
          <w:rFonts w:ascii="Arial" w:hAnsi="Arial" w:cs="Arial"/>
          <w:sz w:val="24"/>
          <w:szCs w:val="24"/>
        </w:rPr>
      </w:pPr>
    </w:p>
    <w:p w:rsidR="00DE4491" w:rsidRPr="0092322C" w:rsidRDefault="006C7EE9" w:rsidP="00622268">
      <w:pPr>
        <w:pStyle w:val="1"/>
        <w:spacing w:before="0" w:line="240" w:lineRule="auto"/>
        <w:ind w:firstLine="567"/>
        <w:rPr>
          <w:rFonts w:ascii="Arial" w:hAnsi="Arial" w:cs="Arial"/>
          <w:color w:val="auto"/>
        </w:rPr>
      </w:pPr>
      <w:bookmarkStart w:id="11" w:name="_Toc13653681"/>
      <w:r>
        <w:rPr>
          <w:rFonts w:ascii="Arial" w:hAnsi="Arial" w:cs="Arial"/>
          <w:color w:val="auto"/>
        </w:rPr>
        <w:t>8</w:t>
      </w:r>
      <w:r w:rsidR="003E488D" w:rsidRPr="0092322C">
        <w:rPr>
          <w:rFonts w:ascii="Arial" w:hAnsi="Arial" w:cs="Arial"/>
          <w:color w:val="auto"/>
        </w:rPr>
        <w:t xml:space="preserve"> </w:t>
      </w:r>
      <w:r w:rsidR="006A76A6" w:rsidRPr="0092322C">
        <w:rPr>
          <w:rFonts w:ascii="Arial" w:hAnsi="Arial" w:cs="Arial"/>
          <w:color w:val="auto"/>
        </w:rPr>
        <w:t>О</w:t>
      </w:r>
      <w:r w:rsidR="00DE4491" w:rsidRPr="0092322C">
        <w:rPr>
          <w:rFonts w:ascii="Arial" w:hAnsi="Arial" w:cs="Arial"/>
          <w:color w:val="auto"/>
        </w:rPr>
        <w:t xml:space="preserve">беспечение и применение </w:t>
      </w:r>
      <w:r w:rsidR="00C55912" w:rsidRPr="0092322C">
        <w:rPr>
          <w:rFonts w:ascii="Arial" w:hAnsi="Arial" w:cs="Arial"/>
          <w:color w:val="auto"/>
        </w:rPr>
        <w:t>средств индивидуальной защиты</w:t>
      </w:r>
      <w:bookmarkEnd w:id="11"/>
    </w:p>
    <w:p w:rsidR="00147CE4" w:rsidRPr="0092322C" w:rsidRDefault="00147CE4" w:rsidP="00622268">
      <w:pPr>
        <w:tabs>
          <w:tab w:val="left" w:pos="480"/>
        </w:tabs>
        <w:spacing w:after="0" w:line="240" w:lineRule="auto"/>
        <w:ind w:firstLine="567"/>
        <w:jc w:val="both"/>
        <w:rPr>
          <w:rFonts w:ascii="Arial" w:hAnsi="Arial" w:cs="Arial"/>
          <w:sz w:val="24"/>
          <w:szCs w:val="24"/>
        </w:rPr>
      </w:pPr>
    </w:p>
    <w:p w:rsidR="005C4A62"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 xml:space="preserve">.1 </w:t>
      </w:r>
      <w:r w:rsidR="003C70EB" w:rsidRPr="0092322C">
        <w:rPr>
          <w:rFonts w:ascii="Arial" w:hAnsi="Arial" w:cs="Arial"/>
          <w:sz w:val="24"/>
          <w:szCs w:val="24"/>
        </w:rPr>
        <w:t xml:space="preserve">Руководитель организации обязан бесплатно обеспечивать работников, занятых на работах по ИИ, специальной одеждой и обувью, средствами защиты частей тела, органов зрения, слуха, дыхания, кожных покровов, смывающими и (или) </w:t>
      </w:r>
      <w:r w:rsidR="003C70EB" w:rsidRPr="0092322C">
        <w:rPr>
          <w:rFonts w:ascii="Arial" w:hAnsi="Arial" w:cs="Arial"/>
          <w:sz w:val="24"/>
          <w:szCs w:val="24"/>
        </w:rPr>
        <w:lastRenderedPageBreak/>
        <w:t>обезвреживающими средствами, прошедшими обязательную сертификацию или декларирование в соответстви</w:t>
      </w:r>
      <w:r w:rsidR="00E81248" w:rsidRPr="0092322C">
        <w:rPr>
          <w:rFonts w:ascii="Arial" w:hAnsi="Arial" w:cs="Arial"/>
          <w:sz w:val="24"/>
          <w:szCs w:val="24"/>
        </w:rPr>
        <w:t xml:space="preserve">и с </w:t>
      </w:r>
      <w:r w:rsidR="003C70EB" w:rsidRPr="006C7EE9">
        <w:rPr>
          <w:rFonts w:ascii="Arial" w:hAnsi="Arial" w:cs="Arial"/>
          <w:sz w:val="24"/>
          <w:szCs w:val="24"/>
        </w:rPr>
        <w:t>Техническ</w:t>
      </w:r>
      <w:r w:rsidR="00E81248" w:rsidRPr="006C7EE9">
        <w:rPr>
          <w:rFonts w:ascii="Arial" w:hAnsi="Arial" w:cs="Arial"/>
          <w:sz w:val="24"/>
          <w:szCs w:val="24"/>
        </w:rPr>
        <w:t>им</w:t>
      </w:r>
      <w:r w:rsidR="003C70EB" w:rsidRPr="006C7EE9">
        <w:rPr>
          <w:rFonts w:ascii="Arial" w:hAnsi="Arial" w:cs="Arial"/>
          <w:sz w:val="24"/>
          <w:szCs w:val="24"/>
        </w:rPr>
        <w:t xml:space="preserve"> регламент</w:t>
      </w:r>
      <w:r w:rsidR="00E81248" w:rsidRPr="006C7EE9">
        <w:rPr>
          <w:rFonts w:ascii="Arial" w:hAnsi="Arial" w:cs="Arial"/>
          <w:sz w:val="24"/>
          <w:szCs w:val="24"/>
        </w:rPr>
        <w:t>ом Таможенного союза</w:t>
      </w:r>
      <w:r w:rsidR="003C70EB" w:rsidRPr="006C7EE9">
        <w:rPr>
          <w:rFonts w:ascii="Arial" w:hAnsi="Arial" w:cs="Arial"/>
          <w:sz w:val="24"/>
          <w:szCs w:val="24"/>
        </w:rPr>
        <w:t xml:space="preserve"> [</w:t>
      </w:r>
      <w:r w:rsidR="005C4A62" w:rsidRPr="006C7EE9">
        <w:rPr>
          <w:rFonts w:ascii="Arial" w:hAnsi="Arial" w:cs="Arial"/>
          <w:sz w:val="24"/>
          <w:szCs w:val="24"/>
        </w:rPr>
        <w:t>1</w:t>
      </w:r>
      <w:r w:rsidR="001929B9" w:rsidRPr="001929B9">
        <w:rPr>
          <w:rFonts w:ascii="Arial" w:hAnsi="Arial" w:cs="Arial"/>
          <w:sz w:val="24"/>
          <w:szCs w:val="24"/>
        </w:rPr>
        <w:t>7</w:t>
      </w:r>
      <w:r w:rsidR="003C70EB" w:rsidRPr="006C7EE9">
        <w:rPr>
          <w:rFonts w:ascii="Arial" w:hAnsi="Arial" w:cs="Arial"/>
          <w:sz w:val="24"/>
          <w:szCs w:val="24"/>
        </w:rPr>
        <w:t xml:space="preserve">] </w:t>
      </w:r>
    </w:p>
    <w:p w:rsidR="003C70EB"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C70EB" w:rsidRPr="006C7EE9">
        <w:rPr>
          <w:rFonts w:ascii="Arial" w:hAnsi="Arial" w:cs="Arial"/>
          <w:sz w:val="24"/>
          <w:szCs w:val="24"/>
        </w:rPr>
        <w:t xml:space="preserve">.2 Классификация и общие требования к </w:t>
      </w:r>
      <w:proofErr w:type="gramStart"/>
      <w:r w:rsidR="003C70EB" w:rsidRPr="006C7EE9">
        <w:rPr>
          <w:rFonts w:ascii="Arial" w:hAnsi="Arial" w:cs="Arial"/>
          <w:sz w:val="24"/>
          <w:szCs w:val="24"/>
        </w:rPr>
        <w:t>СИЗ</w:t>
      </w:r>
      <w:proofErr w:type="gramEnd"/>
      <w:r w:rsidR="003C70EB" w:rsidRPr="006C7EE9">
        <w:rPr>
          <w:rFonts w:ascii="Arial" w:hAnsi="Arial" w:cs="Arial"/>
          <w:sz w:val="24"/>
          <w:szCs w:val="24"/>
        </w:rPr>
        <w:t xml:space="preserve"> установлены ГОСТ 12.4.011.</w:t>
      </w:r>
    </w:p>
    <w:p w:rsidR="00566110"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84EB7" w:rsidRPr="006C7EE9">
        <w:rPr>
          <w:rFonts w:ascii="Arial" w:hAnsi="Arial" w:cs="Arial"/>
          <w:sz w:val="24"/>
          <w:szCs w:val="24"/>
        </w:rPr>
        <w:t>.3</w:t>
      </w:r>
      <w:proofErr w:type="gramStart"/>
      <w:r w:rsidR="00384EB7" w:rsidRPr="006C7EE9">
        <w:rPr>
          <w:rFonts w:ascii="Arial" w:hAnsi="Arial" w:cs="Arial"/>
          <w:sz w:val="24"/>
          <w:szCs w:val="24"/>
        </w:rPr>
        <w:t xml:space="preserve"> </w:t>
      </w:r>
      <w:r w:rsidR="003C70EB" w:rsidRPr="006C7EE9">
        <w:rPr>
          <w:rFonts w:ascii="Arial" w:hAnsi="Arial" w:cs="Arial"/>
          <w:sz w:val="24"/>
          <w:szCs w:val="24"/>
        </w:rPr>
        <w:t>В</w:t>
      </w:r>
      <w:proofErr w:type="gramEnd"/>
      <w:r w:rsidR="003C70EB" w:rsidRPr="006C7EE9">
        <w:rPr>
          <w:rFonts w:ascii="Arial" w:hAnsi="Arial" w:cs="Arial"/>
          <w:sz w:val="24"/>
          <w:szCs w:val="24"/>
        </w:rPr>
        <w:t xml:space="preserve"> целях обеспечения работников СИЗ</w:t>
      </w:r>
      <w:r w:rsidR="00566110" w:rsidRPr="006C7EE9">
        <w:rPr>
          <w:rFonts w:ascii="Arial" w:hAnsi="Arial" w:cs="Arial"/>
          <w:sz w:val="24"/>
          <w:szCs w:val="24"/>
        </w:rPr>
        <w:t xml:space="preserve"> и смывающими и (или) обезвреживающими средствами</w:t>
      </w:r>
      <w:r w:rsidR="00716E15" w:rsidRPr="006C7EE9">
        <w:rPr>
          <w:rFonts w:ascii="Arial" w:hAnsi="Arial" w:cs="Arial"/>
          <w:sz w:val="24"/>
          <w:szCs w:val="24"/>
        </w:rPr>
        <w:t>,</w:t>
      </w:r>
      <w:r w:rsidR="003C70EB" w:rsidRPr="006C7EE9">
        <w:rPr>
          <w:rFonts w:ascii="Arial" w:hAnsi="Arial" w:cs="Arial"/>
          <w:sz w:val="24"/>
          <w:szCs w:val="24"/>
        </w:rPr>
        <w:t xml:space="preserve"> </w:t>
      </w:r>
      <w:r w:rsidR="00E81248" w:rsidRPr="006C7EE9">
        <w:rPr>
          <w:rFonts w:ascii="Arial" w:hAnsi="Arial" w:cs="Arial"/>
          <w:sz w:val="24"/>
          <w:szCs w:val="24"/>
        </w:rPr>
        <w:t xml:space="preserve">распорядительным документом по организации </w:t>
      </w:r>
      <w:r w:rsidR="00566110" w:rsidRPr="006C7EE9">
        <w:rPr>
          <w:rFonts w:ascii="Arial" w:hAnsi="Arial" w:cs="Arial"/>
          <w:sz w:val="24"/>
          <w:szCs w:val="24"/>
        </w:rPr>
        <w:t xml:space="preserve">необходимо </w:t>
      </w:r>
      <w:r w:rsidR="003C70EB" w:rsidRPr="006C7EE9">
        <w:rPr>
          <w:rFonts w:ascii="Arial" w:hAnsi="Arial" w:cs="Arial"/>
          <w:sz w:val="24"/>
          <w:szCs w:val="24"/>
        </w:rPr>
        <w:t>утвер</w:t>
      </w:r>
      <w:r w:rsidR="00566110" w:rsidRPr="006C7EE9">
        <w:rPr>
          <w:rFonts w:ascii="Arial" w:hAnsi="Arial" w:cs="Arial"/>
          <w:sz w:val="24"/>
          <w:szCs w:val="24"/>
        </w:rPr>
        <w:t>дить</w:t>
      </w:r>
      <w:r w:rsidR="003C70EB" w:rsidRPr="006C7EE9">
        <w:rPr>
          <w:rFonts w:ascii="Arial" w:hAnsi="Arial" w:cs="Arial"/>
          <w:sz w:val="24"/>
          <w:szCs w:val="24"/>
        </w:rPr>
        <w:t xml:space="preserve"> </w:t>
      </w:r>
      <w:r w:rsidR="00384EB7" w:rsidRPr="006C7EE9">
        <w:rPr>
          <w:rFonts w:ascii="Arial" w:hAnsi="Arial" w:cs="Arial"/>
          <w:sz w:val="24"/>
          <w:szCs w:val="24"/>
        </w:rPr>
        <w:t xml:space="preserve">нормы и </w:t>
      </w:r>
      <w:r w:rsidR="003C70EB" w:rsidRPr="006C7EE9">
        <w:rPr>
          <w:rFonts w:ascii="Arial" w:hAnsi="Arial" w:cs="Arial"/>
          <w:sz w:val="24"/>
          <w:szCs w:val="24"/>
        </w:rPr>
        <w:t>порядок выдачи СИЗ и</w:t>
      </w:r>
      <w:r w:rsidR="00F91A88" w:rsidRPr="006C7EE9">
        <w:rPr>
          <w:rFonts w:ascii="Arial" w:hAnsi="Arial" w:cs="Arial"/>
          <w:sz w:val="24"/>
          <w:szCs w:val="24"/>
        </w:rPr>
        <w:t xml:space="preserve"> </w:t>
      </w:r>
      <w:r w:rsidR="00566110" w:rsidRPr="006C7EE9">
        <w:rPr>
          <w:rFonts w:ascii="Arial" w:hAnsi="Arial" w:cs="Arial"/>
          <w:sz w:val="24"/>
          <w:szCs w:val="24"/>
        </w:rPr>
        <w:t xml:space="preserve">смывающими и </w:t>
      </w:r>
      <w:r w:rsidR="0089327F" w:rsidRPr="006C7EE9">
        <w:rPr>
          <w:rFonts w:ascii="Arial" w:hAnsi="Arial" w:cs="Arial"/>
          <w:sz w:val="24"/>
          <w:szCs w:val="24"/>
        </w:rPr>
        <w:t xml:space="preserve">(или) обезвреживающих </w:t>
      </w:r>
      <w:r w:rsidR="003C70EB" w:rsidRPr="006C7EE9">
        <w:rPr>
          <w:rFonts w:ascii="Arial" w:hAnsi="Arial" w:cs="Arial"/>
          <w:sz w:val="24"/>
          <w:szCs w:val="24"/>
        </w:rPr>
        <w:t xml:space="preserve">средств. </w:t>
      </w:r>
    </w:p>
    <w:p w:rsidR="00F91A88"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566110" w:rsidRPr="006C7EE9">
        <w:rPr>
          <w:rFonts w:ascii="Arial" w:hAnsi="Arial" w:cs="Arial"/>
          <w:sz w:val="24"/>
          <w:szCs w:val="24"/>
        </w:rPr>
        <w:t xml:space="preserve">.4 </w:t>
      </w:r>
      <w:r w:rsidR="003C70EB" w:rsidRPr="006C7EE9">
        <w:rPr>
          <w:rFonts w:ascii="Arial" w:hAnsi="Arial" w:cs="Arial"/>
          <w:sz w:val="24"/>
          <w:szCs w:val="24"/>
        </w:rPr>
        <w:t>Нормы</w:t>
      </w:r>
      <w:r w:rsidR="00716E15" w:rsidRPr="006C7EE9">
        <w:rPr>
          <w:rFonts w:ascii="Arial" w:hAnsi="Arial" w:cs="Arial"/>
          <w:sz w:val="24"/>
          <w:szCs w:val="24"/>
        </w:rPr>
        <w:t xml:space="preserve"> и порядок</w:t>
      </w:r>
      <w:r w:rsidR="003C70EB" w:rsidRPr="006C7EE9">
        <w:rPr>
          <w:rFonts w:ascii="Arial" w:hAnsi="Arial" w:cs="Arial"/>
          <w:sz w:val="24"/>
          <w:szCs w:val="24"/>
        </w:rPr>
        <w:t xml:space="preserve"> выдачи </w:t>
      </w:r>
      <w:r w:rsidR="00F91A88" w:rsidRPr="006C7EE9">
        <w:rPr>
          <w:rFonts w:ascii="Arial" w:hAnsi="Arial" w:cs="Arial"/>
          <w:sz w:val="24"/>
          <w:szCs w:val="24"/>
        </w:rPr>
        <w:t xml:space="preserve">смывающих </w:t>
      </w:r>
      <w:r w:rsidR="0089327F" w:rsidRPr="006C7EE9">
        <w:rPr>
          <w:rFonts w:ascii="Arial" w:hAnsi="Arial" w:cs="Arial"/>
          <w:sz w:val="24"/>
          <w:szCs w:val="24"/>
        </w:rPr>
        <w:t xml:space="preserve">и (или) </w:t>
      </w:r>
      <w:r w:rsidR="00F91A88" w:rsidRPr="006C7EE9">
        <w:rPr>
          <w:rFonts w:ascii="Arial" w:hAnsi="Arial" w:cs="Arial"/>
          <w:sz w:val="24"/>
          <w:szCs w:val="24"/>
        </w:rPr>
        <w:t>обезвреживающих средств</w:t>
      </w:r>
      <w:r w:rsidR="003C70EB" w:rsidRPr="006C7EE9">
        <w:rPr>
          <w:rFonts w:ascii="Arial" w:hAnsi="Arial" w:cs="Arial"/>
          <w:sz w:val="24"/>
          <w:szCs w:val="24"/>
        </w:rPr>
        <w:t>, определенные</w:t>
      </w:r>
      <w:r w:rsidR="00F91A88" w:rsidRPr="006C7EE9">
        <w:rPr>
          <w:rFonts w:ascii="Arial" w:hAnsi="Arial" w:cs="Arial"/>
          <w:sz w:val="24"/>
          <w:szCs w:val="24"/>
        </w:rPr>
        <w:t xml:space="preserve"> организацией</w:t>
      </w:r>
      <w:r w:rsidR="003C70EB" w:rsidRPr="006C7EE9">
        <w:rPr>
          <w:rFonts w:ascii="Arial" w:hAnsi="Arial" w:cs="Arial"/>
          <w:sz w:val="24"/>
          <w:szCs w:val="24"/>
        </w:rPr>
        <w:t xml:space="preserve">, должны соответствовать </w:t>
      </w:r>
      <w:r w:rsidR="00E81248" w:rsidRPr="006C7EE9">
        <w:rPr>
          <w:rFonts w:ascii="Arial" w:hAnsi="Arial" w:cs="Arial"/>
          <w:sz w:val="24"/>
          <w:szCs w:val="24"/>
        </w:rPr>
        <w:t xml:space="preserve">Типовым </w:t>
      </w:r>
      <w:r w:rsidR="003C70EB" w:rsidRPr="006C7EE9">
        <w:rPr>
          <w:rFonts w:ascii="Arial" w:hAnsi="Arial" w:cs="Arial"/>
          <w:sz w:val="24"/>
          <w:szCs w:val="24"/>
        </w:rPr>
        <w:t xml:space="preserve">нормам </w:t>
      </w:r>
      <w:r w:rsidR="00E81248" w:rsidRPr="006C7EE9">
        <w:rPr>
          <w:rFonts w:ascii="Arial" w:hAnsi="Arial" w:cs="Arial"/>
          <w:bCs/>
          <w:sz w:val="24"/>
          <w:szCs w:val="24"/>
        </w:rPr>
        <w:t xml:space="preserve">бесплатной выдачи работникам смывающих и (или) обезвреживающих средств и </w:t>
      </w:r>
      <w:r w:rsidR="00716E15" w:rsidRPr="006C7EE9">
        <w:rPr>
          <w:rFonts w:ascii="Arial" w:hAnsi="Arial" w:cs="Arial"/>
          <w:bCs/>
          <w:sz w:val="24"/>
          <w:szCs w:val="24"/>
        </w:rPr>
        <w:t>С</w:t>
      </w:r>
      <w:r w:rsidR="00E81248" w:rsidRPr="006C7EE9">
        <w:rPr>
          <w:rFonts w:ascii="Arial" w:hAnsi="Arial" w:cs="Arial"/>
          <w:bCs/>
          <w:sz w:val="24"/>
          <w:szCs w:val="24"/>
        </w:rPr>
        <w:t>тандарт</w:t>
      </w:r>
      <w:r w:rsidR="00BC74C8" w:rsidRPr="006C7EE9">
        <w:rPr>
          <w:rFonts w:ascii="Arial" w:hAnsi="Arial" w:cs="Arial"/>
          <w:bCs/>
          <w:sz w:val="24"/>
          <w:szCs w:val="24"/>
        </w:rPr>
        <w:t>у</w:t>
      </w:r>
      <w:r w:rsidR="00E81248" w:rsidRPr="006C7EE9">
        <w:rPr>
          <w:rFonts w:ascii="Arial" w:hAnsi="Arial" w:cs="Arial"/>
          <w:bCs/>
          <w:sz w:val="24"/>
          <w:szCs w:val="24"/>
        </w:rPr>
        <w:t xml:space="preserve"> безопасности труда "Обеспечение работников смывающими и (или) обезвреживающими средствами</w:t>
      </w:r>
      <w:r w:rsidR="00BC74C8" w:rsidRPr="006C7EE9">
        <w:rPr>
          <w:rFonts w:ascii="Arial" w:hAnsi="Arial" w:cs="Arial"/>
          <w:bCs/>
          <w:sz w:val="24"/>
          <w:szCs w:val="24"/>
        </w:rPr>
        <w:t>"</w:t>
      </w:r>
      <w:r w:rsidR="00E81248" w:rsidRPr="006C7EE9">
        <w:rPr>
          <w:rFonts w:ascii="Arial" w:hAnsi="Arial" w:cs="Arial"/>
          <w:bCs/>
          <w:sz w:val="24"/>
          <w:szCs w:val="24"/>
        </w:rPr>
        <w:t xml:space="preserve"> </w:t>
      </w:r>
      <w:r w:rsidR="00E81248" w:rsidRPr="006C7EE9">
        <w:rPr>
          <w:rFonts w:ascii="Arial" w:hAnsi="Arial" w:cs="Arial"/>
          <w:sz w:val="24"/>
          <w:szCs w:val="24"/>
        </w:rPr>
        <w:t>[</w:t>
      </w:r>
      <w:r w:rsidR="00B1719A" w:rsidRPr="006C7EE9">
        <w:rPr>
          <w:rFonts w:ascii="Arial" w:hAnsi="Arial" w:cs="Arial"/>
          <w:sz w:val="24"/>
          <w:szCs w:val="24"/>
        </w:rPr>
        <w:t>1</w:t>
      </w:r>
      <w:r w:rsidR="001929B9" w:rsidRPr="001929B9">
        <w:rPr>
          <w:rFonts w:ascii="Arial" w:hAnsi="Arial" w:cs="Arial"/>
          <w:sz w:val="24"/>
          <w:szCs w:val="24"/>
        </w:rPr>
        <w:t>8</w:t>
      </w:r>
      <w:r w:rsidR="00E81248" w:rsidRPr="006C7EE9">
        <w:rPr>
          <w:rFonts w:ascii="Arial" w:hAnsi="Arial" w:cs="Arial"/>
          <w:sz w:val="24"/>
          <w:szCs w:val="24"/>
        </w:rPr>
        <w:t>]</w:t>
      </w:r>
      <w:r w:rsidR="003C70EB" w:rsidRPr="006C7EE9">
        <w:rPr>
          <w:rFonts w:ascii="Arial" w:hAnsi="Arial" w:cs="Arial"/>
          <w:sz w:val="24"/>
          <w:szCs w:val="24"/>
        </w:rPr>
        <w:t xml:space="preserve"> или превышать их. </w:t>
      </w:r>
    </w:p>
    <w:p w:rsidR="00F91A88"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E67FD5" w:rsidRPr="006C7EE9">
        <w:rPr>
          <w:rFonts w:ascii="Arial" w:hAnsi="Arial" w:cs="Arial"/>
          <w:sz w:val="24"/>
          <w:szCs w:val="24"/>
        </w:rPr>
        <w:t>.</w:t>
      </w:r>
      <w:r w:rsidR="00566110" w:rsidRPr="006C7EE9">
        <w:rPr>
          <w:rFonts w:ascii="Arial" w:hAnsi="Arial" w:cs="Arial"/>
          <w:sz w:val="24"/>
          <w:szCs w:val="24"/>
        </w:rPr>
        <w:t>5</w:t>
      </w:r>
      <w:r w:rsidR="00E67FD5" w:rsidRPr="006C7EE9">
        <w:rPr>
          <w:rFonts w:ascii="Arial" w:hAnsi="Arial" w:cs="Arial"/>
          <w:sz w:val="24"/>
          <w:szCs w:val="24"/>
        </w:rPr>
        <w:t xml:space="preserve"> </w:t>
      </w:r>
      <w:r w:rsidR="00F91A88" w:rsidRPr="006C7EE9">
        <w:rPr>
          <w:rFonts w:ascii="Arial" w:hAnsi="Arial" w:cs="Arial"/>
          <w:sz w:val="24"/>
          <w:szCs w:val="24"/>
        </w:rPr>
        <w:t xml:space="preserve">Нормы выдачи </w:t>
      </w:r>
      <w:proofErr w:type="gramStart"/>
      <w:r w:rsidR="00F91A88" w:rsidRPr="006C7EE9">
        <w:rPr>
          <w:rFonts w:ascii="Arial" w:hAnsi="Arial" w:cs="Arial"/>
          <w:sz w:val="24"/>
          <w:szCs w:val="24"/>
        </w:rPr>
        <w:t>СИЗ</w:t>
      </w:r>
      <w:proofErr w:type="gramEnd"/>
      <w:r w:rsidR="00F91A88" w:rsidRPr="006C7EE9">
        <w:rPr>
          <w:rFonts w:ascii="Arial" w:hAnsi="Arial" w:cs="Arial"/>
          <w:sz w:val="24"/>
          <w:szCs w:val="24"/>
        </w:rPr>
        <w:t xml:space="preserve">, определенные организацией, должны соответствовать </w:t>
      </w:r>
      <w:r w:rsidR="00BC74C8" w:rsidRPr="006C7EE9">
        <w:rPr>
          <w:rFonts w:ascii="Arial" w:hAnsi="Arial" w:cs="Arial"/>
          <w:sz w:val="24"/>
          <w:szCs w:val="24"/>
        </w:rPr>
        <w:t xml:space="preserve">Типовым </w:t>
      </w:r>
      <w:r w:rsidR="00F91A88" w:rsidRPr="006C7EE9">
        <w:rPr>
          <w:rFonts w:ascii="Arial" w:hAnsi="Arial" w:cs="Arial"/>
          <w:sz w:val="24"/>
          <w:szCs w:val="24"/>
        </w:rPr>
        <w:t>нормам выдачи</w:t>
      </w:r>
      <w:r w:rsidR="00BC74C8" w:rsidRPr="006C7EE9">
        <w:rPr>
          <w:rFonts w:ascii="Arial" w:hAnsi="Arial" w:cs="Arial"/>
          <w:sz w:val="24"/>
          <w:szCs w:val="24"/>
        </w:rPr>
        <w:t xml:space="preserve"> специальной одежды, специальной обуви и других средств индивидуальной защиты работникам</w:t>
      </w:r>
      <w:r w:rsidR="00F91A88" w:rsidRPr="006C7EE9">
        <w:rPr>
          <w:rFonts w:ascii="Arial" w:hAnsi="Arial" w:cs="Arial"/>
          <w:sz w:val="24"/>
          <w:szCs w:val="24"/>
        </w:rPr>
        <w:t xml:space="preserve"> [</w:t>
      </w:r>
      <w:r w:rsidR="00B1719A" w:rsidRPr="006C7EE9">
        <w:rPr>
          <w:rFonts w:ascii="Arial" w:hAnsi="Arial" w:cs="Arial"/>
          <w:sz w:val="24"/>
          <w:szCs w:val="24"/>
        </w:rPr>
        <w:t>1</w:t>
      </w:r>
      <w:r w:rsidR="001929B9" w:rsidRPr="001929B9">
        <w:rPr>
          <w:rFonts w:ascii="Arial" w:hAnsi="Arial" w:cs="Arial"/>
          <w:sz w:val="24"/>
          <w:szCs w:val="24"/>
        </w:rPr>
        <w:t>9</w:t>
      </w:r>
      <w:r w:rsidR="00F91A88" w:rsidRPr="006C7EE9">
        <w:rPr>
          <w:rFonts w:ascii="Arial" w:hAnsi="Arial" w:cs="Arial"/>
          <w:sz w:val="24"/>
          <w:szCs w:val="24"/>
        </w:rPr>
        <w:t>]</w:t>
      </w:r>
      <w:r w:rsidR="00520988" w:rsidRPr="006C7EE9">
        <w:rPr>
          <w:rFonts w:ascii="Arial" w:hAnsi="Arial" w:cs="Arial"/>
          <w:sz w:val="24"/>
          <w:szCs w:val="24"/>
        </w:rPr>
        <w:t>,</w:t>
      </w:r>
      <w:r w:rsidR="00F91A88" w:rsidRPr="006C7EE9">
        <w:rPr>
          <w:rFonts w:ascii="Arial" w:hAnsi="Arial" w:cs="Arial"/>
          <w:sz w:val="24"/>
          <w:szCs w:val="24"/>
        </w:rPr>
        <w:t xml:space="preserve"> </w:t>
      </w:r>
      <w:r w:rsidR="00384EB7" w:rsidRPr="006C7EE9">
        <w:rPr>
          <w:rFonts w:ascii="Arial" w:hAnsi="Arial" w:cs="Arial"/>
          <w:sz w:val="24"/>
          <w:szCs w:val="24"/>
        </w:rPr>
        <w:t>[</w:t>
      </w:r>
      <w:r w:rsidR="001929B9" w:rsidRPr="001929B9">
        <w:rPr>
          <w:rFonts w:ascii="Arial" w:hAnsi="Arial" w:cs="Arial"/>
          <w:sz w:val="24"/>
          <w:szCs w:val="24"/>
        </w:rPr>
        <w:t>20</w:t>
      </w:r>
      <w:r w:rsidR="00384EB7" w:rsidRPr="006C7EE9">
        <w:rPr>
          <w:rFonts w:ascii="Arial" w:hAnsi="Arial" w:cs="Arial"/>
          <w:sz w:val="24"/>
          <w:szCs w:val="24"/>
        </w:rPr>
        <w:t>]</w:t>
      </w:r>
      <w:r w:rsidR="00F91A88" w:rsidRPr="006C7EE9">
        <w:rPr>
          <w:rFonts w:ascii="Arial" w:hAnsi="Arial" w:cs="Arial"/>
          <w:sz w:val="24"/>
          <w:szCs w:val="24"/>
        </w:rPr>
        <w:t xml:space="preserve"> </w:t>
      </w:r>
      <w:r w:rsidR="00384EB7" w:rsidRPr="006C7EE9">
        <w:rPr>
          <w:rFonts w:ascii="Arial" w:hAnsi="Arial" w:cs="Arial"/>
          <w:sz w:val="24"/>
          <w:szCs w:val="24"/>
        </w:rPr>
        <w:t>или превышать их.</w:t>
      </w:r>
    </w:p>
    <w:p w:rsidR="003C70EB" w:rsidRPr="006C7EE9" w:rsidRDefault="003C70EB" w:rsidP="0092322C">
      <w:pPr>
        <w:tabs>
          <w:tab w:val="left" w:pos="480"/>
        </w:tabs>
        <w:spacing w:after="0" w:line="360" w:lineRule="auto"/>
        <w:ind w:firstLine="567"/>
        <w:jc w:val="both"/>
        <w:rPr>
          <w:rFonts w:ascii="Arial" w:hAnsi="Arial" w:cs="Arial"/>
          <w:sz w:val="24"/>
          <w:szCs w:val="24"/>
        </w:rPr>
      </w:pPr>
      <w:r w:rsidRPr="006C7EE9">
        <w:rPr>
          <w:rFonts w:ascii="Arial" w:hAnsi="Arial" w:cs="Arial"/>
          <w:sz w:val="24"/>
          <w:szCs w:val="24"/>
        </w:rPr>
        <w:t>Порядок выдачи СИЗ и</w:t>
      </w:r>
      <w:r w:rsidR="00F91A88" w:rsidRPr="006C7EE9">
        <w:rPr>
          <w:rFonts w:ascii="Arial" w:hAnsi="Arial" w:cs="Arial"/>
          <w:sz w:val="24"/>
          <w:szCs w:val="24"/>
        </w:rPr>
        <w:t xml:space="preserve"> </w:t>
      </w:r>
      <w:r w:rsidRPr="006C7EE9">
        <w:rPr>
          <w:rFonts w:ascii="Arial" w:hAnsi="Arial" w:cs="Arial"/>
          <w:sz w:val="24"/>
          <w:szCs w:val="24"/>
        </w:rPr>
        <w:t xml:space="preserve">применения </w:t>
      </w:r>
      <w:proofErr w:type="gramStart"/>
      <w:r w:rsidRPr="006C7EE9">
        <w:rPr>
          <w:rFonts w:ascii="Arial" w:hAnsi="Arial" w:cs="Arial"/>
          <w:sz w:val="24"/>
          <w:szCs w:val="24"/>
        </w:rPr>
        <w:t>СИЗ</w:t>
      </w:r>
      <w:proofErr w:type="gramEnd"/>
      <w:r w:rsidRPr="006C7EE9">
        <w:rPr>
          <w:rFonts w:ascii="Arial" w:hAnsi="Arial" w:cs="Arial"/>
          <w:sz w:val="24"/>
          <w:szCs w:val="24"/>
        </w:rPr>
        <w:t xml:space="preserve"> определен</w:t>
      </w:r>
      <w:r w:rsidR="002A7CA6" w:rsidRPr="006C7EE9">
        <w:rPr>
          <w:rFonts w:ascii="Arial" w:hAnsi="Arial" w:cs="Arial"/>
          <w:sz w:val="24"/>
          <w:szCs w:val="24"/>
        </w:rPr>
        <w:t xml:space="preserve"> </w:t>
      </w:r>
      <w:r w:rsidR="009C2FF4" w:rsidRPr="006C7EE9">
        <w:rPr>
          <w:rFonts w:ascii="Arial" w:hAnsi="Arial" w:cs="Arial"/>
          <w:sz w:val="24"/>
          <w:szCs w:val="24"/>
        </w:rPr>
        <w:t>П</w:t>
      </w:r>
      <w:r w:rsidR="002A7CA6" w:rsidRPr="006C7EE9">
        <w:rPr>
          <w:rFonts w:ascii="Arial" w:hAnsi="Arial" w:cs="Arial"/>
          <w:sz w:val="24"/>
          <w:szCs w:val="24"/>
        </w:rPr>
        <w:t>равилами</w:t>
      </w:r>
      <w:r w:rsidR="002A7CA6" w:rsidRPr="006C7EE9">
        <w:rPr>
          <w:rFonts w:ascii="Arial" w:hAnsi="Arial" w:cs="Arial"/>
          <w:b/>
          <w:bCs/>
          <w:color w:val="333333"/>
          <w:kern w:val="36"/>
        </w:rPr>
        <w:t xml:space="preserve"> </w:t>
      </w:r>
      <w:r w:rsidR="002A7CA6" w:rsidRPr="006C7EE9">
        <w:rPr>
          <w:rFonts w:ascii="Arial" w:hAnsi="Arial" w:cs="Arial"/>
          <w:bCs/>
          <w:sz w:val="24"/>
          <w:szCs w:val="24"/>
        </w:rPr>
        <w:t>обеспечения работников специальной одеждой, специальной обувью и другими средствами индивидуальной защиты</w:t>
      </w:r>
      <w:r w:rsidR="002A7CA6" w:rsidRPr="006C7EE9">
        <w:rPr>
          <w:rFonts w:ascii="Arial" w:hAnsi="Arial" w:cs="Arial"/>
          <w:sz w:val="24"/>
          <w:szCs w:val="24"/>
        </w:rPr>
        <w:t xml:space="preserve"> [</w:t>
      </w:r>
      <w:r w:rsidR="009F5CC5" w:rsidRPr="006C7EE9">
        <w:rPr>
          <w:rFonts w:ascii="Arial" w:hAnsi="Arial" w:cs="Arial"/>
          <w:sz w:val="24"/>
          <w:szCs w:val="24"/>
        </w:rPr>
        <w:t>2</w:t>
      </w:r>
      <w:r w:rsidR="001929B9" w:rsidRPr="001929B9">
        <w:rPr>
          <w:rFonts w:ascii="Arial" w:hAnsi="Arial" w:cs="Arial"/>
          <w:sz w:val="24"/>
          <w:szCs w:val="24"/>
        </w:rPr>
        <w:t>1</w:t>
      </w:r>
      <w:r w:rsidR="002A7CA6" w:rsidRPr="006C7EE9">
        <w:rPr>
          <w:rFonts w:ascii="Arial" w:hAnsi="Arial" w:cs="Arial"/>
          <w:sz w:val="24"/>
          <w:szCs w:val="24"/>
        </w:rPr>
        <w:t>]</w:t>
      </w:r>
      <w:r w:rsidRPr="006C7EE9">
        <w:rPr>
          <w:rFonts w:ascii="Arial" w:hAnsi="Arial" w:cs="Arial"/>
          <w:sz w:val="24"/>
          <w:szCs w:val="24"/>
        </w:rPr>
        <w:t>.</w:t>
      </w:r>
    </w:p>
    <w:p w:rsidR="003C70EB"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84EB7" w:rsidRPr="006C7EE9">
        <w:rPr>
          <w:rFonts w:ascii="Arial" w:hAnsi="Arial" w:cs="Arial"/>
          <w:sz w:val="24"/>
          <w:szCs w:val="24"/>
        </w:rPr>
        <w:t>.</w:t>
      </w:r>
      <w:r>
        <w:rPr>
          <w:rFonts w:ascii="Arial" w:hAnsi="Arial" w:cs="Arial"/>
          <w:sz w:val="24"/>
          <w:szCs w:val="24"/>
        </w:rPr>
        <w:t>6</w:t>
      </w:r>
      <w:proofErr w:type="gramStart"/>
      <w:r w:rsidR="00384EB7" w:rsidRPr="006C7EE9">
        <w:rPr>
          <w:rFonts w:ascii="Arial" w:hAnsi="Arial" w:cs="Arial"/>
          <w:sz w:val="24"/>
          <w:szCs w:val="24"/>
        </w:rPr>
        <w:t xml:space="preserve"> В</w:t>
      </w:r>
      <w:proofErr w:type="gramEnd"/>
      <w:r w:rsidR="00384EB7" w:rsidRPr="006C7EE9">
        <w:rPr>
          <w:rFonts w:ascii="Arial" w:hAnsi="Arial" w:cs="Arial"/>
          <w:sz w:val="24"/>
          <w:szCs w:val="24"/>
        </w:rPr>
        <w:t xml:space="preserve"> организации необходимо вести </w:t>
      </w:r>
      <w:r w:rsidR="003C70EB" w:rsidRPr="006C7EE9">
        <w:rPr>
          <w:rFonts w:ascii="Arial" w:hAnsi="Arial" w:cs="Arial"/>
          <w:sz w:val="24"/>
          <w:szCs w:val="24"/>
        </w:rPr>
        <w:t>учет выданных СИЗ и смывающих и</w:t>
      </w:r>
      <w:r w:rsidR="00384EB7" w:rsidRPr="006C7EE9">
        <w:rPr>
          <w:rFonts w:ascii="Arial" w:hAnsi="Arial" w:cs="Arial"/>
          <w:sz w:val="24"/>
          <w:szCs w:val="24"/>
        </w:rPr>
        <w:t xml:space="preserve"> </w:t>
      </w:r>
      <w:r w:rsidR="003C70EB" w:rsidRPr="006C7EE9">
        <w:rPr>
          <w:rFonts w:ascii="Arial" w:hAnsi="Arial" w:cs="Arial"/>
          <w:sz w:val="24"/>
          <w:szCs w:val="24"/>
        </w:rPr>
        <w:t>(или) обезвреживающих средств.</w:t>
      </w:r>
    </w:p>
    <w:p w:rsidR="00C74CD4" w:rsidRPr="0092322C" w:rsidRDefault="006C7EE9" w:rsidP="0092322C">
      <w:pPr>
        <w:tabs>
          <w:tab w:val="left" w:pos="480"/>
        </w:tabs>
        <w:spacing w:after="0" w:line="360" w:lineRule="auto"/>
        <w:ind w:firstLine="567"/>
        <w:jc w:val="both"/>
        <w:rPr>
          <w:rFonts w:ascii="Arial" w:hAnsi="Arial" w:cs="Arial"/>
          <w:sz w:val="24"/>
          <w:szCs w:val="24"/>
        </w:rPr>
      </w:pPr>
      <w:proofErr w:type="gramStart"/>
      <w:r>
        <w:rPr>
          <w:rFonts w:ascii="Arial" w:hAnsi="Arial" w:cs="Arial"/>
          <w:sz w:val="24"/>
          <w:szCs w:val="24"/>
        </w:rPr>
        <w:t>8</w:t>
      </w:r>
      <w:r w:rsidR="00336B73" w:rsidRPr="006C7EE9">
        <w:rPr>
          <w:rFonts w:ascii="Arial" w:hAnsi="Arial" w:cs="Arial"/>
          <w:sz w:val="24"/>
          <w:szCs w:val="24"/>
        </w:rPr>
        <w:t>.</w:t>
      </w:r>
      <w:r>
        <w:rPr>
          <w:rFonts w:ascii="Arial" w:hAnsi="Arial" w:cs="Arial"/>
          <w:sz w:val="24"/>
          <w:szCs w:val="24"/>
        </w:rPr>
        <w:t>7</w:t>
      </w:r>
      <w:r w:rsidR="00336B73" w:rsidRPr="006C7EE9">
        <w:rPr>
          <w:rFonts w:ascii="Arial" w:hAnsi="Arial" w:cs="Arial"/>
          <w:sz w:val="24"/>
          <w:szCs w:val="24"/>
        </w:rPr>
        <w:t xml:space="preserve"> </w:t>
      </w:r>
      <w:r w:rsidR="00C74CD4" w:rsidRPr="006C7EE9">
        <w:rPr>
          <w:rFonts w:ascii="Arial" w:hAnsi="Arial" w:cs="Arial"/>
          <w:sz w:val="24"/>
          <w:szCs w:val="24"/>
        </w:rPr>
        <w:t>Организация имеет право, с учётом результатов СОУТ и</w:t>
      </w:r>
      <w:r w:rsidR="00C74CD4" w:rsidRPr="0092322C">
        <w:rPr>
          <w:rFonts w:ascii="Arial" w:hAnsi="Arial" w:cs="Arial"/>
          <w:sz w:val="24"/>
          <w:szCs w:val="24"/>
        </w:rPr>
        <w:t xml:space="preserve"> мнения выборного органа первичной профсоюзной организации или иного уполномоченного работниками представительного органа, устанавливать иные нормы бесплатной выдачи работникам специальной одежды, специальной обуви и других СИЗ,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загрязнений.</w:t>
      </w:r>
      <w:proofErr w:type="gramEnd"/>
    </w:p>
    <w:p w:rsidR="006A510D"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w:t>
      </w:r>
      <w:r>
        <w:rPr>
          <w:rFonts w:ascii="Arial" w:hAnsi="Arial" w:cs="Arial"/>
          <w:sz w:val="24"/>
          <w:szCs w:val="24"/>
        </w:rPr>
        <w:t>8</w:t>
      </w:r>
      <w:r w:rsidR="00336B73" w:rsidRPr="0092322C">
        <w:rPr>
          <w:rFonts w:ascii="Arial" w:hAnsi="Arial" w:cs="Arial"/>
          <w:sz w:val="24"/>
          <w:szCs w:val="24"/>
        </w:rPr>
        <w:t xml:space="preserve"> </w:t>
      </w:r>
      <w:r w:rsidR="006A510D" w:rsidRPr="0092322C">
        <w:rPr>
          <w:rFonts w:ascii="Arial" w:hAnsi="Arial" w:cs="Arial"/>
          <w:sz w:val="24"/>
          <w:szCs w:val="24"/>
        </w:rPr>
        <w:t xml:space="preserve">Работники не допускаются к </w:t>
      </w:r>
      <w:r w:rsidR="005374E0" w:rsidRPr="0092322C">
        <w:rPr>
          <w:rFonts w:ascii="Arial" w:hAnsi="Arial" w:cs="Arial"/>
          <w:sz w:val="24"/>
          <w:szCs w:val="24"/>
        </w:rPr>
        <w:t xml:space="preserve">выполнению </w:t>
      </w:r>
      <w:r w:rsidR="006A510D" w:rsidRPr="0092322C">
        <w:rPr>
          <w:rFonts w:ascii="Arial" w:hAnsi="Arial" w:cs="Arial"/>
          <w:sz w:val="24"/>
          <w:szCs w:val="24"/>
        </w:rPr>
        <w:t xml:space="preserve">работ по ИИ без </w:t>
      </w:r>
      <w:proofErr w:type="gramStart"/>
      <w:r w:rsidR="006A510D" w:rsidRPr="0092322C">
        <w:rPr>
          <w:rFonts w:ascii="Arial" w:hAnsi="Arial" w:cs="Arial"/>
          <w:sz w:val="24"/>
          <w:szCs w:val="24"/>
        </w:rPr>
        <w:t>СИЗ</w:t>
      </w:r>
      <w:proofErr w:type="gramEnd"/>
      <w:r w:rsidR="006A510D" w:rsidRPr="0092322C">
        <w:rPr>
          <w:rFonts w:ascii="Arial" w:hAnsi="Arial" w:cs="Arial"/>
          <w:sz w:val="24"/>
          <w:szCs w:val="24"/>
        </w:rPr>
        <w:t>, предусмотренных нормами, в неисправной, не отремонтированной, загрязнённой специальной одежде и специальной обуви, а также с неисправными СИЗ.</w:t>
      </w:r>
    </w:p>
    <w:p w:rsidR="006A510D"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w:t>
      </w:r>
      <w:r w:rsidR="00076403">
        <w:rPr>
          <w:rFonts w:ascii="Arial" w:hAnsi="Arial" w:cs="Arial"/>
          <w:sz w:val="24"/>
          <w:szCs w:val="24"/>
        </w:rPr>
        <w:t>9</w:t>
      </w:r>
      <w:r w:rsidR="00336B73" w:rsidRPr="0092322C">
        <w:rPr>
          <w:rFonts w:ascii="Arial" w:hAnsi="Arial" w:cs="Arial"/>
          <w:sz w:val="24"/>
          <w:szCs w:val="24"/>
        </w:rPr>
        <w:t xml:space="preserve"> </w:t>
      </w:r>
      <w:r w:rsidR="006A510D" w:rsidRPr="0092322C">
        <w:rPr>
          <w:rFonts w:ascii="Arial" w:hAnsi="Arial" w:cs="Arial"/>
          <w:sz w:val="24"/>
          <w:szCs w:val="24"/>
        </w:rPr>
        <w:t xml:space="preserve">Работники обязаны применять </w:t>
      </w:r>
      <w:proofErr w:type="gramStart"/>
      <w:r w:rsidR="006A510D" w:rsidRPr="0092322C">
        <w:rPr>
          <w:rFonts w:ascii="Arial" w:hAnsi="Arial" w:cs="Arial"/>
          <w:sz w:val="24"/>
          <w:szCs w:val="24"/>
        </w:rPr>
        <w:t>СИЗ</w:t>
      </w:r>
      <w:proofErr w:type="gramEnd"/>
      <w:r w:rsidR="006A510D" w:rsidRPr="0092322C">
        <w:rPr>
          <w:rFonts w:ascii="Arial" w:hAnsi="Arial" w:cs="Arial"/>
          <w:sz w:val="24"/>
          <w:szCs w:val="24"/>
        </w:rPr>
        <w:t xml:space="preserve"> в соответствие с назначением и рекомендациями завода производителя.</w:t>
      </w:r>
    </w:p>
    <w:p w:rsidR="00C74CD4"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w:t>
      </w:r>
      <w:r w:rsidR="00076403">
        <w:rPr>
          <w:rFonts w:ascii="Arial" w:hAnsi="Arial" w:cs="Arial"/>
          <w:sz w:val="24"/>
          <w:szCs w:val="24"/>
        </w:rPr>
        <w:t>10</w:t>
      </w:r>
      <w:proofErr w:type="gramStart"/>
      <w:r w:rsidR="00336B73" w:rsidRPr="0092322C">
        <w:rPr>
          <w:rFonts w:ascii="Arial" w:hAnsi="Arial" w:cs="Arial"/>
          <w:sz w:val="24"/>
          <w:szCs w:val="24"/>
        </w:rPr>
        <w:t xml:space="preserve"> </w:t>
      </w:r>
      <w:r w:rsidR="006A510D" w:rsidRPr="0092322C">
        <w:rPr>
          <w:rFonts w:ascii="Arial" w:hAnsi="Arial" w:cs="Arial"/>
          <w:sz w:val="24"/>
          <w:szCs w:val="24"/>
        </w:rPr>
        <w:t>В</w:t>
      </w:r>
      <w:proofErr w:type="gramEnd"/>
      <w:r w:rsidR="006A510D" w:rsidRPr="0092322C">
        <w:rPr>
          <w:rFonts w:ascii="Arial" w:hAnsi="Arial" w:cs="Arial"/>
          <w:sz w:val="24"/>
          <w:szCs w:val="24"/>
        </w:rPr>
        <w:t xml:space="preserve"> случае необеспечения работника СИЗ в соответствии с типовыми нормами или нормами организации, он обязан уведомить об этом своего </w:t>
      </w:r>
      <w:r w:rsidR="006A510D" w:rsidRPr="0092322C">
        <w:rPr>
          <w:rFonts w:ascii="Arial" w:hAnsi="Arial" w:cs="Arial"/>
          <w:sz w:val="24"/>
          <w:szCs w:val="24"/>
        </w:rPr>
        <w:lastRenderedPageBreak/>
        <w:t>непосредственного руководителя и приостановить выполнение трудовых обязанностей до устранения указанного нарушения. Отказ работника от выполнения трудовых обязанностей в указанной ситуации не может служить основанием для привлечения его к дисциплинарной ответственности.</w:t>
      </w:r>
    </w:p>
    <w:p w:rsidR="006A510D"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.1</w:t>
      </w:r>
      <w:r w:rsidR="00076403">
        <w:rPr>
          <w:rFonts w:ascii="Arial" w:hAnsi="Arial" w:cs="Arial"/>
          <w:sz w:val="24"/>
          <w:szCs w:val="24"/>
        </w:rPr>
        <w:t>1</w:t>
      </w:r>
      <w:r w:rsidR="00336B73" w:rsidRPr="0092322C">
        <w:rPr>
          <w:rFonts w:ascii="Arial" w:hAnsi="Arial" w:cs="Arial"/>
          <w:sz w:val="24"/>
          <w:szCs w:val="24"/>
        </w:rPr>
        <w:t xml:space="preserve"> </w:t>
      </w:r>
      <w:r w:rsidR="006A510D" w:rsidRPr="0092322C">
        <w:rPr>
          <w:rFonts w:ascii="Arial" w:hAnsi="Arial" w:cs="Arial"/>
          <w:sz w:val="24"/>
          <w:szCs w:val="24"/>
        </w:rPr>
        <w:t>СИЗ, выдаваемые работникам, должны соответствовать их полу, росту, размерам, а также характеру и условиям работы, обеспечивать необходимый уровень защиты</w:t>
      </w:r>
      <w:r w:rsidR="005374E0" w:rsidRPr="0092322C">
        <w:rPr>
          <w:rFonts w:ascii="Arial" w:hAnsi="Arial" w:cs="Arial"/>
          <w:sz w:val="24"/>
          <w:szCs w:val="24"/>
        </w:rPr>
        <w:t xml:space="preserve"> и комфорта</w:t>
      </w:r>
      <w:r w:rsidR="006A510D" w:rsidRPr="0092322C">
        <w:rPr>
          <w:rFonts w:ascii="Arial" w:hAnsi="Arial" w:cs="Arial"/>
          <w:sz w:val="24"/>
          <w:szCs w:val="24"/>
        </w:rPr>
        <w:t>.</w:t>
      </w:r>
    </w:p>
    <w:p w:rsidR="003D6599" w:rsidRPr="0092322C" w:rsidRDefault="006C7EE9" w:rsidP="0092322C">
      <w:pPr>
        <w:tabs>
          <w:tab w:val="left" w:pos="480"/>
        </w:tabs>
        <w:spacing w:after="0" w:line="360" w:lineRule="auto"/>
        <w:ind w:firstLine="567"/>
        <w:jc w:val="both"/>
        <w:rPr>
          <w:rFonts w:ascii="Arial" w:hAnsi="Arial" w:cs="Arial"/>
          <w:sz w:val="24"/>
          <w:szCs w:val="24"/>
        </w:rPr>
      </w:pPr>
      <w:proofErr w:type="gramStart"/>
      <w:r>
        <w:rPr>
          <w:rFonts w:ascii="Arial" w:hAnsi="Arial" w:cs="Arial"/>
          <w:sz w:val="24"/>
          <w:szCs w:val="24"/>
        </w:rPr>
        <w:t>8</w:t>
      </w:r>
      <w:r w:rsidR="00336B73" w:rsidRPr="0092322C">
        <w:rPr>
          <w:rFonts w:ascii="Arial" w:hAnsi="Arial" w:cs="Arial"/>
          <w:sz w:val="24"/>
          <w:szCs w:val="24"/>
        </w:rPr>
        <w:t>.1</w:t>
      </w:r>
      <w:r w:rsidR="00076403">
        <w:rPr>
          <w:rFonts w:ascii="Arial" w:hAnsi="Arial" w:cs="Arial"/>
          <w:sz w:val="24"/>
          <w:szCs w:val="24"/>
        </w:rPr>
        <w:t>2</w:t>
      </w:r>
      <w:r w:rsidR="00336B73" w:rsidRPr="0092322C">
        <w:rPr>
          <w:rFonts w:ascii="Arial" w:hAnsi="Arial" w:cs="Arial"/>
          <w:sz w:val="24"/>
          <w:szCs w:val="24"/>
        </w:rPr>
        <w:t xml:space="preserve"> </w:t>
      </w:r>
      <w:r w:rsidR="003D6599" w:rsidRPr="0092322C">
        <w:rPr>
          <w:rFonts w:ascii="Arial" w:hAnsi="Arial" w:cs="Arial"/>
          <w:sz w:val="24"/>
          <w:szCs w:val="24"/>
        </w:rP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нормами для совмещаемой профессии (совмещаемого вида работ).</w:t>
      </w:r>
      <w:proofErr w:type="gramEnd"/>
    </w:p>
    <w:p w:rsidR="003D6599"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w:t>
      </w:r>
      <w:r w:rsidR="004916E6" w:rsidRPr="0092322C">
        <w:rPr>
          <w:rFonts w:ascii="Arial" w:hAnsi="Arial" w:cs="Arial"/>
          <w:sz w:val="24"/>
          <w:szCs w:val="24"/>
        </w:rPr>
        <w:t>1</w:t>
      </w:r>
      <w:r w:rsidR="00076403">
        <w:rPr>
          <w:rFonts w:ascii="Arial" w:hAnsi="Arial" w:cs="Arial"/>
          <w:sz w:val="24"/>
          <w:szCs w:val="24"/>
        </w:rPr>
        <w:t>3</w:t>
      </w:r>
      <w:r w:rsidR="00336B73" w:rsidRPr="0092322C">
        <w:rPr>
          <w:rFonts w:ascii="Arial" w:hAnsi="Arial" w:cs="Arial"/>
          <w:sz w:val="24"/>
          <w:szCs w:val="24"/>
        </w:rPr>
        <w:t xml:space="preserve"> </w:t>
      </w:r>
      <w:r w:rsidR="003D6599" w:rsidRPr="0092322C">
        <w:rPr>
          <w:rFonts w:ascii="Arial" w:hAnsi="Arial" w:cs="Arial"/>
          <w:sz w:val="24"/>
          <w:szCs w:val="24"/>
        </w:rPr>
        <w:t xml:space="preserve">Работники подрядных организаций, привлекаемые к выполнению работ на объектах, должны быть обеспечены в обязательном порядке </w:t>
      </w:r>
      <w:proofErr w:type="gramStart"/>
      <w:r w:rsidR="003D6599" w:rsidRPr="0092322C">
        <w:rPr>
          <w:rFonts w:ascii="Arial" w:hAnsi="Arial" w:cs="Arial"/>
          <w:sz w:val="24"/>
          <w:szCs w:val="24"/>
        </w:rPr>
        <w:t>СИЗ</w:t>
      </w:r>
      <w:proofErr w:type="gramEnd"/>
      <w:r w:rsidR="003D6599" w:rsidRPr="0092322C">
        <w:rPr>
          <w:rFonts w:ascii="Arial" w:hAnsi="Arial" w:cs="Arial"/>
          <w:sz w:val="24"/>
          <w:szCs w:val="24"/>
        </w:rPr>
        <w:t xml:space="preserve"> в соответствии с типовыми нормами. Дополнительно с целью визуализации работники подрядных организаций </w:t>
      </w:r>
      <w:r w:rsidR="006842CE">
        <w:rPr>
          <w:rFonts w:ascii="Arial" w:hAnsi="Arial" w:cs="Arial"/>
          <w:sz w:val="24"/>
          <w:szCs w:val="24"/>
        </w:rPr>
        <w:t xml:space="preserve">могут </w:t>
      </w:r>
      <w:r w:rsidR="003D6599" w:rsidRPr="0092322C">
        <w:rPr>
          <w:rFonts w:ascii="Arial" w:hAnsi="Arial" w:cs="Arial"/>
          <w:sz w:val="24"/>
          <w:szCs w:val="24"/>
        </w:rPr>
        <w:t>применять, выданную их работодателем спецодежду или опознавательные жилеты-накидки с надписью «Подрядчик» или с надписью наименования подрядной организации. Соответствующее условие должно быть включено в договор с подрядной организацией.</w:t>
      </w:r>
    </w:p>
    <w:p w:rsidR="003D6599"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8</w:t>
      </w:r>
      <w:r w:rsidR="00336B73" w:rsidRPr="0092322C">
        <w:rPr>
          <w:rFonts w:ascii="Arial" w:hAnsi="Arial" w:cs="Arial"/>
          <w:sz w:val="24"/>
          <w:szCs w:val="24"/>
        </w:rPr>
        <w:t>.</w:t>
      </w:r>
      <w:r w:rsidR="004916E6" w:rsidRPr="0092322C">
        <w:rPr>
          <w:rFonts w:ascii="Arial" w:hAnsi="Arial" w:cs="Arial"/>
          <w:sz w:val="24"/>
          <w:szCs w:val="24"/>
        </w:rPr>
        <w:t>1</w:t>
      </w:r>
      <w:r w:rsidR="00076403">
        <w:rPr>
          <w:rFonts w:ascii="Arial" w:hAnsi="Arial" w:cs="Arial"/>
          <w:sz w:val="24"/>
          <w:szCs w:val="24"/>
        </w:rPr>
        <w:t>4</w:t>
      </w:r>
      <w:proofErr w:type="gramStart"/>
      <w:r w:rsidR="00336B73" w:rsidRPr="0092322C">
        <w:rPr>
          <w:rFonts w:ascii="Arial" w:hAnsi="Arial" w:cs="Arial"/>
          <w:sz w:val="24"/>
          <w:szCs w:val="24"/>
        </w:rPr>
        <w:t xml:space="preserve"> </w:t>
      </w:r>
      <w:r w:rsidR="00C55912" w:rsidRPr="0092322C">
        <w:rPr>
          <w:rFonts w:ascii="Arial" w:hAnsi="Arial" w:cs="Arial"/>
          <w:sz w:val="24"/>
          <w:szCs w:val="24"/>
        </w:rPr>
        <w:t>З</w:t>
      </w:r>
      <w:proofErr w:type="gramEnd"/>
      <w:r w:rsidR="00C55912" w:rsidRPr="0092322C">
        <w:rPr>
          <w:rFonts w:ascii="Arial" w:hAnsi="Arial" w:cs="Arial"/>
          <w:sz w:val="24"/>
          <w:szCs w:val="24"/>
        </w:rPr>
        <w:t>апрещается</w:t>
      </w:r>
      <w:r w:rsidR="003D6599" w:rsidRPr="0092322C">
        <w:rPr>
          <w:rFonts w:ascii="Arial" w:hAnsi="Arial" w:cs="Arial"/>
          <w:sz w:val="24"/>
          <w:szCs w:val="24"/>
        </w:rPr>
        <w:t xml:space="preserve"> применять СИЗ не по назначению, вносить в конструкцию СИЗ изменения.</w:t>
      </w:r>
    </w:p>
    <w:p w:rsidR="00BE7429" w:rsidRPr="0092322C" w:rsidRDefault="00BE7429" w:rsidP="00622268">
      <w:pPr>
        <w:tabs>
          <w:tab w:val="left" w:pos="480"/>
        </w:tabs>
        <w:spacing w:after="0" w:line="240" w:lineRule="auto"/>
        <w:ind w:firstLine="567"/>
        <w:jc w:val="both"/>
        <w:rPr>
          <w:rFonts w:ascii="Arial" w:hAnsi="Arial" w:cs="Arial"/>
          <w:sz w:val="24"/>
          <w:szCs w:val="24"/>
        </w:rPr>
      </w:pPr>
    </w:p>
    <w:p w:rsidR="003D6599" w:rsidRPr="0092322C" w:rsidRDefault="006C7EE9" w:rsidP="00B46809">
      <w:pPr>
        <w:pStyle w:val="1"/>
        <w:spacing w:before="0" w:line="360" w:lineRule="auto"/>
        <w:ind w:firstLine="567"/>
        <w:rPr>
          <w:rFonts w:ascii="Arial" w:hAnsi="Arial" w:cs="Arial"/>
          <w:color w:val="auto"/>
        </w:rPr>
      </w:pPr>
      <w:bookmarkStart w:id="12" w:name="_Toc13653682"/>
      <w:r>
        <w:rPr>
          <w:rFonts w:ascii="Arial" w:hAnsi="Arial" w:cs="Arial"/>
          <w:color w:val="auto"/>
        </w:rPr>
        <w:t>9</w:t>
      </w:r>
      <w:r w:rsidR="00BE7429" w:rsidRPr="0092322C">
        <w:rPr>
          <w:rFonts w:ascii="Arial" w:hAnsi="Arial" w:cs="Arial"/>
          <w:color w:val="auto"/>
        </w:rPr>
        <w:t xml:space="preserve"> Медицинское обеспечение</w:t>
      </w:r>
      <w:bookmarkEnd w:id="12"/>
    </w:p>
    <w:p w:rsidR="003D6599" w:rsidRPr="0092322C" w:rsidRDefault="006C7EE9" w:rsidP="00B46809">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92322C">
        <w:rPr>
          <w:rFonts w:ascii="Arial" w:hAnsi="Arial" w:cs="Arial"/>
          <w:sz w:val="24"/>
          <w:szCs w:val="24"/>
        </w:rPr>
        <w:t xml:space="preserve">.1 </w:t>
      </w:r>
      <w:r w:rsidR="008B78F3" w:rsidRPr="0092322C">
        <w:rPr>
          <w:rFonts w:ascii="Arial" w:hAnsi="Arial" w:cs="Arial"/>
          <w:sz w:val="24"/>
          <w:szCs w:val="24"/>
        </w:rPr>
        <w:t>Медицинское наблюдение за состоянием здоровья работников</w:t>
      </w:r>
      <w:r w:rsidR="005005AB" w:rsidRPr="0092322C">
        <w:rPr>
          <w:rFonts w:ascii="Arial" w:hAnsi="Arial" w:cs="Arial"/>
          <w:sz w:val="24"/>
          <w:szCs w:val="24"/>
        </w:rPr>
        <w:t xml:space="preserve"> выполняющих работы по ИИ</w:t>
      </w:r>
      <w:r w:rsidR="008B78F3" w:rsidRPr="0092322C">
        <w:rPr>
          <w:rFonts w:ascii="Arial" w:hAnsi="Arial" w:cs="Arial"/>
          <w:sz w:val="24"/>
          <w:szCs w:val="24"/>
        </w:rPr>
        <w:t xml:space="preserve"> </w:t>
      </w:r>
      <w:r w:rsidR="00F7107D" w:rsidRPr="0092322C">
        <w:rPr>
          <w:rFonts w:ascii="Arial" w:hAnsi="Arial" w:cs="Arial"/>
          <w:sz w:val="24"/>
          <w:szCs w:val="24"/>
        </w:rPr>
        <w:t xml:space="preserve">необходимо </w:t>
      </w:r>
      <w:r w:rsidR="008B78F3" w:rsidRPr="0092322C">
        <w:rPr>
          <w:rFonts w:ascii="Arial" w:hAnsi="Arial" w:cs="Arial"/>
          <w:sz w:val="24"/>
          <w:szCs w:val="24"/>
        </w:rPr>
        <w:t>проводит</w:t>
      </w:r>
      <w:r w:rsidR="00F7107D" w:rsidRPr="0092322C">
        <w:rPr>
          <w:rFonts w:ascii="Arial" w:hAnsi="Arial" w:cs="Arial"/>
          <w:sz w:val="24"/>
          <w:szCs w:val="24"/>
        </w:rPr>
        <w:t>ь</w:t>
      </w:r>
      <w:r w:rsidR="008B78F3" w:rsidRPr="0092322C">
        <w:rPr>
          <w:rFonts w:ascii="Arial" w:hAnsi="Arial" w:cs="Arial"/>
          <w:sz w:val="24"/>
          <w:szCs w:val="24"/>
        </w:rPr>
        <w:t xml:space="preserve"> как в процессе выполнения ими своих обязанностей, </w:t>
      </w:r>
      <w:r w:rsidR="005005AB" w:rsidRPr="0092322C">
        <w:rPr>
          <w:rFonts w:ascii="Arial" w:hAnsi="Arial" w:cs="Arial"/>
          <w:sz w:val="24"/>
          <w:szCs w:val="24"/>
        </w:rPr>
        <w:t>так и</w:t>
      </w:r>
      <w:r w:rsidR="008B78F3" w:rsidRPr="0092322C">
        <w:rPr>
          <w:rFonts w:ascii="Arial" w:hAnsi="Arial" w:cs="Arial"/>
          <w:sz w:val="24"/>
          <w:szCs w:val="24"/>
        </w:rPr>
        <w:t xml:space="preserve"> при проведении плановых медицинских осмотров и обследований.</w:t>
      </w:r>
    </w:p>
    <w:p w:rsidR="00667DD1"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92322C">
        <w:rPr>
          <w:rFonts w:ascii="Arial" w:hAnsi="Arial" w:cs="Arial"/>
          <w:sz w:val="24"/>
          <w:szCs w:val="24"/>
        </w:rPr>
        <w:t xml:space="preserve">.2 </w:t>
      </w:r>
      <w:r w:rsidR="00667DD1" w:rsidRPr="0092322C">
        <w:rPr>
          <w:rFonts w:ascii="Arial" w:hAnsi="Arial" w:cs="Arial"/>
          <w:sz w:val="24"/>
          <w:szCs w:val="24"/>
        </w:rPr>
        <w:t>Медицинское обеспечение работников, выполняющих работы по ИИ должно  в себя включать следующие мероприятия:</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предварительный (при поступлении на работу) медицинский осмотр;</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периодический (в течение трудовой деятельности) медицинский осмотр (</w:t>
      </w:r>
      <w:proofErr w:type="spellStart"/>
      <w:r w:rsidRPr="0092322C">
        <w:rPr>
          <w:rFonts w:ascii="Arial" w:eastAsia="Calibri" w:hAnsi="Arial" w:cs="Arial"/>
          <w:sz w:val="24"/>
        </w:rPr>
        <w:t>профосмотр</w:t>
      </w:r>
      <w:proofErr w:type="spellEnd"/>
      <w:r w:rsidRPr="0092322C">
        <w:rPr>
          <w:rFonts w:ascii="Arial" w:eastAsia="Calibri" w:hAnsi="Arial" w:cs="Arial"/>
          <w:sz w:val="24"/>
        </w:rPr>
        <w:t>);</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xml:space="preserve">- </w:t>
      </w:r>
      <w:proofErr w:type="spellStart"/>
      <w:r w:rsidRPr="0092322C">
        <w:rPr>
          <w:rFonts w:ascii="Arial" w:eastAsia="Calibri" w:hAnsi="Arial" w:cs="Arial"/>
          <w:sz w:val="24"/>
        </w:rPr>
        <w:t>предрейсовый</w:t>
      </w:r>
      <w:proofErr w:type="spellEnd"/>
      <w:r w:rsidRPr="0092322C">
        <w:rPr>
          <w:rFonts w:ascii="Arial" w:eastAsia="Calibri" w:hAnsi="Arial" w:cs="Arial"/>
          <w:sz w:val="24"/>
        </w:rPr>
        <w:t xml:space="preserve"> медицинский осмотр водителей транспортных средств;</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xml:space="preserve">- </w:t>
      </w:r>
      <w:proofErr w:type="spellStart"/>
      <w:r w:rsidRPr="0092322C">
        <w:rPr>
          <w:rFonts w:ascii="Arial" w:eastAsia="Calibri" w:hAnsi="Arial" w:cs="Arial"/>
          <w:sz w:val="24"/>
        </w:rPr>
        <w:t>послерейсовый</w:t>
      </w:r>
      <w:proofErr w:type="spellEnd"/>
      <w:r w:rsidRPr="0092322C">
        <w:rPr>
          <w:rFonts w:ascii="Arial" w:eastAsia="Calibri" w:hAnsi="Arial" w:cs="Arial"/>
          <w:sz w:val="24"/>
        </w:rPr>
        <w:t xml:space="preserve"> медицинский осмотр водителей транспортных средств;</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lastRenderedPageBreak/>
        <w:t>- профилактические прививки (вакцинация) работников, занятых на работах, выполнение которых связано с высоким риском заболевания инфекционными  болезнями;</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флюорографическое обследование;</w:t>
      </w:r>
    </w:p>
    <w:p w:rsidR="00667DD1" w:rsidRPr="0092322C" w:rsidRDefault="00667DD1" w:rsidP="0092322C">
      <w:pPr>
        <w:spacing w:after="0" w:line="360" w:lineRule="auto"/>
        <w:ind w:firstLine="567"/>
        <w:jc w:val="both"/>
        <w:rPr>
          <w:rFonts w:ascii="Arial" w:eastAsia="Calibri" w:hAnsi="Arial" w:cs="Arial"/>
          <w:sz w:val="24"/>
        </w:rPr>
      </w:pPr>
      <w:r w:rsidRPr="0092322C">
        <w:rPr>
          <w:rFonts w:ascii="Arial" w:eastAsia="Calibri" w:hAnsi="Arial" w:cs="Arial"/>
          <w:sz w:val="24"/>
        </w:rPr>
        <w:t>- обязательное психиатрическое освидетельствование.</w:t>
      </w:r>
    </w:p>
    <w:p w:rsidR="00EF5EC3" w:rsidRPr="0092322C" w:rsidRDefault="006C7EE9" w:rsidP="0092322C">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9</w:t>
      </w:r>
      <w:r w:rsidR="003D1031" w:rsidRPr="0092322C">
        <w:rPr>
          <w:rFonts w:ascii="Arial" w:eastAsia="Calibri" w:hAnsi="Arial" w:cs="Arial"/>
          <w:sz w:val="24"/>
          <w:szCs w:val="24"/>
        </w:rPr>
        <w:t xml:space="preserve">.3 </w:t>
      </w:r>
      <w:r w:rsidR="00EF5EC3" w:rsidRPr="0092322C">
        <w:rPr>
          <w:rFonts w:ascii="Arial" w:eastAsia="Calibri" w:hAnsi="Arial" w:cs="Arial"/>
          <w:sz w:val="24"/>
          <w:szCs w:val="24"/>
        </w:rPr>
        <w:t>Медицинские осмотры являются предупреждающими мероприятиями по исключению любых рисков, так или иначе, связанных с состоянием здоровья работника.</w:t>
      </w:r>
    </w:p>
    <w:p w:rsidR="00EF5EC3" w:rsidRPr="0092322C" w:rsidRDefault="006C7EE9" w:rsidP="0092322C">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9</w:t>
      </w:r>
      <w:r w:rsidR="003D1031" w:rsidRPr="0092322C">
        <w:rPr>
          <w:rFonts w:ascii="Arial" w:eastAsia="Calibri" w:hAnsi="Arial" w:cs="Arial"/>
          <w:sz w:val="24"/>
          <w:szCs w:val="24"/>
        </w:rPr>
        <w:t xml:space="preserve">.4 </w:t>
      </w:r>
      <w:r w:rsidR="00EF5EC3" w:rsidRPr="0092322C">
        <w:rPr>
          <w:rFonts w:ascii="Arial" w:eastAsia="Calibri" w:hAnsi="Arial" w:cs="Arial"/>
          <w:sz w:val="24"/>
          <w:szCs w:val="24"/>
        </w:rPr>
        <w:t>Целью медицинских осмотров (предварительных, периодических, внеочередных) является определение состояния здоровья человека (работника) для возможности выполнения работ в определенных условиях труда с определенными вредными и (или) опасными производственными факторами.</w:t>
      </w:r>
    </w:p>
    <w:p w:rsidR="00EF5EC3" w:rsidRPr="006C7EE9" w:rsidRDefault="006C7EE9" w:rsidP="0092322C">
      <w:pPr>
        <w:tabs>
          <w:tab w:val="left" w:pos="480"/>
        </w:tabs>
        <w:spacing w:after="0" w:line="360" w:lineRule="auto"/>
        <w:ind w:firstLine="567"/>
        <w:jc w:val="both"/>
        <w:rPr>
          <w:rFonts w:ascii="Arial" w:eastAsia="Calibri" w:hAnsi="Arial" w:cs="Arial"/>
          <w:sz w:val="24"/>
          <w:szCs w:val="24"/>
        </w:rPr>
      </w:pPr>
      <w:r w:rsidRPr="006C7EE9">
        <w:rPr>
          <w:rFonts w:ascii="Arial" w:eastAsia="Calibri" w:hAnsi="Arial" w:cs="Arial"/>
          <w:sz w:val="24"/>
          <w:szCs w:val="24"/>
        </w:rPr>
        <w:t>9</w:t>
      </w:r>
      <w:r w:rsidR="003D1031" w:rsidRPr="006C7EE9">
        <w:rPr>
          <w:rFonts w:ascii="Arial" w:eastAsia="Calibri" w:hAnsi="Arial" w:cs="Arial"/>
          <w:sz w:val="24"/>
          <w:szCs w:val="24"/>
        </w:rPr>
        <w:t>.</w:t>
      </w:r>
      <w:r w:rsidR="00102E24" w:rsidRPr="006C7EE9">
        <w:rPr>
          <w:rFonts w:ascii="Arial" w:eastAsia="Calibri" w:hAnsi="Arial" w:cs="Arial"/>
          <w:sz w:val="24"/>
          <w:szCs w:val="24"/>
        </w:rPr>
        <w:t>5</w:t>
      </w:r>
      <w:r w:rsidR="003D1031" w:rsidRPr="006C7EE9">
        <w:rPr>
          <w:rFonts w:ascii="Arial" w:eastAsia="Calibri" w:hAnsi="Arial" w:cs="Arial"/>
          <w:sz w:val="24"/>
          <w:szCs w:val="24"/>
        </w:rPr>
        <w:t xml:space="preserve"> </w:t>
      </w:r>
      <w:r w:rsidR="00C3365B" w:rsidRPr="006C7EE9">
        <w:rPr>
          <w:rFonts w:ascii="Arial" w:eastAsia="Calibri" w:hAnsi="Arial" w:cs="Arial"/>
          <w:sz w:val="24"/>
          <w:szCs w:val="24"/>
        </w:rPr>
        <w:t xml:space="preserve"> </w:t>
      </w:r>
      <w:r w:rsidR="000F06E5" w:rsidRPr="006C7EE9">
        <w:rPr>
          <w:rFonts w:ascii="Arial" w:eastAsia="Calibri" w:hAnsi="Arial" w:cs="Arial"/>
          <w:sz w:val="24"/>
          <w:szCs w:val="24"/>
        </w:rPr>
        <w:t>П</w:t>
      </w:r>
      <w:r w:rsidR="004F1AA1" w:rsidRPr="006C7EE9">
        <w:rPr>
          <w:rFonts w:ascii="Arial" w:eastAsia="Calibri" w:hAnsi="Arial" w:cs="Arial"/>
          <w:sz w:val="24"/>
          <w:szCs w:val="24"/>
        </w:rPr>
        <w:t>рохождение работниками</w:t>
      </w:r>
      <w:r w:rsidR="00C3365B" w:rsidRPr="006C7EE9">
        <w:rPr>
          <w:rFonts w:ascii="Arial" w:eastAsia="Calibri" w:hAnsi="Arial" w:cs="Arial"/>
          <w:sz w:val="24"/>
          <w:szCs w:val="24"/>
        </w:rPr>
        <w:t xml:space="preserve"> обязательных предварительных и периодических медицинских осмотров </w:t>
      </w:r>
      <w:r w:rsidR="000F06E5" w:rsidRPr="006C7EE9">
        <w:rPr>
          <w:rFonts w:ascii="Arial" w:eastAsia="Calibri" w:hAnsi="Arial" w:cs="Arial"/>
          <w:sz w:val="24"/>
          <w:szCs w:val="24"/>
        </w:rPr>
        <w:t xml:space="preserve">необходимо проводить в </w:t>
      </w:r>
      <w:r w:rsidR="00C3365B" w:rsidRPr="006C7EE9">
        <w:rPr>
          <w:rFonts w:ascii="Arial" w:eastAsia="Calibri" w:hAnsi="Arial" w:cs="Arial"/>
          <w:sz w:val="24"/>
          <w:szCs w:val="24"/>
        </w:rPr>
        <w:t xml:space="preserve">соответствии с </w:t>
      </w:r>
      <w:r w:rsidR="004F1AA1" w:rsidRPr="006842CE">
        <w:rPr>
          <w:rFonts w:ascii="Arial" w:eastAsia="Calibri" w:hAnsi="Arial" w:cs="Arial"/>
          <w:bCs/>
          <w:sz w:val="24"/>
          <w:szCs w:val="24"/>
        </w:rPr>
        <w:t>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716E15" w:rsidRPr="006842CE">
        <w:rPr>
          <w:rFonts w:ascii="Arial" w:eastAsia="Calibri" w:hAnsi="Arial" w:cs="Arial"/>
          <w:bCs/>
          <w:sz w:val="24"/>
          <w:szCs w:val="24"/>
        </w:rPr>
        <w:t xml:space="preserve"> </w:t>
      </w:r>
      <w:r w:rsidR="004F1AA1" w:rsidRPr="006842CE">
        <w:rPr>
          <w:rFonts w:ascii="Arial" w:eastAsia="Calibri" w:hAnsi="Arial" w:cs="Arial"/>
          <w:bCs/>
          <w:sz w:val="24"/>
          <w:szCs w:val="24"/>
        </w:rPr>
        <w:t>[</w:t>
      </w:r>
      <w:r w:rsidR="001919C7" w:rsidRPr="006842CE">
        <w:rPr>
          <w:rFonts w:ascii="Arial" w:eastAsia="Calibri" w:hAnsi="Arial" w:cs="Arial"/>
          <w:bCs/>
          <w:sz w:val="24"/>
          <w:szCs w:val="24"/>
        </w:rPr>
        <w:t>2</w:t>
      </w:r>
      <w:r w:rsidR="001929B9" w:rsidRPr="001929B9">
        <w:rPr>
          <w:rFonts w:ascii="Arial" w:eastAsia="Calibri" w:hAnsi="Arial" w:cs="Arial"/>
          <w:bCs/>
          <w:sz w:val="24"/>
          <w:szCs w:val="24"/>
        </w:rPr>
        <w:t>2</w:t>
      </w:r>
      <w:r w:rsidR="004F1AA1" w:rsidRPr="006842CE">
        <w:rPr>
          <w:rFonts w:ascii="Arial" w:eastAsia="Calibri" w:hAnsi="Arial" w:cs="Arial"/>
          <w:bCs/>
          <w:sz w:val="24"/>
          <w:szCs w:val="24"/>
        </w:rPr>
        <w:t>]</w:t>
      </w:r>
      <w:r w:rsidR="00EF5EC3" w:rsidRPr="006842CE">
        <w:rPr>
          <w:rFonts w:ascii="Arial" w:eastAsia="Calibri" w:hAnsi="Arial" w:cs="Arial"/>
          <w:sz w:val="24"/>
          <w:szCs w:val="24"/>
        </w:rPr>
        <w:t>.</w:t>
      </w:r>
    </w:p>
    <w:p w:rsidR="00667DD1"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6C7EE9">
        <w:rPr>
          <w:rFonts w:ascii="Arial" w:hAnsi="Arial" w:cs="Arial"/>
          <w:sz w:val="24"/>
          <w:szCs w:val="24"/>
        </w:rPr>
        <w:t>.</w:t>
      </w:r>
      <w:r w:rsidR="00102E24" w:rsidRPr="006C7EE9">
        <w:rPr>
          <w:rFonts w:ascii="Arial" w:hAnsi="Arial" w:cs="Arial"/>
          <w:sz w:val="24"/>
          <w:szCs w:val="24"/>
        </w:rPr>
        <w:t>6</w:t>
      </w:r>
      <w:r w:rsidR="003D1031" w:rsidRPr="006C7EE9">
        <w:rPr>
          <w:rFonts w:ascii="Arial" w:hAnsi="Arial" w:cs="Arial"/>
          <w:sz w:val="24"/>
          <w:szCs w:val="24"/>
        </w:rPr>
        <w:t xml:space="preserve"> </w:t>
      </w:r>
      <w:proofErr w:type="spellStart"/>
      <w:r w:rsidR="00EF5EC3" w:rsidRPr="006C7EE9">
        <w:rPr>
          <w:rFonts w:ascii="Arial" w:hAnsi="Arial" w:cs="Arial"/>
          <w:sz w:val="24"/>
          <w:szCs w:val="24"/>
        </w:rPr>
        <w:t>Предрейсовые</w:t>
      </w:r>
      <w:proofErr w:type="spellEnd"/>
      <w:r w:rsidR="00EF5EC3" w:rsidRPr="006C7EE9">
        <w:rPr>
          <w:rFonts w:ascii="Arial" w:hAnsi="Arial" w:cs="Arial"/>
          <w:sz w:val="24"/>
          <w:szCs w:val="24"/>
        </w:rPr>
        <w:t xml:space="preserve"> и </w:t>
      </w:r>
      <w:proofErr w:type="spellStart"/>
      <w:r w:rsidR="00EF5EC3" w:rsidRPr="006C7EE9">
        <w:rPr>
          <w:rFonts w:ascii="Arial" w:hAnsi="Arial" w:cs="Arial"/>
          <w:sz w:val="24"/>
          <w:szCs w:val="24"/>
        </w:rPr>
        <w:t>послерейсовые</w:t>
      </w:r>
      <w:proofErr w:type="spellEnd"/>
      <w:r w:rsidR="00EF5EC3" w:rsidRPr="006C7EE9">
        <w:rPr>
          <w:rFonts w:ascii="Arial" w:hAnsi="Arial" w:cs="Arial"/>
          <w:sz w:val="24"/>
          <w:szCs w:val="24"/>
        </w:rPr>
        <w:t xml:space="preserve"> медицинские осмотры водителей транспортных средств</w:t>
      </w:r>
      <w:r w:rsidR="00566110" w:rsidRPr="006C7EE9">
        <w:rPr>
          <w:rFonts w:ascii="Arial" w:hAnsi="Arial" w:cs="Arial"/>
          <w:sz w:val="24"/>
          <w:szCs w:val="24"/>
        </w:rPr>
        <w:t>,</w:t>
      </w:r>
      <w:r w:rsidR="00EF5EC3" w:rsidRPr="006C7EE9">
        <w:rPr>
          <w:rFonts w:ascii="Arial" w:hAnsi="Arial" w:cs="Arial"/>
          <w:sz w:val="24"/>
          <w:szCs w:val="24"/>
        </w:rPr>
        <w:t xml:space="preserve"> проводятся на основании требований Федерального закона </w:t>
      </w:r>
      <w:r w:rsidR="006A7A71" w:rsidRPr="006C7EE9">
        <w:rPr>
          <w:rFonts w:ascii="Arial" w:hAnsi="Arial" w:cs="Arial"/>
          <w:sz w:val="24"/>
          <w:szCs w:val="24"/>
        </w:rPr>
        <w:t>№ 196-ФЗ (статья 23) [</w:t>
      </w:r>
      <w:r w:rsidR="009F5CC5" w:rsidRPr="006C7EE9">
        <w:rPr>
          <w:rFonts w:ascii="Arial" w:hAnsi="Arial" w:cs="Arial"/>
          <w:sz w:val="24"/>
          <w:szCs w:val="24"/>
        </w:rPr>
        <w:t>2</w:t>
      </w:r>
      <w:r w:rsidR="001929B9" w:rsidRPr="001929B9">
        <w:rPr>
          <w:rFonts w:ascii="Arial" w:hAnsi="Arial" w:cs="Arial"/>
          <w:sz w:val="24"/>
          <w:szCs w:val="24"/>
        </w:rPr>
        <w:t>3</w:t>
      </w:r>
      <w:r w:rsidR="00EF5EC3" w:rsidRPr="006C7EE9">
        <w:rPr>
          <w:rFonts w:ascii="Arial" w:hAnsi="Arial" w:cs="Arial"/>
          <w:sz w:val="24"/>
          <w:szCs w:val="24"/>
        </w:rPr>
        <w:t>].</w:t>
      </w:r>
    </w:p>
    <w:p w:rsidR="004B5ED3"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6C7EE9">
        <w:rPr>
          <w:rFonts w:ascii="Arial" w:hAnsi="Arial" w:cs="Arial"/>
          <w:sz w:val="24"/>
          <w:szCs w:val="24"/>
        </w:rPr>
        <w:t>.</w:t>
      </w:r>
      <w:r w:rsidR="00102E24" w:rsidRPr="006C7EE9">
        <w:rPr>
          <w:rFonts w:ascii="Arial" w:hAnsi="Arial" w:cs="Arial"/>
          <w:sz w:val="24"/>
          <w:szCs w:val="24"/>
        </w:rPr>
        <w:t>7</w:t>
      </w:r>
      <w:r w:rsidR="003D1031" w:rsidRPr="006C7EE9">
        <w:rPr>
          <w:rFonts w:ascii="Arial" w:hAnsi="Arial" w:cs="Arial"/>
          <w:sz w:val="24"/>
          <w:szCs w:val="24"/>
        </w:rPr>
        <w:t xml:space="preserve"> </w:t>
      </w:r>
      <w:proofErr w:type="spellStart"/>
      <w:r w:rsidR="004B5ED3" w:rsidRPr="006C7EE9">
        <w:rPr>
          <w:rFonts w:ascii="Arial" w:hAnsi="Arial" w:cs="Arial"/>
          <w:sz w:val="24"/>
          <w:szCs w:val="24"/>
        </w:rPr>
        <w:t>Предрейсовые</w:t>
      </w:r>
      <w:proofErr w:type="spellEnd"/>
      <w:r w:rsidR="004B5ED3" w:rsidRPr="006C7EE9">
        <w:rPr>
          <w:rFonts w:ascii="Arial" w:hAnsi="Arial" w:cs="Arial"/>
          <w:sz w:val="24"/>
          <w:szCs w:val="24"/>
        </w:rPr>
        <w:t xml:space="preserve"> и </w:t>
      </w:r>
      <w:proofErr w:type="spellStart"/>
      <w:r w:rsidR="004B5ED3" w:rsidRPr="006C7EE9">
        <w:rPr>
          <w:rFonts w:ascii="Arial" w:hAnsi="Arial" w:cs="Arial"/>
          <w:sz w:val="24"/>
          <w:szCs w:val="24"/>
        </w:rPr>
        <w:t>послерейсовые</w:t>
      </w:r>
      <w:proofErr w:type="spellEnd"/>
      <w:r w:rsidR="004B5ED3" w:rsidRPr="006C7EE9">
        <w:rPr>
          <w:rFonts w:ascii="Arial" w:hAnsi="Arial" w:cs="Arial"/>
          <w:sz w:val="24"/>
          <w:szCs w:val="24"/>
        </w:rPr>
        <w:t xml:space="preserve"> медицинские осмотры должны проводит</w:t>
      </w:r>
      <w:r w:rsidR="00622268">
        <w:rPr>
          <w:rFonts w:ascii="Arial" w:hAnsi="Arial" w:cs="Arial"/>
          <w:sz w:val="24"/>
          <w:szCs w:val="24"/>
        </w:rPr>
        <w:t>ь</w:t>
      </w:r>
      <w:r w:rsidR="004B5ED3" w:rsidRPr="006C7EE9">
        <w:rPr>
          <w:rFonts w:ascii="Arial" w:hAnsi="Arial" w:cs="Arial"/>
          <w:sz w:val="24"/>
          <w:szCs w:val="24"/>
        </w:rPr>
        <w:t>ся за счет средств работодателя в организациях, имеющих лицензию на</w:t>
      </w:r>
      <w:r w:rsidR="004B5ED3" w:rsidRPr="0092322C">
        <w:rPr>
          <w:rFonts w:ascii="Arial" w:hAnsi="Arial" w:cs="Arial"/>
          <w:sz w:val="24"/>
          <w:szCs w:val="24"/>
        </w:rPr>
        <w:t xml:space="preserve"> проведение </w:t>
      </w:r>
      <w:proofErr w:type="spellStart"/>
      <w:r w:rsidR="004B5ED3" w:rsidRPr="0092322C">
        <w:rPr>
          <w:rFonts w:ascii="Arial" w:hAnsi="Arial" w:cs="Arial"/>
          <w:sz w:val="24"/>
          <w:szCs w:val="24"/>
        </w:rPr>
        <w:t>предрейсовых</w:t>
      </w:r>
      <w:proofErr w:type="spellEnd"/>
      <w:r w:rsidR="004B5ED3" w:rsidRPr="0092322C">
        <w:rPr>
          <w:rFonts w:ascii="Arial" w:hAnsi="Arial" w:cs="Arial"/>
          <w:sz w:val="24"/>
          <w:szCs w:val="24"/>
        </w:rPr>
        <w:t xml:space="preserve"> и </w:t>
      </w:r>
      <w:proofErr w:type="spellStart"/>
      <w:r w:rsidR="004B5ED3" w:rsidRPr="0092322C">
        <w:rPr>
          <w:rFonts w:ascii="Arial" w:hAnsi="Arial" w:cs="Arial"/>
          <w:sz w:val="24"/>
          <w:szCs w:val="24"/>
        </w:rPr>
        <w:t>послерейсовых</w:t>
      </w:r>
      <w:proofErr w:type="spellEnd"/>
      <w:r w:rsidR="004B5ED3" w:rsidRPr="0092322C">
        <w:rPr>
          <w:rFonts w:ascii="Arial" w:hAnsi="Arial" w:cs="Arial"/>
          <w:sz w:val="24"/>
          <w:szCs w:val="24"/>
        </w:rPr>
        <w:t xml:space="preserve"> медосмотров, на основании заключенных договоров.</w:t>
      </w:r>
    </w:p>
    <w:p w:rsidR="00622268" w:rsidRDefault="006C7EE9" w:rsidP="0092322C">
      <w:pPr>
        <w:tabs>
          <w:tab w:val="left" w:pos="480"/>
        </w:tabs>
        <w:spacing w:after="0" w:line="360" w:lineRule="auto"/>
        <w:ind w:firstLine="567"/>
        <w:jc w:val="both"/>
        <w:rPr>
          <w:rFonts w:ascii="Arial" w:hAnsi="Arial" w:cs="Arial"/>
          <w:sz w:val="24"/>
          <w:szCs w:val="24"/>
        </w:rPr>
      </w:pPr>
      <w:bookmarkStart w:id="13" w:name="dst152"/>
      <w:bookmarkEnd w:id="13"/>
      <w:r>
        <w:rPr>
          <w:rFonts w:ascii="Arial" w:hAnsi="Arial" w:cs="Arial"/>
          <w:sz w:val="24"/>
          <w:szCs w:val="24"/>
        </w:rPr>
        <w:t>9</w:t>
      </w:r>
      <w:r w:rsidR="003D1031" w:rsidRPr="0092322C">
        <w:rPr>
          <w:rFonts w:ascii="Arial" w:hAnsi="Arial" w:cs="Arial"/>
          <w:sz w:val="24"/>
          <w:szCs w:val="24"/>
        </w:rPr>
        <w:t>.</w:t>
      </w:r>
      <w:r w:rsidR="00102E24">
        <w:rPr>
          <w:rFonts w:ascii="Arial" w:hAnsi="Arial" w:cs="Arial"/>
          <w:sz w:val="24"/>
          <w:szCs w:val="24"/>
        </w:rPr>
        <w:t>8</w:t>
      </w:r>
      <w:r w:rsidR="003D1031" w:rsidRPr="0092322C">
        <w:rPr>
          <w:rFonts w:ascii="Arial" w:hAnsi="Arial" w:cs="Arial"/>
          <w:sz w:val="24"/>
          <w:szCs w:val="24"/>
        </w:rPr>
        <w:t xml:space="preserve"> </w:t>
      </w:r>
      <w:r w:rsidR="0033033C" w:rsidRPr="0092322C">
        <w:rPr>
          <w:rFonts w:ascii="Arial" w:hAnsi="Arial" w:cs="Arial"/>
          <w:sz w:val="24"/>
          <w:szCs w:val="24"/>
        </w:rPr>
        <w:t xml:space="preserve">Обязательные </w:t>
      </w:r>
      <w:proofErr w:type="spellStart"/>
      <w:r w:rsidR="0033033C" w:rsidRPr="0092322C">
        <w:rPr>
          <w:rFonts w:ascii="Arial" w:hAnsi="Arial" w:cs="Arial"/>
          <w:sz w:val="24"/>
          <w:szCs w:val="24"/>
        </w:rPr>
        <w:t>послерейсовые</w:t>
      </w:r>
      <w:proofErr w:type="spellEnd"/>
      <w:r w:rsidR="0033033C" w:rsidRPr="0092322C">
        <w:rPr>
          <w:rFonts w:ascii="Arial" w:hAnsi="Arial" w:cs="Arial"/>
          <w:sz w:val="24"/>
          <w:szCs w:val="24"/>
        </w:rPr>
        <w:t xml:space="preserve"> медицинские осмотры проводятся в течение всего времени работы водителя транспортного средства, если такая работа связана с перевозками пассажиров или опасных грузов.</w:t>
      </w:r>
    </w:p>
    <w:p w:rsidR="00622268" w:rsidRPr="00E66F01" w:rsidRDefault="00622268"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 xml:space="preserve">9.9. </w:t>
      </w:r>
      <w:r w:rsidR="00B1455D">
        <w:rPr>
          <w:rFonts w:ascii="Arial" w:hAnsi="Arial" w:cs="Arial"/>
          <w:sz w:val="24"/>
          <w:szCs w:val="24"/>
        </w:rPr>
        <w:t xml:space="preserve">Проведение </w:t>
      </w:r>
      <w:proofErr w:type="spellStart"/>
      <w:r w:rsidR="00B1455D" w:rsidRPr="00B1455D">
        <w:rPr>
          <w:rFonts w:ascii="Arial" w:hAnsi="Arial" w:cs="Arial"/>
          <w:sz w:val="24"/>
          <w:szCs w:val="24"/>
        </w:rPr>
        <w:t>предрейсовых</w:t>
      </w:r>
      <w:proofErr w:type="spellEnd"/>
      <w:r w:rsidR="00B1455D" w:rsidRPr="00B1455D">
        <w:rPr>
          <w:rFonts w:ascii="Arial" w:hAnsi="Arial" w:cs="Arial"/>
          <w:sz w:val="24"/>
          <w:szCs w:val="24"/>
        </w:rPr>
        <w:t xml:space="preserve"> и </w:t>
      </w:r>
      <w:proofErr w:type="spellStart"/>
      <w:r w:rsidR="00B1455D" w:rsidRPr="00B1455D">
        <w:rPr>
          <w:rFonts w:ascii="Arial" w:hAnsi="Arial" w:cs="Arial"/>
          <w:sz w:val="24"/>
          <w:szCs w:val="24"/>
        </w:rPr>
        <w:t>послерейсовых</w:t>
      </w:r>
      <w:proofErr w:type="spellEnd"/>
      <w:r w:rsidR="00B1455D" w:rsidRPr="00B1455D">
        <w:rPr>
          <w:rFonts w:ascii="Arial" w:hAnsi="Arial" w:cs="Arial"/>
          <w:sz w:val="24"/>
          <w:szCs w:val="24"/>
        </w:rPr>
        <w:t xml:space="preserve"> медосмотров</w:t>
      </w:r>
      <w:r w:rsidR="00B1455D">
        <w:rPr>
          <w:rFonts w:ascii="Arial" w:hAnsi="Arial" w:cs="Arial"/>
          <w:sz w:val="24"/>
          <w:szCs w:val="24"/>
        </w:rPr>
        <w:t xml:space="preserve"> должно быть организовано в соответствии с требованиями </w:t>
      </w:r>
      <w:r w:rsidR="00B1455D" w:rsidRPr="00E66F01">
        <w:rPr>
          <w:rFonts w:ascii="Arial" w:hAnsi="Arial" w:cs="Arial"/>
          <w:sz w:val="24"/>
          <w:szCs w:val="24"/>
        </w:rPr>
        <w:t xml:space="preserve">Порядка проведения </w:t>
      </w:r>
      <w:proofErr w:type="spellStart"/>
      <w:r w:rsidR="00B1455D" w:rsidRPr="00E66F01">
        <w:rPr>
          <w:rFonts w:ascii="Arial" w:hAnsi="Arial" w:cs="Arial"/>
          <w:sz w:val="24"/>
          <w:szCs w:val="24"/>
        </w:rPr>
        <w:t>предсменных</w:t>
      </w:r>
      <w:proofErr w:type="spellEnd"/>
      <w:r w:rsidR="00B1455D" w:rsidRPr="00E66F01">
        <w:rPr>
          <w:rFonts w:ascii="Arial" w:hAnsi="Arial" w:cs="Arial"/>
          <w:sz w:val="24"/>
          <w:szCs w:val="24"/>
        </w:rPr>
        <w:t xml:space="preserve">, </w:t>
      </w:r>
      <w:proofErr w:type="spellStart"/>
      <w:r w:rsidR="00B1455D" w:rsidRPr="00E66F01">
        <w:rPr>
          <w:rFonts w:ascii="Arial" w:hAnsi="Arial" w:cs="Arial"/>
          <w:sz w:val="24"/>
          <w:szCs w:val="24"/>
        </w:rPr>
        <w:t>предрейсовых</w:t>
      </w:r>
      <w:proofErr w:type="spellEnd"/>
      <w:r w:rsidR="00B1455D" w:rsidRPr="00E66F01">
        <w:rPr>
          <w:rFonts w:ascii="Arial" w:hAnsi="Arial" w:cs="Arial"/>
          <w:sz w:val="24"/>
          <w:szCs w:val="24"/>
        </w:rPr>
        <w:t xml:space="preserve"> и </w:t>
      </w:r>
      <w:proofErr w:type="spellStart"/>
      <w:r w:rsidR="00B1455D" w:rsidRPr="00E66F01">
        <w:rPr>
          <w:rFonts w:ascii="Arial" w:hAnsi="Arial" w:cs="Arial"/>
          <w:sz w:val="24"/>
          <w:szCs w:val="24"/>
        </w:rPr>
        <w:t>послесменных</w:t>
      </w:r>
      <w:proofErr w:type="spellEnd"/>
      <w:r w:rsidR="00B1455D" w:rsidRPr="00E66F01">
        <w:rPr>
          <w:rFonts w:ascii="Arial" w:hAnsi="Arial" w:cs="Arial"/>
          <w:sz w:val="24"/>
          <w:szCs w:val="24"/>
        </w:rPr>
        <w:t xml:space="preserve">, </w:t>
      </w:r>
      <w:proofErr w:type="spellStart"/>
      <w:r w:rsidR="00B1455D" w:rsidRPr="00E66F01">
        <w:rPr>
          <w:rFonts w:ascii="Arial" w:hAnsi="Arial" w:cs="Arial"/>
          <w:sz w:val="24"/>
          <w:szCs w:val="24"/>
        </w:rPr>
        <w:t>послерейсовых</w:t>
      </w:r>
      <w:proofErr w:type="spellEnd"/>
      <w:r w:rsidR="00B1455D" w:rsidRPr="00E66F01">
        <w:rPr>
          <w:rFonts w:ascii="Arial" w:hAnsi="Arial" w:cs="Arial"/>
          <w:sz w:val="24"/>
          <w:szCs w:val="24"/>
        </w:rPr>
        <w:t xml:space="preserve"> медицинских осмотров [</w:t>
      </w:r>
      <w:r w:rsidR="00B46809" w:rsidRPr="00E66F01">
        <w:rPr>
          <w:rFonts w:ascii="Arial" w:hAnsi="Arial" w:cs="Arial"/>
          <w:sz w:val="24"/>
          <w:szCs w:val="24"/>
        </w:rPr>
        <w:t>2</w:t>
      </w:r>
      <w:r w:rsidR="001929B9" w:rsidRPr="001929B9">
        <w:rPr>
          <w:rFonts w:ascii="Arial" w:hAnsi="Arial" w:cs="Arial"/>
          <w:sz w:val="24"/>
          <w:szCs w:val="24"/>
        </w:rPr>
        <w:t>4</w:t>
      </w:r>
      <w:r w:rsidR="00B1455D" w:rsidRPr="00E66F01">
        <w:rPr>
          <w:rFonts w:ascii="Arial" w:hAnsi="Arial" w:cs="Arial"/>
          <w:sz w:val="24"/>
          <w:szCs w:val="24"/>
        </w:rPr>
        <w:t>].</w:t>
      </w:r>
    </w:p>
    <w:p w:rsidR="00B1455D" w:rsidRDefault="00B1455D" w:rsidP="0092322C">
      <w:pPr>
        <w:tabs>
          <w:tab w:val="left" w:pos="480"/>
        </w:tabs>
        <w:spacing w:after="0" w:line="360" w:lineRule="auto"/>
        <w:ind w:firstLine="567"/>
        <w:jc w:val="both"/>
        <w:rPr>
          <w:rFonts w:ascii="Arial" w:hAnsi="Arial" w:cs="Arial"/>
          <w:sz w:val="24"/>
          <w:szCs w:val="24"/>
        </w:rPr>
      </w:pPr>
      <w:r w:rsidRPr="00E66F01">
        <w:rPr>
          <w:rFonts w:ascii="Arial" w:hAnsi="Arial" w:cs="Arial"/>
          <w:sz w:val="24"/>
          <w:szCs w:val="24"/>
        </w:rPr>
        <w:t xml:space="preserve">9.10 </w:t>
      </w:r>
      <w:proofErr w:type="spellStart"/>
      <w:r w:rsidRPr="00E66F01">
        <w:rPr>
          <w:rFonts w:ascii="Arial" w:hAnsi="Arial" w:cs="Arial"/>
          <w:sz w:val="24"/>
          <w:szCs w:val="24"/>
        </w:rPr>
        <w:t>Предрейсовые</w:t>
      </w:r>
      <w:proofErr w:type="spellEnd"/>
      <w:r w:rsidRPr="00E66F01">
        <w:rPr>
          <w:rFonts w:ascii="Arial" w:hAnsi="Arial" w:cs="Arial"/>
          <w:sz w:val="24"/>
          <w:szCs w:val="24"/>
        </w:rPr>
        <w:t xml:space="preserve"> и </w:t>
      </w:r>
      <w:proofErr w:type="spellStart"/>
      <w:r w:rsidRPr="00E66F01">
        <w:rPr>
          <w:rFonts w:ascii="Arial" w:hAnsi="Arial" w:cs="Arial"/>
          <w:sz w:val="24"/>
          <w:szCs w:val="24"/>
        </w:rPr>
        <w:t>послерейсовые</w:t>
      </w:r>
      <w:proofErr w:type="spellEnd"/>
      <w:r w:rsidRPr="00E66F01">
        <w:rPr>
          <w:rFonts w:ascii="Arial" w:hAnsi="Arial" w:cs="Arial"/>
          <w:sz w:val="24"/>
          <w:szCs w:val="24"/>
        </w:rPr>
        <w:t xml:space="preserve"> медицинские осмотры </w:t>
      </w:r>
      <w:r w:rsidR="00B156E2" w:rsidRPr="00E66F01">
        <w:rPr>
          <w:rFonts w:ascii="Arial" w:hAnsi="Arial" w:cs="Arial"/>
          <w:sz w:val="24"/>
          <w:szCs w:val="24"/>
        </w:rPr>
        <w:t>должны</w:t>
      </w:r>
      <w:r w:rsidR="00B156E2">
        <w:rPr>
          <w:rFonts w:ascii="Arial" w:hAnsi="Arial" w:cs="Arial"/>
          <w:sz w:val="24"/>
          <w:szCs w:val="24"/>
        </w:rPr>
        <w:t xml:space="preserve"> проводиться </w:t>
      </w:r>
      <w:r w:rsidRPr="00B1455D">
        <w:rPr>
          <w:rFonts w:ascii="Arial" w:hAnsi="Arial" w:cs="Arial"/>
          <w:sz w:val="24"/>
          <w:szCs w:val="24"/>
        </w:rPr>
        <w:t>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w:t>
      </w:r>
      <w:r w:rsidR="00B156E2" w:rsidRPr="00B156E2">
        <w:rPr>
          <w:rFonts w:ascii="Arial" w:hAnsi="Arial" w:cs="Arial"/>
          <w:sz w:val="24"/>
          <w:szCs w:val="24"/>
        </w:rPr>
        <w:t xml:space="preserve">в том числе медицинским работником, </w:t>
      </w:r>
      <w:r w:rsidR="00B156E2" w:rsidRPr="00B156E2">
        <w:rPr>
          <w:rFonts w:ascii="Arial" w:hAnsi="Arial" w:cs="Arial"/>
          <w:sz w:val="24"/>
          <w:szCs w:val="24"/>
        </w:rPr>
        <w:lastRenderedPageBreak/>
        <w:t xml:space="preserve">состоящим в штате </w:t>
      </w:r>
      <w:r w:rsidR="00B156E2">
        <w:rPr>
          <w:rFonts w:ascii="Arial" w:hAnsi="Arial" w:cs="Arial"/>
          <w:sz w:val="24"/>
          <w:szCs w:val="24"/>
        </w:rPr>
        <w:t>организации</w:t>
      </w:r>
      <w:r w:rsidRPr="00B1455D">
        <w:rPr>
          <w:rFonts w:ascii="Arial" w:hAnsi="Arial" w:cs="Arial"/>
          <w:sz w:val="24"/>
          <w:szCs w:val="24"/>
        </w:rPr>
        <w:t xml:space="preserve">) при наличии лицензии на осуществление медицинской деятельности, предусматривающей выполнение работ (услуг) по </w:t>
      </w:r>
      <w:proofErr w:type="spellStart"/>
      <w:r w:rsidR="00B156E2" w:rsidRPr="00B1455D">
        <w:rPr>
          <w:rFonts w:ascii="Arial" w:hAnsi="Arial" w:cs="Arial"/>
          <w:sz w:val="24"/>
          <w:szCs w:val="24"/>
        </w:rPr>
        <w:t>предрейсовым</w:t>
      </w:r>
      <w:proofErr w:type="spellEnd"/>
      <w:r w:rsidR="00B156E2" w:rsidRPr="00B1455D">
        <w:rPr>
          <w:rFonts w:ascii="Arial" w:hAnsi="Arial" w:cs="Arial"/>
          <w:sz w:val="24"/>
          <w:szCs w:val="24"/>
        </w:rPr>
        <w:t xml:space="preserve">, </w:t>
      </w:r>
      <w:proofErr w:type="spellStart"/>
      <w:r w:rsidR="00B156E2" w:rsidRPr="00B1455D">
        <w:rPr>
          <w:rFonts w:ascii="Arial" w:hAnsi="Arial" w:cs="Arial"/>
          <w:sz w:val="24"/>
          <w:szCs w:val="24"/>
        </w:rPr>
        <w:t>послерейсовым</w:t>
      </w:r>
      <w:proofErr w:type="spellEnd"/>
      <w:r w:rsidR="00B156E2" w:rsidRPr="00B1455D">
        <w:rPr>
          <w:rFonts w:ascii="Arial" w:hAnsi="Arial" w:cs="Arial"/>
          <w:sz w:val="24"/>
          <w:szCs w:val="24"/>
        </w:rPr>
        <w:t xml:space="preserve"> </w:t>
      </w:r>
      <w:r w:rsidR="00B156E2">
        <w:rPr>
          <w:rFonts w:ascii="Arial" w:hAnsi="Arial" w:cs="Arial"/>
          <w:sz w:val="24"/>
          <w:szCs w:val="24"/>
        </w:rPr>
        <w:t xml:space="preserve">медицинским осмотрам. </w:t>
      </w:r>
    </w:p>
    <w:p w:rsidR="00B156E2" w:rsidRPr="00B1455D" w:rsidRDefault="00B156E2" w:rsidP="0092322C">
      <w:pPr>
        <w:tabs>
          <w:tab w:val="left" w:pos="480"/>
        </w:tabs>
        <w:spacing w:after="0" w:line="360" w:lineRule="auto"/>
        <w:ind w:firstLine="567"/>
        <w:jc w:val="both"/>
        <w:rPr>
          <w:rFonts w:ascii="Arial" w:hAnsi="Arial" w:cs="Arial"/>
          <w:sz w:val="24"/>
          <w:szCs w:val="24"/>
        </w:rPr>
      </w:pPr>
      <w:proofErr w:type="gramStart"/>
      <w:r w:rsidRPr="004A7116">
        <w:rPr>
          <w:rFonts w:ascii="Arial" w:hAnsi="Arial" w:cs="Arial"/>
          <w:sz w:val="24"/>
          <w:szCs w:val="24"/>
          <w:highlight w:val="yellow"/>
        </w:rPr>
        <w:t>Данные осмотры</w:t>
      </w:r>
      <w:r w:rsidR="00E66F01" w:rsidRPr="004A7116">
        <w:rPr>
          <w:rFonts w:ascii="Arial" w:hAnsi="Arial" w:cs="Arial"/>
          <w:sz w:val="24"/>
          <w:szCs w:val="24"/>
          <w:highlight w:val="yellow"/>
        </w:rPr>
        <w:t>,</w:t>
      </w:r>
      <w:r w:rsidRPr="004A7116">
        <w:rPr>
          <w:rFonts w:ascii="Arial" w:hAnsi="Arial" w:cs="Arial"/>
          <w:sz w:val="24"/>
          <w:szCs w:val="24"/>
          <w:highlight w:val="yellow"/>
        </w:rPr>
        <w:t xml:space="preserve"> </w:t>
      </w:r>
      <w:r w:rsidR="00E66F01" w:rsidRPr="004A7116">
        <w:rPr>
          <w:rFonts w:ascii="Arial" w:hAnsi="Arial" w:cs="Arial"/>
          <w:sz w:val="24"/>
          <w:szCs w:val="24"/>
          <w:highlight w:val="yellow"/>
        </w:rPr>
        <w:t xml:space="preserve">при выполнении работ </w:t>
      </w:r>
      <w:r w:rsidRPr="004A7116">
        <w:rPr>
          <w:rFonts w:ascii="Arial" w:hAnsi="Arial" w:cs="Arial"/>
          <w:sz w:val="24"/>
          <w:szCs w:val="24"/>
          <w:highlight w:val="yellow"/>
        </w:rPr>
        <w:t>в полевых условиях</w:t>
      </w:r>
      <w:r w:rsidR="00795A15" w:rsidRPr="004A7116">
        <w:rPr>
          <w:rFonts w:ascii="Arial" w:hAnsi="Arial" w:cs="Arial"/>
          <w:sz w:val="24"/>
          <w:szCs w:val="24"/>
          <w:highlight w:val="yellow"/>
        </w:rPr>
        <w:t>,</w:t>
      </w:r>
      <w:r w:rsidRPr="004A7116">
        <w:rPr>
          <w:rFonts w:ascii="Arial" w:hAnsi="Arial" w:cs="Arial"/>
          <w:sz w:val="24"/>
          <w:szCs w:val="24"/>
          <w:highlight w:val="yellow"/>
        </w:rPr>
        <w:t xml:space="preserve"> могут осуществляться сертифицированными </w:t>
      </w:r>
      <w:r w:rsidR="00795A15" w:rsidRPr="004A7116">
        <w:rPr>
          <w:rFonts w:ascii="Arial" w:hAnsi="Arial" w:cs="Arial"/>
          <w:sz w:val="24"/>
          <w:szCs w:val="24"/>
          <w:highlight w:val="yellow"/>
        </w:rPr>
        <w:t xml:space="preserve">Росздравнадзором России </w:t>
      </w:r>
      <w:r w:rsidRPr="004A7116">
        <w:rPr>
          <w:rFonts w:ascii="Arial" w:hAnsi="Arial" w:cs="Arial"/>
          <w:sz w:val="24"/>
          <w:szCs w:val="24"/>
          <w:highlight w:val="yellow"/>
        </w:rPr>
        <w:t>автоматизированными комплексами контроля</w:t>
      </w:r>
      <w:r w:rsidR="00795A15" w:rsidRPr="004A7116">
        <w:rPr>
          <w:rFonts w:ascii="Arial" w:hAnsi="Arial" w:cs="Arial"/>
          <w:sz w:val="24"/>
          <w:szCs w:val="24"/>
          <w:highlight w:val="yellow"/>
        </w:rPr>
        <w:t xml:space="preserve"> </w:t>
      </w:r>
      <w:r w:rsidRPr="004A7116">
        <w:rPr>
          <w:rFonts w:ascii="Arial" w:hAnsi="Arial" w:cs="Arial"/>
          <w:sz w:val="24"/>
          <w:szCs w:val="24"/>
          <w:highlight w:val="yellow"/>
        </w:rPr>
        <w:t xml:space="preserve">показателей здоровья работников, при условии, что электронное заключение о наличии или отсутствии </w:t>
      </w:r>
      <w:r w:rsidR="00795A15" w:rsidRPr="004A7116">
        <w:rPr>
          <w:rFonts w:ascii="Arial" w:hAnsi="Arial" w:cs="Arial"/>
          <w:sz w:val="24"/>
          <w:szCs w:val="24"/>
          <w:highlight w:val="yellow"/>
        </w:rPr>
        <w:t>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подписывается медицинским работником</w:t>
      </w:r>
      <w:proofErr w:type="gramEnd"/>
      <w:r w:rsidR="00795A15" w:rsidRPr="004A7116">
        <w:rPr>
          <w:rFonts w:ascii="Arial" w:hAnsi="Arial" w:cs="Arial"/>
          <w:sz w:val="24"/>
          <w:szCs w:val="24"/>
          <w:highlight w:val="yellow"/>
        </w:rPr>
        <w:t xml:space="preserve"> с помощью электронной цифровой подписи</w:t>
      </w:r>
      <w:r w:rsidR="0049780F">
        <w:rPr>
          <w:rFonts w:ascii="Arial" w:hAnsi="Arial" w:cs="Arial"/>
          <w:sz w:val="24"/>
          <w:szCs w:val="24"/>
          <w:highlight w:val="yellow"/>
        </w:rPr>
        <w:t xml:space="preserve"> на основании Федерального закона № 242-ФЗ (статья 3) </w:t>
      </w:r>
      <w:r w:rsidR="0049780F" w:rsidRPr="0049780F">
        <w:rPr>
          <w:rFonts w:ascii="Arial" w:hAnsi="Arial" w:cs="Arial"/>
          <w:sz w:val="24"/>
          <w:szCs w:val="24"/>
          <w:highlight w:val="yellow"/>
        </w:rPr>
        <w:t>[</w:t>
      </w:r>
      <w:r w:rsidR="00E02146" w:rsidRPr="00E02146">
        <w:rPr>
          <w:rFonts w:ascii="Arial" w:hAnsi="Arial" w:cs="Arial"/>
          <w:sz w:val="24"/>
          <w:szCs w:val="24"/>
          <w:highlight w:val="yellow"/>
        </w:rPr>
        <w:t>25</w:t>
      </w:r>
      <w:r w:rsidR="0049780F" w:rsidRPr="0049780F">
        <w:rPr>
          <w:rFonts w:ascii="Arial" w:hAnsi="Arial" w:cs="Arial"/>
          <w:sz w:val="24"/>
          <w:szCs w:val="24"/>
          <w:highlight w:val="yellow"/>
        </w:rPr>
        <w:t>]</w:t>
      </w:r>
      <w:r w:rsidR="00795A15" w:rsidRPr="004A7116">
        <w:rPr>
          <w:rFonts w:ascii="Arial" w:hAnsi="Arial" w:cs="Arial"/>
          <w:sz w:val="24"/>
          <w:szCs w:val="24"/>
          <w:highlight w:val="yellow"/>
        </w:rPr>
        <w:t>.</w:t>
      </w:r>
      <w:r>
        <w:rPr>
          <w:rFonts w:ascii="Arial" w:hAnsi="Arial" w:cs="Arial"/>
          <w:sz w:val="24"/>
          <w:szCs w:val="24"/>
        </w:rPr>
        <w:t xml:space="preserve">  </w:t>
      </w:r>
    </w:p>
    <w:p w:rsidR="00667DD1" w:rsidRPr="006C7EE9" w:rsidRDefault="00E66F01"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9.11</w:t>
      </w:r>
      <w:r w:rsidR="003D1031" w:rsidRPr="0092322C">
        <w:rPr>
          <w:rFonts w:ascii="Arial" w:hAnsi="Arial" w:cs="Arial"/>
          <w:sz w:val="24"/>
          <w:szCs w:val="24"/>
        </w:rPr>
        <w:t xml:space="preserve"> </w:t>
      </w:r>
      <w:r w:rsidR="00EF5EC3" w:rsidRPr="0092322C">
        <w:rPr>
          <w:rFonts w:ascii="Arial" w:hAnsi="Arial" w:cs="Arial"/>
          <w:sz w:val="24"/>
          <w:szCs w:val="24"/>
        </w:rPr>
        <w:t xml:space="preserve">Обязательные профилактические мероприятия от клещевого энцефалита и иных инфекционных </w:t>
      </w:r>
      <w:r w:rsidR="00EF5EC3" w:rsidRPr="006C7EE9">
        <w:rPr>
          <w:rFonts w:ascii="Arial" w:hAnsi="Arial" w:cs="Arial"/>
          <w:sz w:val="24"/>
          <w:szCs w:val="24"/>
        </w:rPr>
        <w:t>заболеваний, переносчиком которых являются клещи</w:t>
      </w:r>
      <w:r w:rsidR="00E63505">
        <w:rPr>
          <w:rFonts w:ascii="Arial" w:hAnsi="Arial" w:cs="Arial"/>
          <w:sz w:val="24"/>
          <w:szCs w:val="24"/>
        </w:rPr>
        <w:t>,</w:t>
      </w:r>
      <w:r w:rsidR="00EF5EC3" w:rsidRPr="006C7EE9">
        <w:rPr>
          <w:rFonts w:ascii="Arial" w:hAnsi="Arial" w:cs="Arial"/>
          <w:sz w:val="24"/>
          <w:szCs w:val="24"/>
        </w:rPr>
        <w:t xml:space="preserve"> проводятся на основании требований Федерального закона </w:t>
      </w:r>
      <w:r w:rsidR="006A7A71" w:rsidRPr="006C7EE9">
        <w:rPr>
          <w:rFonts w:ascii="Arial" w:hAnsi="Arial" w:cs="Arial"/>
          <w:sz w:val="24"/>
          <w:szCs w:val="24"/>
        </w:rPr>
        <w:t xml:space="preserve">№ 157-ФЗ </w:t>
      </w:r>
      <w:r w:rsidR="00EF5EC3" w:rsidRPr="006C7EE9">
        <w:rPr>
          <w:rFonts w:ascii="Arial" w:hAnsi="Arial" w:cs="Arial"/>
          <w:sz w:val="24"/>
          <w:szCs w:val="24"/>
        </w:rPr>
        <w:t>[</w:t>
      </w:r>
      <w:r w:rsidR="006A7A71" w:rsidRPr="006C7EE9">
        <w:rPr>
          <w:rFonts w:ascii="Arial" w:hAnsi="Arial" w:cs="Arial"/>
          <w:sz w:val="24"/>
          <w:szCs w:val="24"/>
        </w:rPr>
        <w:t>2</w:t>
      </w:r>
      <w:r w:rsidR="00E02146" w:rsidRPr="00E02146">
        <w:rPr>
          <w:rFonts w:ascii="Arial" w:hAnsi="Arial" w:cs="Arial"/>
          <w:sz w:val="24"/>
          <w:szCs w:val="24"/>
        </w:rPr>
        <w:t>6</w:t>
      </w:r>
      <w:r w:rsidR="00EF5EC3" w:rsidRPr="006C7EE9">
        <w:rPr>
          <w:rFonts w:ascii="Arial" w:hAnsi="Arial" w:cs="Arial"/>
          <w:sz w:val="24"/>
          <w:szCs w:val="24"/>
        </w:rPr>
        <w:t>].</w:t>
      </w:r>
    </w:p>
    <w:p w:rsidR="00EF5EC3" w:rsidRPr="006C7EE9" w:rsidRDefault="006C7EE9" w:rsidP="0092322C">
      <w:pPr>
        <w:tabs>
          <w:tab w:val="left" w:pos="480"/>
        </w:tabs>
        <w:spacing w:after="0" w:line="360" w:lineRule="auto"/>
        <w:ind w:firstLine="567"/>
        <w:jc w:val="both"/>
        <w:rPr>
          <w:rFonts w:ascii="Arial" w:hAnsi="Arial" w:cs="Arial"/>
          <w:sz w:val="24"/>
          <w:szCs w:val="24"/>
        </w:rPr>
      </w:pPr>
      <w:r w:rsidRPr="006C7EE9">
        <w:rPr>
          <w:rFonts w:ascii="Arial" w:hAnsi="Arial" w:cs="Arial"/>
          <w:sz w:val="24"/>
          <w:szCs w:val="24"/>
        </w:rPr>
        <w:t>9</w:t>
      </w:r>
      <w:r w:rsidR="003D1031" w:rsidRPr="006C7EE9">
        <w:rPr>
          <w:rFonts w:ascii="Arial" w:hAnsi="Arial" w:cs="Arial"/>
          <w:sz w:val="24"/>
          <w:szCs w:val="24"/>
        </w:rPr>
        <w:t>.1</w:t>
      </w:r>
      <w:r w:rsidR="00E66F01">
        <w:rPr>
          <w:rFonts w:ascii="Arial" w:hAnsi="Arial" w:cs="Arial"/>
          <w:sz w:val="24"/>
          <w:szCs w:val="24"/>
        </w:rPr>
        <w:t>2</w:t>
      </w:r>
      <w:r w:rsidR="003D1031" w:rsidRPr="006C7EE9">
        <w:rPr>
          <w:rFonts w:ascii="Arial" w:hAnsi="Arial" w:cs="Arial"/>
          <w:sz w:val="24"/>
          <w:szCs w:val="24"/>
        </w:rPr>
        <w:t xml:space="preserve"> </w:t>
      </w:r>
      <w:r w:rsidR="00EF5EC3" w:rsidRPr="006C7EE9">
        <w:rPr>
          <w:rFonts w:ascii="Arial" w:hAnsi="Arial" w:cs="Arial"/>
          <w:sz w:val="24"/>
          <w:szCs w:val="24"/>
        </w:rPr>
        <w:t>Профилактические прививки  против клещевого энцефалита показаны работникам, занятым на определенных видах работ, связанных с выемкой и перемещением грунта, геологические и другие изыскательские работы, а также работы на территориях, неблагополучных по инфекциям, общим для человека и животных.</w:t>
      </w:r>
    </w:p>
    <w:p w:rsidR="00EF5EC3" w:rsidRPr="006C7EE9" w:rsidRDefault="006C7EE9" w:rsidP="0092322C">
      <w:pPr>
        <w:tabs>
          <w:tab w:val="left" w:pos="480"/>
        </w:tabs>
        <w:spacing w:after="0" w:line="360" w:lineRule="auto"/>
        <w:ind w:firstLine="567"/>
        <w:jc w:val="both"/>
        <w:rPr>
          <w:rFonts w:ascii="Arial" w:hAnsi="Arial" w:cs="Arial"/>
          <w:sz w:val="24"/>
          <w:szCs w:val="24"/>
        </w:rPr>
      </w:pPr>
      <w:r w:rsidRPr="006C7EE9">
        <w:rPr>
          <w:rFonts w:ascii="Arial" w:hAnsi="Arial" w:cs="Arial"/>
          <w:sz w:val="24"/>
          <w:szCs w:val="24"/>
        </w:rPr>
        <w:t>9</w:t>
      </w:r>
      <w:r w:rsidR="003D1031" w:rsidRPr="006C7EE9">
        <w:rPr>
          <w:rFonts w:ascii="Arial" w:hAnsi="Arial" w:cs="Arial"/>
          <w:sz w:val="24"/>
          <w:szCs w:val="24"/>
        </w:rPr>
        <w:t>.1</w:t>
      </w:r>
      <w:r w:rsidR="00E66F01">
        <w:rPr>
          <w:rFonts w:ascii="Arial" w:hAnsi="Arial" w:cs="Arial"/>
          <w:sz w:val="24"/>
          <w:szCs w:val="24"/>
        </w:rPr>
        <w:t>3</w:t>
      </w:r>
      <w:r w:rsidR="003D1031" w:rsidRPr="006C7EE9">
        <w:rPr>
          <w:rFonts w:ascii="Arial" w:hAnsi="Arial" w:cs="Arial"/>
          <w:sz w:val="24"/>
          <w:szCs w:val="24"/>
        </w:rPr>
        <w:t xml:space="preserve"> </w:t>
      </w:r>
      <w:r w:rsidR="00EF5EC3" w:rsidRPr="006C7EE9">
        <w:rPr>
          <w:rFonts w:ascii="Arial" w:hAnsi="Arial" w:cs="Arial"/>
          <w:sz w:val="24"/>
          <w:szCs w:val="24"/>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РФ № 825 [</w:t>
      </w:r>
      <w:r w:rsidR="006A7A71" w:rsidRPr="006C7EE9">
        <w:rPr>
          <w:rFonts w:ascii="Arial" w:hAnsi="Arial" w:cs="Arial"/>
          <w:sz w:val="24"/>
          <w:szCs w:val="24"/>
        </w:rPr>
        <w:t>2</w:t>
      </w:r>
      <w:r w:rsidR="00E02146" w:rsidRPr="00E02146">
        <w:rPr>
          <w:rFonts w:ascii="Arial" w:hAnsi="Arial" w:cs="Arial"/>
          <w:sz w:val="24"/>
          <w:szCs w:val="24"/>
        </w:rPr>
        <w:t>7</w:t>
      </w:r>
      <w:r w:rsidR="00EF5EC3" w:rsidRPr="006C7EE9">
        <w:rPr>
          <w:rFonts w:ascii="Arial" w:hAnsi="Arial" w:cs="Arial"/>
          <w:sz w:val="24"/>
          <w:szCs w:val="24"/>
        </w:rPr>
        <w:t>]</w:t>
      </w:r>
    </w:p>
    <w:p w:rsidR="00EF5EC3"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6C7EE9">
        <w:rPr>
          <w:rFonts w:ascii="Arial" w:hAnsi="Arial" w:cs="Arial"/>
          <w:sz w:val="24"/>
          <w:szCs w:val="24"/>
        </w:rPr>
        <w:t>.1</w:t>
      </w:r>
      <w:r w:rsidR="00E66F01">
        <w:rPr>
          <w:rFonts w:ascii="Arial" w:hAnsi="Arial" w:cs="Arial"/>
          <w:sz w:val="24"/>
          <w:szCs w:val="24"/>
        </w:rPr>
        <w:t>4</w:t>
      </w:r>
      <w:r w:rsidR="003D1031" w:rsidRPr="006C7EE9">
        <w:rPr>
          <w:rFonts w:ascii="Arial" w:hAnsi="Arial" w:cs="Arial"/>
          <w:sz w:val="24"/>
          <w:szCs w:val="24"/>
        </w:rPr>
        <w:t xml:space="preserve"> </w:t>
      </w:r>
      <w:r w:rsidR="00EF5EC3" w:rsidRPr="006C7EE9">
        <w:rPr>
          <w:rFonts w:ascii="Arial" w:hAnsi="Arial" w:cs="Arial"/>
          <w:sz w:val="24"/>
          <w:szCs w:val="24"/>
        </w:rPr>
        <w:t xml:space="preserve">Актуальный (ежегодный) </w:t>
      </w:r>
      <w:r w:rsidR="00651F4F" w:rsidRPr="006C7EE9">
        <w:rPr>
          <w:rFonts w:ascii="Arial" w:hAnsi="Arial" w:cs="Arial"/>
          <w:sz w:val="24"/>
          <w:szCs w:val="24"/>
        </w:rPr>
        <w:t>п</w:t>
      </w:r>
      <w:r w:rsidR="00EF5EC3" w:rsidRPr="006C7EE9">
        <w:rPr>
          <w:rFonts w:ascii="Arial" w:hAnsi="Arial" w:cs="Arial"/>
          <w:sz w:val="24"/>
          <w:szCs w:val="24"/>
        </w:rPr>
        <w:t xml:space="preserve">еречень территорий, эндемичных по клещевому вирусному энцефалиту размещается на официальном сайте </w:t>
      </w:r>
      <w:proofErr w:type="spellStart"/>
      <w:r w:rsidR="00EF5EC3" w:rsidRPr="006C7EE9">
        <w:rPr>
          <w:rFonts w:ascii="Arial" w:hAnsi="Arial" w:cs="Arial"/>
          <w:sz w:val="24"/>
          <w:szCs w:val="24"/>
        </w:rPr>
        <w:t>Роспотребнадзора</w:t>
      </w:r>
      <w:proofErr w:type="spellEnd"/>
      <w:r w:rsidR="00EF5EC3" w:rsidRPr="006C7EE9">
        <w:rPr>
          <w:rFonts w:ascii="Arial" w:hAnsi="Arial" w:cs="Arial"/>
          <w:sz w:val="24"/>
          <w:szCs w:val="24"/>
        </w:rPr>
        <w:t xml:space="preserve"> РФ.</w:t>
      </w:r>
    </w:p>
    <w:p w:rsidR="004B5ED3"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6C7EE9">
        <w:rPr>
          <w:rFonts w:ascii="Arial" w:hAnsi="Arial" w:cs="Arial"/>
          <w:sz w:val="24"/>
          <w:szCs w:val="24"/>
        </w:rPr>
        <w:t>.1</w:t>
      </w:r>
      <w:r w:rsidR="00E66F01">
        <w:rPr>
          <w:rFonts w:ascii="Arial" w:hAnsi="Arial" w:cs="Arial"/>
          <w:sz w:val="24"/>
          <w:szCs w:val="24"/>
        </w:rPr>
        <w:t>5</w:t>
      </w:r>
      <w:r w:rsidR="003D1031" w:rsidRPr="006C7EE9">
        <w:rPr>
          <w:rFonts w:ascii="Arial" w:hAnsi="Arial" w:cs="Arial"/>
          <w:sz w:val="24"/>
          <w:szCs w:val="24"/>
        </w:rPr>
        <w:t xml:space="preserve"> </w:t>
      </w:r>
      <w:r w:rsidR="004B5ED3" w:rsidRPr="006C7EE9">
        <w:rPr>
          <w:rFonts w:ascii="Arial" w:hAnsi="Arial" w:cs="Arial"/>
          <w:sz w:val="24"/>
          <w:szCs w:val="24"/>
        </w:rPr>
        <w:t>Комиссионное психиатрическое освидетельствование работников, выполняющих работы по ИИ, проводится при приеме на работу и периодически</w:t>
      </w:r>
      <w:r w:rsidR="00102E24" w:rsidRPr="006C7EE9">
        <w:rPr>
          <w:rFonts w:ascii="Arial" w:hAnsi="Arial" w:cs="Arial"/>
          <w:sz w:val="24"/>
          <w:szCs w:val="24"/>
        </w:rPr>
        <w:t>,</w:t>
      </w:r>
      <w:r w:rsidR="004B5ED3" w:rsidRPr="006C7EE9">
        <w:rPr>
          <w:rFonts w:ascii="Arial" w:hAnsi="Arial" w:cs="Arial"/>
          <w:sz w:val="24"/>
          <w:szCs w:val="24"/>
        </w:rPr>
        <w:t xml:space="preserve"> не реже 1 раза в 5 лет  в соответствии с требованиями Постановления </w:t>
      </w:r>
      <w:r w:rsidR="0073493E" w:rsidRPr="006C7EE9">
        <w:rPr>
          <w:rFonts w:ascii="Arial" w:hAnsi="Arial" w:cs="Arial"/>
          <w:sz w:val="24"/>
          <w:szCs w:val="24"/>
        </w:rPr>
        <w:t>П</w:t>
      </w:r>
      <w:r w:rsidR="004B5ED3" w:rsidRPr="006C7EE9">
        <w:rPr>
          <w:rFonts w:ascii="Arial" w:hAnsi="Arial" w:cs="Arial"/>
          <w:sz w:val="24"/>
          <w:szCs w:val="24"/>
        </w:rPr>
        <w:t>равительства РФ № 695  [</w:t>
      </w:r>
      <w:r w:rsidR="00651F4F" w:rsidRPr="006C7EE9">
        <w:rPr>
          <w:rFonts w:ascii="Arial" w:hAnsi="Arial" w:cs="Arial"/>
          <w:sz w:val="24"/>
          <w:szCs w:val="24"/>
        </w:rPr>
        <w:t>2</w:t>
      </w:r>
      <w:r w:rsidR="00E02146" w:rsidRPr="00E02146">
        <w:rPr>
          <w:rFonts w:ascii="Arial" w:hAnsi="Arial" w:cs="Arial"/>
          <w:sz w:val="24"/>
          <w:szCs w:val="24"/>
        </w:rPr>
        <w:t>8</w:t>
      </w:r>
      <w:r w:rsidR="004B5ED3" w:rsidRPr="006C7EE9">
        <w:rPr>
          <w:rFonts w:ascii="Arial" w:hAnsi="Arial" w:cs="Arial"/>
          <w:sz w:val="24"/>
          <w:szCs w:val="24"/>
        </w:rPr>
        <w:t>].</w:t>
      </w:r>
    </w:p>
    <w:p w:rsidR="004B5ED3"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6C7EE9">
        <w:rPr>
          <w:rFonts w:ascii="Arial" w:hAnsi="Arial" w:cs="Arial"/>
          <w:sz w:val="24"/>
          <w:szCs w:val="24"/>
        </w:rPr>
        <w:t>.1</w:t>
      </w:r>
      <w:r w:rsidR="00E66F01">
        <w:rPr>
          <w:rFonts w:ascii="Arial" w:hAnsi="Arial" w:cs="Arial"/>
          <w:sz w:val="24"/>
          <w:szCs w:val="24"/>
        </w:rPr>
        <w:t>6</w:t>
      </w:r>
      <w:r w:rsidR="003D1031" w:rsidRPr="006C7EE9">
        <w:rPr>
          <w:rFonts w:ascii="Arial" w:hAnsi="Arial" w:cs="Arial"/>
          <w:sz w:val="24"/>
          <w:szCs w:val="24"/>
        </w:rPr>
        <w:t xml:space="preserve"> </w:t>
      </w:r>
      <w:r w:rsidR="004B5ED3" w:rsidRPr="006C7EE9">
        <w:rPr>
          <w:rFonts w:ascii="Arial" w:hAnsi="Arial" w:cs="Arial"/>
          <w:sz w:val="24"/>
          <w:szCs w:val="24"/>
        </w:rPr>
        <w:t>Обязательное флюорографическое обследование проводится в соответствии с СП 3.1.2.3114</w:t>
      </w:r>
      <w:r w:rsidR="002164FE" w:rsidRPr="006C7EE9">
        <w:rPr>
          <w:rFonts w:ascii="Arial" w:hAnsi="Arial" w:cs="Arial"/>
          <w:sz w:val="24"/>
          <w:szCs w:val="24"/>
        </w:rPr>
        <w:t xml:space="preserve"> [2</w:t>
      </w:r>
      <w:r w:rsidR="00E02146" w:rsidRPr="00E02146">
        <w:rPr>
          <w:rFonts w:ascii="Arial" w:hAnsi="Arial" w:cs="Arial"/>
          <w:sz w:val="24"/>
          <w:szCs w:val="24"/>
        </w:rPr>
        <w:t>9</w:t>
      </w:r>
      <w:r w:rsidR="002164FE" w:rsidRPr="006C7EE9">
        <w:rPr>
          <w:rFonts w:ascii="Arial" w:hAnsi="Arial" w:cs="Arial"/>
          <w:sz w:val="24"/>
          <w:szCs w:val="24"/>
        </w:rPr>
        <w:t xml:space="preserve">] </w:t>
      </w:r>
      <w:r w:rsidR="004B5ED3" w:rsidRPr="006C7EE9">
        <w:rPr>
          <w:rFonts w:ascii="Arial" w:hAnsi="Arial" w:cs="Arial"/>
          <w:sz w:val="24"/>
          <w:szCs w:val="24"/>
        </w:rPr>
        <w:t xml:space="preserve"> на ежегодной основе в субъектах</w:t>
      </w:r>
      <w:r w:rsidR="004B5ED3" w:rsidRPr="0092322C">
        <w:rPr>
          <w:rFonts w:ascii="Arial" w:hAnsi="Arial" w:cs="Arial"/>
          <w:sz w:val="24"/>
          <w:szCs w:val="24"/>
        </w:rPr>
        <w:t xml:space="preserve"> РФ с </w:t>
      </w:r>
      <w:r w:rsidR="004B5ED3" w:rsidRPr="0092322C">
        <w:rPr>
          <w:rFonts w:ascii="Arial" w:hAnsi="Arial" w:cs="Arial"/>
          <w:sz w:val="24"/>
          <w:szCs w:val="24"/>
        </w:rPr>
        <w:lastRenderedPageBreak/>
        <w:t>показателем заболеваемости населения туберкулезом 60 и более случаев на сто тысяч населения в год.</w:t>
      </w:r>
    </w:p>
    <w:p w:rsidR="004B5ED3"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92322C">
        <w:rPr>
          <w:rFonts w:ascii="Arial" w:hAnsi="Arial" w:cs="Arial"/>
          <w:sz w:val="24"/>
          <w:szCs w:val="24"/>
        </w:rPr>
        <w:t>.1</w:t>
      </w:r>
      <w:r w:rsidR="00E66F01">
        <w:rPr>
          <w:rFonts w:ascii="Arial" w:hAnsi="Arial" w:cs="Arial"/>
          <w:sz w:val="24"/>
          <w:szCs w:val="24"/>
        </w:rPr>
        <w:t>7</w:t>
      </w:r>
      <w:proofErr w:type="gramStart"/>
      <w:r w:rsidR="003D1031" w:rsidRPr="0092322C">
        <w:rPr>
          <w:rFonts w:ascii="Arial" w:hAnsi="Arial" w:cs="Arial"/>
          <w:sz w:val="24"/>
          <w:szCs w:val="24"/>
        </w:rPr>
        <w:t xml:space="preserve"> </w:t>
      </w:r>
      <w:r w:rsidR="004B5ED3" w:rsidRPr="0092322C">
        <w:rPr>
          <w:rFonts w:ascii="Arial" w:hAnsi="Arial" w:cs="Arial"/>
          <w:sz w:val="24"/>
          <w:szCs w:val="24"/>
        </w:rPr>
        <w:t>Д</w:t>
      </w:r>
      <w:proofErr w:type="gramEnd"/>
      <w:r w:rsidR="004B5ED3" w:rsidRPr="0092322C">
        <w:rPr>
          <w:rFonts w:ascii="Arial" w:hAnsi="Arial" w:cs="Arial"/>
          <w:sz w:val="24"/>
          <w:szCs w:val="24"/>
        </w:rPr>
        <w:t>опускаются к учету результаты самостоятельного прохождения флюорографического обследования с актуальным сроком действия.</w:t>
      </w:r>
    </w:p>
    <w:p w:rsidR="004B5ED3"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3D1031" w:rsidRPr="0092322C">
        <w:rPr>
          <w:rFonts w:ascii="Arial" w:hAnsi="Arial" w:cs="Arial"/>
          <w:sz w:val="24"/>
          <w:szCs w:val="24"/>
        </w:rPr>
        <w:t>.1</w:t>
      </w:r>
      <w:r w:rsidR="00E66F01">
        <w:rPr>
          <w:rFonts w:ascii="Arial" w:hAnsi="Arial" w:cs="Arial"/>
          <w:sz w:val="24"/>
          <w:szCs w:val="24"/>
        </w:rPr>
        <w:t>8</w:t>
      </w:r>
      <w:r w:rsidR="003D1031" w:rsidRPr="0092322C">
        <w:rPr>
          <w:rFonts w:ascii="Arial" w:hAnsi="Arial" w:cs="Arial"/>
          <w:sz w:val="24"/>
          <w:szCs w:val="24"/>
        </w:rPr>
        <w:t xml:space="preserve"> </w:t>
      </w:r>
      <w:r w:rsidR="004B5ED3" w:rsidRPr="0092322C">
        <w:rPr>
          <w:rFonts w:ascii="Arial" w:hAnsi="Arial" w:cs="Arial"/>
          <w:sz w:val="24"/>
          <w:szCs w:val="24"/>
        </w:rPr>
        <w:t>Флюорографическое обследование проходят все работники, без исключения, независимо от наличия или отсутствия вредных производственных факторов.</w:t>
      </w:r>
    </w:p>
    <w:p w:rsidR="00017B7F"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B170A5" w:rsidRPr="0092322C">
        <w:rPr>
          <w:rFonts w:ascii="Arial" w:hAnsi="Arial" w:cs="Arial"/>
          <w:sz w:val="24"/>
          <w:szCs w:val="24"/>
        </w:rPr>
        <w:t>.1</w:t>
      </w:r>
      <w:r w:rsidR="00E66F01">
        <w:rPr>
          <w:rFonts w:ascii="Arial" w:hAnsi="Arial" w:cs="Arial"/>
          <w:sz w:val="24"/>
          <w:szCs w:val="24"/>
        </w:rPr>
        <w:t>9</w:t>
      </w:r>
      <w:proofErr w:type="gramStart"/>
      <w:r w:rsidR="00B170A5" w:rsidRPr="0092322C">
        <w:rPr>
          <w:rFonts w:ascii="Arial" w:hAnsi="Arial" w:cs="Arial"/>
          <w:sz w:val="24"/>
          <w:szCs w:val="24"/>
        </w:rPr>
        <w:t xml:space="preserve"> Н</w:t>
      </w:r>
      <w:proofErr w:type="gramEnd"/>
      <w:r w:rsidR="00B170A5" w:rsidRPr="0092322C">
        <w:rPr>
          <w:rFonts w:ascii="Arial" w:hAnsi="Arial" w:cs="Arial"/>
          <w:sz w:val="24"/>
          <w:szCs w:val="24"/>
        </w:rPr>
        <w:t xml:space="preserve">а месте проведения работ по ИИ </w:t>
      </w:r>
      <w:r w:rsidR="00351856">
        <w:rPr>
          <w:rFonts w:ascii="Arial" w:hAnsi="Arial" w:cs="Arial"/>
          <w:sz w:val="24"/>
          <w:szCs w:val="24"/>
        </w:rPr>
        <w:t>необходимо предусмотреть</w:t>
      </w:r>
      <w:r w:rsidR="00B170A5" w:rsidRPr="0092322C">
        <w:rPr>
          <w:rFonts w:ascii="Arial" w:hAnsi="Arial" w:cs="Arial"/>
          <w:sz w:val="24"/>
          <w:szCs w:val="24"/>
        </w:rPr>
        <w:t xml:space="preserve"> наличи</w:t>
      </w:r>
      <w:r w:rsidR="00351856">
        <w:rPr>
          <w:rFonts w:ascii="Arial" w:hAnsi="Arial" w:cs="Arial"/>
          <w:sz w:val="24"/>
          <w:szCs w:val="24"/>
        </w:rPr>
        <w:t>е</w:t>
      </w:r>
      <w:r w:rsidR="00B170A5" w:rsidRPr="0092322C">
        <w:rPr>
          <w:rFonts w:ascii="Arial" w:hAnsi="Arial" w:cs="Arial"/>
          <w:sz w:val="24"/>
          <w:szCs w:val="24"/>
        </w:rPr>
        <w:t xml:space="preserve"> аптечки для оказания первой помощи </w:t>
      </w:r>
      <w:r w:rsidR="0073493E" w:rsidRPr="0092322C">
        <w:rPr>
          <w:rFonts w:ascii="Arial" w:hAnsi="Arial" w:cs="Arial"/>
          <w:sz w:val="24"/>
          <w:szCs w:val="24"/>
        </w:rPr>
        <w:t>пострадавшим</w:t>
      </w:r>
      <w:r w:rsidR="00B170A5" w:rsidRPr="0092322C">
        <w:rPr>
          <w:rFonts w:ascii="Arial" w:hAnsi="Arial" w:cs="Arial"/>
          <w:sz w:val="24"/>
          <w:szCs w:val="24"/>
        </w:rPr>
        <w:t xml:space="preserve">, укомплектованные изделиями медицинского назначения в </w:t>
      </w:r>
      <w:r w:rsidR="00B170A5" w:rsidRPr="006C7EE9">
        <w:rPr>
          <w:rFonts w:ascii="Arial" w:hAnsi="Arial" w:cs="Arial"/>
          <w:sz w:val="24"/>
          <w:szCs w:val="24"/>
        </w:rPr>
        <w:t xml:space="preserve">соответствии с </w:t>
      </w:r>
      <w:r w:rsidR="004F1AA1" w:rsidRPr="006C7EE9">
        <w:rPr>
          <w:rFonts w:ascii="Arial" w:hAnsi="Arial" w:cs="Arial"/>
          <w:sz w:val="24"/>
          <w:szCs w:val="24"/>
        </w:rPr>
        <w:t>Требованиями к комплектации изделиями медицинского назначения аптечек для оказания первой помощи работникам [</w:t>
      </w:r>
      <w:r w:rsidR="00E02146" w:rsidRPr="00E02146">
        <w:rPr>
          <w:rFonts w:ascii="Arial" w:hAnsi="Arial" w:cs="Arial"/>
          <w:sz w:val="24"/>
          <w:szCs w:val="24"/>
        </w:rPr>
        <w:t>30</w:t>
      </w:r>
      <w:r w:rsidR="004F1AA1" w:rsidRPr="006C7EE9">
        <w:rPr>
          <w:rFonts w:ascii="Arial" w:hAnsi="Arial" w:cs="Arial"/>
          <w:sz w:val="24"/>
          <w:szCs w:val="24"/>
        </w:rPr>
        <w:t>]</w:t>
      </w:r>
      <w:r w:rsidR="00651F4F" w:rsidRPr="006C7EE9">
        <w:rPr>
          <w:rFonts w:ascii="Arial" w:hAnsi="Arial" w:cs="Arial"/>
          <w:sz w:val="24"/>
          <w:szCs w:val="24"/>
        </w:rPr>
        <w:t>.</w:t>
      </w:r>
    </w:p>
    <w:p w:rsidR="00017B7F"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017B7F" w:rsidRPr="006C7EE9">
        <w:rPr>
          <w:rFonts w:ascii="Arial" w:hAnsi="Arial" w:cs="Arial"/>
          <w:sz w:val="24"/>
          <w:szCs w:val="24"/>
        </w:rPr>
        <w:t>.</w:t>
      </w:r>
      <w:r w:rsidR="00E66F01">
        <w:rPr>
          <w:rFonts w:ascii="Arial" w:hAnsi="Arial" w:cs="Arial"/>
          <w:sz w:val="24"/>
          <w:szCs w:val="24"/>
        </w:rPr>
        <w:t>20</w:t>
      </w:r>
      <w:r>
        <w:rPr>
          <w:rFonts w:ascii="Arial" w:hAnsi="Arial" w:cs="Arial"/>
          <w:sz w:val="24"/>
          <w:szCs w:val="24"/>
        </w:rPr>
        <w:t xml:space="preserve"> </w:t>
      </w:r>
      <w:r w:rsidR="00017B7F" w:rsidRPr="006C7EE9">
        <w:rPr>
          <w:rFonts w:ascii="Arial" w:hAnsi="Arial" w:cs="Arial"/>
          <w:sz w:val="24"/>
          <w:szCs w:val="24"/>
        </w:rPr>
        <w:t xml:space="preserve">Места размещения аптечек первой помощи должны быть легкодоступны, не загромождены материалами, оборудованием, коммуникациями и обозначены соответствующим знаком по ГОСТ </w:t>
      </w:r>
      <w:proofErr w:type="gramStart"/>
      <w:r w:rsidR="00017B7F" w:rsidRPr="006C7EE9">
        <w:rPr>
          <w:rFonts w:ascii="Arial" w:hAnsi="Arial" w:cs="Arial"/>
          <w:sz w:val="24"/>
          <w:szCs w:val="24"/>
        </w:rPr>
        <w:t>Р</w:t>
      </w:r>
      <w:proofErr w:type="gramEnd"/>
      <w:r w:rsidR="00017B7F" w:rsidRPr="006C7EE9">
        <w:rPr>
          <w:rFonts w:ascii="Arial" w:hAnsi="Arial" w:cs="Arial"/>
          <w:sz w:val="24"/>
          <w:szCs w:val="24"/>
        </w:rPr>
        <w:t xml:space="preserve"> 12.4.026.</w:t>
      </w:r>
      <w:r w:rsidR="004F1AA1" w:rsidRPr="006C7EE9">
        <w:rPr>
          <w:rFonts w:ascii="Arial" w:hAnsi="Arial" w:cs="Arial"/>
          <w:sz w:val="24"/>
          <w:szCs w:val="24"/>
        </w:rPr>
        <w:t xml:space="preserve"> </w:t>
      </w:r>
    </w:p>
    <w:p w:rsidR="00B170A5"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9</w:t>
      </w:r>
      <w:r w:rsidR="00017B7F" w:rsidRPr="006C7EE9">
        <w:rPr>
          <w:rFonts w:ascii="Arial" w:hAnsi="Arial" w:cs="Arial"/>
          <w:sz w:val="24"/>
          <w:szCs w:val="24"/>
        </w:rPr>
        <w:t>.</w:t>
      </w:r>
      <w:r w:rsidR="00E66F01">
        <w:rPr>
          <w:rFonts w:ascii="Arial" w:hAnsi="Arial" w:cs="Arial"/>
          <w:sz w:val="24"/>
          <w:szCs w:val="24"/>
        </w:rPr>
        <w:t>21</w:t>
      </w:r>
      <w:r w:rsidR="00017B7F" w:rsidRPr="006C7EE9">
        <w:rPr>
          <w:rFonts w:ascii="Arial" w:hAnsi="Arial" w:cs="Arial"/>
          <w:sz w:val="24"/>
          <w:szCs w:val="24"/>
        </w:rPr>
        <w:t xml:space="preserve"> Необходимо назначить ответственных за содержание аптечек первой</w:t>
      </w:r>
      <w:r w:rsidR="00017B7F" w:rsidRPr="0092322C">
        <w:rPr>
          <w:rFonts w:ascii="Arial" w:hAnsi="Arial" w:cs="Arial"/>
          <w:sz w:val="24"/>
          <w:szCs w:val="24"/>
        </w:rPr>
        <w:t xml:space="preserve"> помощи. Аптечки должны регулярно проверяться на предмет комплектности содержимого и годности лекарственных средств.</w:t>
      </w:r>
      <w:r w:rsidR="00B170A5" w:rsidRPr="0092322C">
        <w:rPr>
          <w:rFonts w:ascii="Arial" w:hAnsi="Arial" w:cs="Arial"/>
          <w:sz w:val="24"/>
          <w:szCs w:val="24"/>
        </w:rPr>
        <w:t xml:space="preserve"> </w:t>
      </w:r>
    </w:p>
    <w:p w:rsidR="004B5ED3" w:rsidRPr="0092322C" w:rsidRDefault="004B5ED3" w:rsidP="006C7EE9">
      <w:pPr>
        <w:tabs>
          <w:tab w:val="left" w:pos="480"/>
        </w:tabs>
        <w:spacing w:after="0" w:line="240" w:lineRule="auto"/>
        <w:ind w:firstLine="567"/>
        <w:jc w:val="both"/>
        <w:rPr>
          <w:rFonts w:ascii="Arial" w:hAnsi="Arial" w:cs="Arial"/>
          <w:sz w:val="24"/>
          <w:szCs w:val="24"/>
        </w:rPr>
      </w:pPr>
    </w:p>
    <w:p w:rsidR="003D6599" w:rsidRPr="0092322C" w:rsidRDefault="006C7EE9" w:rsidP="006C7EE9">
      <w:pPr>
        <w:pStyle w:val="1"/>
        <w:spacing w:before="0" w:line="240" w:lineRule="auto"/>
        <w:ind w:firstLine="567"/>
        <w:jc w:val="both"/>
        <w:rPr>
          <w:rFonts w:ascii="Arial" w:hAnsi="Arial" w:cs="Arial"/>
          <w:color w:val="auto"/>
        </w:rPr>
      </w:pPr>
      <w:bookmarkStart w:id="14" w:name="_Toc13653683"/>
      <w:r>
        <w:rPr>
          <w:rFonts w:ascii="Arial" w:hAnsi="Arial" w:cs="Arial"/>
          <w:color w:val="auto"/>
        </w:rPr>
        <w:t>10</w:t>
      </w:r>
      <w:r w:rsidR="0033033C" w:rsidRPr="0092322C">
        <w:rPr>
          <w:rFonts w:ascii="Arial" w:hAnsi="Arial" w:cs="Arial"/>
          <w:color w:val="auto"/>
        </w:rPr>
        <w:t xml:space="preserve"> Эксплуатация транспортных средств и спецтехники. Безопасность дорожного движения</w:t>
      </w:r>
      <w:bookmarkEnd w:id="14"/>
    </w:p>
    <w:p w:rsidR="009C11CA" w:rsidRPr="0092322C" w:rsidRDefault="009C11CA" w:rsidP="006C7EE9">
      <w:pPr>
        <w:tabs>
          <w:tab w:val="left" w:pos="480"/>
        </w:tabs>
        <w:spacing w:after="0" w:line="240" w:lineRule="auto"/>
        <w:ind w:firstLine="567"/>
        <w:jc w:val="both"/>
        <w:rPr>
          <w:rFonts w:ascii="Arial" w:hAnsi="Arial" w:cs="Arial"/>
          <w:b/>
          <w:sz w:val="28"/>
          <w:szCs w:val="28"/>
        </w:rPr>
      </w:pPr>
    </w:p>
    <w:p w:rsidR="009C11CA" w:rsidRPr="0092322C" w:rsidRDefault="006C7EE9" w:rsidP="0092322C">
      <w:pPr>
        <w:pStyle w:val="2"/>
        <w:spacing w:before="0" w:line="360" w:lineRule="auto"/>
        <w:ind w:firstLine="567"/>
        <w:jc w:val="both"/>
        <w:rPr>
          <w:rFonts w:ascii="Arial" w:hAnsi="Arial" w:cs="Arial"/>
          <w:color w:val="auto"/>
          <w:sz w:val="24"/>
          <w:szCs w:val="24"/>
        </w:rPr>
      </w:pPr>
      <w:bookmarkStart w:id="15" w:name="_Toc13653684"/>
      <w:r>
        <w:rPr>
          <w:rFonts w:ascii="Arial" w:hAnsi="Arial" w:cs="Arial"/>
          <w:color w:val="auto"/>
          <w:sz w:val="24"/>
          <w:szCs w:val="24"/>
        </w:rPr>
        <w:t>10</w:t>
      </w:r>
      <w:r w:rsidR="009C11CA" w:rsidRPr="0092322C">
        <w:rPr>
          <w:rFonts w:ascii="Arial" w:hAnsi="Arial" w:cs="Arial"/>
          <w:color w:val="auto"/>
          <w:sz w:val="24"/>
          <w:szCs w:val="24"/>
        </w:rPr>
        <w:t>.1 Автомобильные транспортные средства</w:t>
      </w:r>
      <w:bookmarkEnd w:id="15"/>
    </w:p>
    <w:p w:rsidR="00C96FC4" w:rsidRPr="0092322C" w:rsidRDefault="006C7EE9" w:rsidP="0092322C">
      <w:pPr>
        <w:tabs>
          <w:tab w:val="left" w:pos="480"/>
        </w:tabs>
        <w:spacing w:after="0" w:line="360" w:lineRule="auto"/>
        <w:ind w:firstLine="567"/>
        <w:jc w:val="both"/>
        <w:rPr>
          <w:rFonts w:ascii="Arial" w:hAnsi="Arial" w:cs="Arial"/>
          <w:sz w:val="24"/>
          <w:szCs w:val="24"/>
        </w:rPr>
      </w:pPr>
      <w:r w:rsidRPr="006C7EE9">
        <w:rPr>
          <w:rFonts w:ascii="Arial" w:hAnsi="Arial" w:cs="Arial"/>
          <w:sz w:val="24"/>
          <w:szCs w:val="24"/>
        </w:rPr>
        <w:t>10</w:t>
      </w:r>
      <w:r w:rsidR="00C96FC4" w:rsidRPr="006C7EE9">
        <w:rPr>
          <w:rFonts w:ascii="Arial" w:hAnsi="Arial" w:cs="Arial"/>
          <w:sz w:val="24"/>
          <w:szCs w:val="24"/>
        </w:rPr>
        <w:t>.1</w:t>
      </w:r>
      <w:r w:rsidR="009C11CA" w:rsidRPr="006C7EE9">
        <w:rPr>
          <w:rFonts w:ascii="Arial" w:hAnsi="Arial" w:cs="Arial"/>
          <w:sz w:val="24"/>
          <w:szCs w:val="24"/>
        </w:rPr>
        <w:t>.1</w:t>
      </w:r>
      <w:r w:rsidR="00C96FC4" w:rsidRPr="006C7EE9">
        <w:rPr>
          <w:rFonts w:ascii="Arial" w:hAnsi="Arial" w:cs="Arial"/>
          <w:sz w:val="24"/>
          <w:szCs w:val="24"/>
        </w:rPr>
        <w:t xml:space="preserve"> </w:t>
      </w:r>
      <w:bookmarkStart w:id="16" w:name="_Toc450900687"/>
      <w:bookmarkStart w:id="17" w:name="_Toc456176966"/>
      <w:bookmarkStart w:id="18" w:name="_Toc456253357"/>
      <w:bookmarkStart w:id="19" w:name="_Toc456801386"/>
      <w:bookmarkStart w:id="20" w:name="_Toc466985584"/>
      <w:bookmarkStart w:id="21" w:name="_Toc466993522"/>
      <w:bookmarkStart w:id="22" w:name="_Toc477359234"/>
      <w:r w:rsidR="00C96FC4" w:rsidRPr="006C7EE9">
        <w:rPr>
          <w:rFonts w:ascii="Arial" w:hAnsi="Arial" w:cs="Arial"/>
          <w:sz w:val="24"/>
          <w:szCs w:val="24"/>
        </w:rPr>
        <w:t xml:space="preserve">Техническое состояние, оборудование и укомплектованность </w:t>
      </w:r>
      <w:r w:rsidR="008A51F0">
        <w:rPr>
          <w:rFonts w:ascii="Arial" w:hAnsi="Arial" w:cs="Arial"/>
          <w:sz w:val="24"/>
          <w:szCs w:val="24"/>
        </w:rPr>
        <w:t xml:space="preserve">автомобильных </w:t>
      </w:r>
      <w:r w:rsidR="00C96FC4" w:rsidRPr="006C7EE9">
        <w:rPr>
          <w:rFonts w:ascii="Arial" w:hAnsi="Arial" w:cs="Arial"/>
          <w:sz w:val="24"/>
          <w:szCs w:val="24"/>
        </w:rPr>
        <w:t>ТС всех типов, марок находящихся в эксплуатации, должны соответствовать требованиям Правил технической эксплуатации подвижного состава автомобильного транспорта</w:t>
      </w:r>
      <w:r w:rsidR="009B12CE" w:rsidRPr="006C7EE9">
        <w:rPr>
          <w:rFonts w:ascii="Arial" w:hAnsi="Arial" w:cs="Arial"/>
          <w:sz w:val="24"/>
          <w:szCs w:val="24"/>
        </w:rPr>
        <w:t xml:space="preserve"> [</w:t>
      </w:r>
      <w:r w:rsidR="001929B9" w:rsidRPr="001929B9">
        <w:rPr>
          <w:rFonts w:ascii="Arial" w:hAnsi="Arial" w:cs="Arial"/>
          <w:sz w:val="24"/>
          <w:szCs w:val="24"/>
        </w:rPr>
        <w:t>3</w:t>
      </w:r>
      <w:r w:rsidR="00E02146" w:rsidRPr="00E02146">
        <w:rPr>
          <w:rFonts w:ascii="Arial" w:hAnsi="Arial" w:cs="Arial"/>
          <w:sz w:val="24"/>
          <w:szCs w:val="24"/>
        </w:rPr>
        <w:t>1</w:t>
      </w:r>
      <w:r w:rsidR="009B12CE" w:rsidRPr="006C7EE9">
        <w:rPr>
          <w:rFonts w:ascii="Arial" w:hAnsi="Arial" w:cs="Arial"/>
          <w:sz w:val="24"/>
          <w:szCs w:val="24"/>
        </w:rPr>
        <w:t>]</w:t>
      </w:r>
      <w:r w:rsidR="00C96FC4" w:rsidRPr="006C7EE9">
        <w:rPr>
          <w:rFonts w:ascii="Arial" w:hAnsi="Arial" w:cs="Arial"/>
          <w:sz w:val="24"/>
          <w:szCs w:val="24"/>
        </w:rPr>
        <w:t xml:space="preserve">, </w:t>
      </w:r>
      <w:r w:rsidR="0085336D" w:rsidRPr="006C7EE9">
        <w:rPr>
          <w:rFonts w:ascii="Arial" w:hAnsi="Arial" w:cs="Arial"/>
          <w:sz w:val="24"/>
          <w:szCs w:val="24"/>
        </w:rPr>
        <w:t>П</w:t>
      </w:r>
      <w:r w:rsidR="00C96FC4" w:rsidRPr="006C7EE9">
        <w:rPr>
          <w:rFonts w:ascii="Arial" w:hAnsi="Arial" w:cs="Arial"/>
          <w:sz w:val="24"/>
          <w:szCs w:val="24"/>
        </w:rPr>
        <w:t xml:space="preserve">равил </w:t>
      </w:r>
      <w:r w:rsidR="00AB2977" w:rsidRPr="006C7EE9">
        <w:rPr>
          <w:rFonts w:ascii="Arial" w:hAnsi="Arial" w:cs="Arial"/>
          <w:sz w:val="24"/>
          <w:szCs w:val="24"/>
        </w:rPr>
        <w:t>дорожного движения</w:t>
      </w:r>
      <w:r w:rsidR="00C96FC4" w:rsidRPr="006C7EE9">
        <w:rPr>
          <w:rFonts w:ascii="Arial" w:hAnsi="Arial" w:cs="Arial"/>
          <w:sz w:val="24"/>
          <w:szCs w:val="24"/>
        </w:rPr>
        <w:t xml:space="preserve"> Российской </w:t>
      </w:r>
      <w:r w:rsidR="00FB30F5" w:rsidRPr="006C7EE9">
        <w:rPr>
          <w:rFonts w:ascii="Arial" w:hAnsi="Arial" w:cs="Arial"/>
          <w:sz w:val="24"/>
          <w:szCs w:val="24"/>
        </w:rPr>
        <w:t>Ф</w:t>
      </w:r>
      <w:r w:rsidR="00C96FC4" w:rsidRPr="006C7EE9">
        <w:rPr>
          <w:rFonts w:ascii="Arial" w:hAnsi="Arial" w:cs="Arial"/>
          <w:sz w:val="24"/>
          <w:szCs w:val="24"/>
        </w:rPr>
        <w:t>едерации</w:t>
      </w:r>
      <w:r w:rsidR="009B12CE" w:rsidRPr="006C7EE9">
        <w:rPr>
          <w:rFonts w:ascii="Arial" w:hAnsi="Arial" w:cs="Arial"/>
          <w:sz w:val="24"/>
          <w:szCs w:val="24"/>
        </w:rPr>
        <w:t xml:space="preserve"> [</w:t>
      </w:r>
      <w:r w:rsidR="00B46809" w:rsidRPr="00B46809">
        <w:rPr>
          <w:rFonts w:ascii="Arial" w:hAnsi="Arial" w:cs="Arial"/>
          <w:sz w:val="24"/>
          <w:szCs w:val="24"/>
        </w:rPr>
        <w:t>3</w:t>
      </w:r>
      <w:r w:rsidR="00E02146" w:rsidRPr="00E02146">
        <w:rPr>
          <w:rFonts w:ascii="Arial" w:hAnsi="Arial" w:cs="Arial"/>
          <w:sz w:val="24"/>
          <w:szCs w:val="24"/>
        </w:rPr>
        <w:t>2</w:t>
      </w:r>
      <w:r w:rsidR="009B12CE" w:rsidRPr="006C7EE9">
        <w:rPr>
          <w:rFonts w:ascii="Arial" w:hAnsi="Arial" w:cs="Arial"/>
          <w:sz w:val="24"/>
          <w:szCs w:val="24"/>
        </w:rPr>
        <w:t>]</w:t>
      </w:r>
      <w:r w:rsidR="00C96FC4" w:rsidRPr="006C7EE9">
        <w:rPr>
          <w:rFonts w:ascii="Arial" w:hAnsi="Arial" w:cs="Arial"/>
          <w:sz w:val="24"/>
          <w:szCs w:val="24"/>
        </w:rPr>
        <w:t>,</w:t>
      </w:r>
      <w:bookmarkEnd w:id="16"/>
      <w:bookmarkEnd w:id="17"/>
      <w:bookmarkEnd w:id="18"/>
      <w:bookmarkEnd w:id="19"/>
      <w:bookmarkEnd w:id="20"/>
      <w:bookmarkEnd w:id="21"/>
      <w:bookmarkEnd w:id="22"/>
      <w:r w:rsidR="00C96FC4" w:rsidRPr="006C7EE9">
        <w:rPr>
          <w:rFonts w:ascii="Arial" w:hAnsi="Arial" w:cs="Arial"/>
          <w:sz w:val="24"/>
          <w:szCs w:val="24"/>
        </w:rPr>
        <w:t xml:space="preserve"> Техническому регламенту </w:t>
      </w:r>
      <w:r w:rsidR="0085336D" w:rsidRPr="006C7EE9">
        <w:rPr>
          <w:rFonts w:ascii="Arial" w:hAnsi="Arial" w:cs="Arial"/>
          <w:sz w:val="24"/>
          <w:szCs w:val="24"/>
        </w:rPr>
        <w:t xml:space="preserve">«О безопасности колесных транспортных средств» </w:t>
      </w:r>
      <w:r w:rsidR="009B12CE" w:rsidRPr="006C7EE9">
        <w:rPr>
          <w:rFonts w:ascii="Arial" w:hAnsi="Arial" w:cs="Arial"/>
          <w:sz w:val="24"/>
          <w:szCs w:val="24"/>
        </w:rPr>
        <w:t>[</w:t>
      </w:r>
      <w:r w:rsidR="00520988" w:rsidRPr="006C7EE9">
        <w:rPr>
          <w:rFonts w:ascii="Arial" w:hAnsi="Arial" w:cs="Arial"/>
          <w:sz w:val="24"/>
          <w:szCs w:val="24"/>
        </w:rPr>
        <w:t>3</w:t>
      </w:r>
      <w:r w:rsidR="00E02146" w:rsidRPr="00E02146">
        <w:rPr>
          <w:rFonts w:ascii="Arial" w:hAnsi="Arial" w:cs="Arial"/>
          <w:sz w:val="24"/>
          <w:szCs w:val="24"/>
        </w:rPr>
        <w:t>3</w:t>
      </w:r>
      <w:r w:rsidR="009B12CE" w:rsidRPr="006C7EE9">
        <w:rPr>
          <w:rFonts w:ascii="Arial" w:hAnsi="Arial" w:cs="Arial"/>
          <w:sz w:val="24"/>
          <w:szCs w:val="24"/>
        </w:rPr>
        <w:t>]</w:t>
      </w:r>
      <w:r w:rsidR="00C96FC4" w:rsidRPr="006C7EE9">
        <w:rPr>
          <w:rFonts w:ascii="Arial" w:hAnsi="Arial" w:cs="Arial"/>
          <w:sz w:val="24"/>
          <w:szCs w:val="24"/>
        </w:rPr>
        <w:t xml:space="preserve"> и иному законодательству РФ в сфере транспорта.</w:t>
      </w:r>
    </w:p>
    <w:p w:rsidR="009A243A"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FB30F5" w:rsidRPr="0092322C">
        <w:rPr>
          <w:rFonts w:ascii="Arial" w:hAnsi="Arial" w:cs="Arial"/>
          <w:sz w:val="24"/>
          <w:szCs w:val="24"/>
        </w:rPr>
        <w:t>.</w:t>
      </w:r>
      <w:r w:rsidR="009C11CA" w:rsidRPr="0092322C">
        <w:rPr>
          <w:rFonts w:ascii="Arial" w:hAnsi="Arial" w:cs="Arial"/>
          <w:sz w:val="24"/>
          <w:szCs w:val="24"/>
        </w:rPr>
        <w:t>1.</w:t>
      </w:r>
      <w:r w:rsidR="003E488D" w:rsidRPr="0092322C">
        <w:rPr>
          <w:rFonts w:ascii="Arial" w:hAnsi="Arial" w:cs="Arial"/>
          <w:sz w:val="24"/>
          <w:szCs w:val="24"/>
        </w:rPr>
        <w:t>2</w:t>
      </w:r>
      <w:proofErr w:type="gramStart"/>
      <w:r w:rsidR="00FB30F5" w:rsidRPr="0092322C">
        <w:rPr>
          <w:rFonts w:ascii="Arial" w:hAnsi="Arial" w:cs="Arial"/>
          <w:sz w:val="24"/>
          <w:szCs w:val="24"/>
        </w:rPr>
        <w:t xml:space="preserve"> </w:t>
      </w:r>
      <w:r w:rsidR="00FB30F5" w:rsidRPr="006C7EE9">
        <w:rPr>
          <w:rFonts w:ascii="Arial" w:hAnsi="Arial" w:cs="Arial"/>
          <w:sz w:val="24"/>
          <w:szCs w:val="24"/>
        </w:rPr>
        <w:t>П</w:t>
      </w:r>
      <w:proofErr w:type="gramEnd"/>
      <w:r w:rsidR="00FB30F5" w:rsidRPr="006C7EE9">
        <w:rPr>
          <w:rFonts w:ascii="Arial" w:hAnsi="Arial" w:cs="Arial"/>
          <w:sz w:val="24"/>
          <w:szCs w:val="24"/>
        </w:rPr>
        <w:t>ри эксплуатации и техническом обслуживании</w:t>
      </w:r>
      <w:r w:rsidR="00846AD8" w:rsidRPr="006C7EE9">
        <w:rPr>
          <w:rFonts w:ascii="Arial" w:hAnsi="Arial" w:cs="Arial"/>
          <w:sz w:val="24"/>
          <w:szCs w:val="24"/>
        </w:rPr>
        <w:t>, ремонте и проверке технического состояния</w:t>
      </w:r>
      <w:r w:rsidR="00FB30F5" w:rsidRPr="006C7EE9">
        <w:rPr>
          <w:rFonts w:ascii="Arial" w:hAnsi="Arial" w:cs="Arial"/>
          <w:sz w:val="24"/>
          <w:szCs w:val="24"/>
        </w:rPr>
        <w:t xml:space="preserve"> автомобильного транспорта необходимо выполнять требования Правил по охране труда на автомобильном транспорте</w:t>
      </w:r>
      <w:r w:rsidR="009B12CE" w:rsidRPr="006C7EE9">
        <w:rPr>
          <w:rFonts w:ascii="Arial" w:hAnsi="Arial" w:cs="Arial"/>
          <w:sz w:val="24"/>
          <w:szCs w:val="24"/>
        </w:rPr>
        <w:t xml:space="preserve"> [</w:t>
      </w:r>
      <w:r w:rsidR="00401348" w:rsidRPr="006C7EE9">
        <w:rPr>
          <w:rFonts w:ascii="Arial" w:hAnsi="Arial" w:cs="Arial"/>
          <w:sz w:val="24"/>
          <w:szCs w:val="24"/>
        </w:rPr>
        <w:t>3</w:t>
      </w:r>
      <w:r w:rsidR="00E02146" w:rsidRPr="00E02146">
        <w:rPr>
          <w:rFonts w:ascii="Arial" w:hAnsi="Arial" w:cs="Arial"/>
          <w:sz w:val="24"/>
          <w:szCs w:val="24"/>
        </w:rPr>
        <w:t>4</w:t>
      </w:r>
      <w:r w:rsidR="009B12CE" w:rsidRPr="006C7EE9">
        <w:rPr>
          <w:rFonts w:ascii="Arial" w:hAnsi="Arial" w:cs="Arial"/>
          <w:sz w:val="24"/>
          <w:szCs w:val="24"/>
        </w:rPr>
        <w:t>]</w:t>
      </w:r>
      <w:r w:rsidR="009A243A" w:rsidRPr="006C7EE9">
        <w:rPr>
          <w:rFonts w:ascii="Arial" w:hAnsi="Arial" w:cs="Arial"/>
          <w:sz w:val="24"/>
          <w:szCs w:val="24"/>
        </w:rPr>
        <w:t>.</w:t>
      </w:r>
      <w:r w:rsidR="009A243A" w:rsidRPr="0092322C">
        <w:rPr>
          <w:rFonts w:ascii="Arial" w:hAnsi="Arial" w:cs="Arial"/>
          <w:sz w:val="24"/>
          <w:szCs w:val="24"/>
        </w:rPr>
        <w:t xml:space="preserve"> </w:t>
      </w:r>
    </w:p>
    <w:p w:rsidR="006024F0"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3E488D" w:rsidRPr="0092322C">
        <w:rPr>
          <w:rFonts w:ascii="Arial" w:hAnsi="Arial" w:cs="Arial"/>
          <w:sz w:val="24"/>
          <w:szCs w:val="24"/>
        </w:rPr>
        <w:t>3</w:t>
      </w:r>
      <w:r w:rsidR="006024F0" w:rsidRPr="0092322C">
        <w:rPr>
          <w:rFonts w:ascii="Arial" w:hAnsi="Arial" w:cs="Arial"/>
          <w:sz w:val="24"/>
          <w:szCs w:val="24"/>
        </w:rPr>
        <w:t xml:space="preserve">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w:t>
      </w:r>
      <w:r w:rsidR="006024F0" w:rsidRPr="0092322C">
        <w:rPr>
          <w:rFonts w:ascii="Arial" w:hAnsi="Arial" w:cs="Arial"/>
          <w:sz w:val="24"/>
          <w:szCs w:val="24"/>
        </w:rPr>
        <w:lastRenderedPageBreak/>
        <w:t xml:space="preserve">транспортом, должны осуществляться в соответствии </w:t>
      </w:r>
      <w:r w:rsidR="006024F0" w:rsidRPr="006C7EE9">
        <w:rPr>
          <w:rFonts w:ascii="Arial" w:hAnsi="Arial" w:cs="Arial"/>
          <w:sz w:val="24"/>
          <w:szCs w:val="24"/>
        </w:rPr>
        <w:t xml:space="preserve">с </w:t>
      </w:r>
      <w:hyperlink r:id="rId12" w:history="1">
        <w:r w:rsidR="006024F0" w:rsidRPr="006C7EE9">
          <w:rPr>
            <w:rStyle w:val="a8"/>
            <w:rFonts w:ascii="Arial" w:hAnsi="Arial" w:cs="Arial"/>
            <w:color w:val="auto"/>
            <w:sz w:val="24"/>
            <w:szCs w:val="24"/>
            <w:u w:val="none"/>
          </w:rPr>
          <w:t>Правилами обеспечения безопасности перевозок пассажиров и грузов автомобильным транспортом и городским наземным электрическим транспортом</w:t>
        </w:r>
      </w:hyperlink>
      <w:r w:rsidR="006024F0" w:rsidRPr="006C7EE9">
        <w:rPr>
          <w:rFonts w:ascii="Arial" w:hAnsi="Arial" w:cs="Arial"/>
          <w:sz w:val="24"/>
          <w:szCs w:val="24"/>
        </w:rPr>
        <w:t xml:space="preserve"> [</w:t>
      </w:r>
      <w:r w:rsidR="00401348" w:rsidRPr="006C7EE9">
        <w:rPr>
          <w:rFonts w:ascii="Arial" w:hAnsi="Arial" w:cs="Arial"/>
          <w:sz w:val="24"/>
          <w:szCs w:val="24"/>
        </w:rPr>
        <w:t>1</w:t>
      </w:r>
      <w:r w:rsidR="001929B9" w:rsidRPr="001929B9">
        <w:rPr>
          <w:rFonts w:ascii="Arial" w:hAnsi="Arial" w:cs="Arial"/>
          <w:sz w:val="24"/>
          <w:szCs w:val="24"/>
        </w:rPr>
        <w:t>3</w:t>
      </w:r>
      <w:r w:rsidR="006024F0" w:rsidRPr="006C7EE9">
        <w:rPr>
          <w:rFonts w:ascii="Arial" w:hAnsi="Arial" w:cs="Arial"/>
          <w:sz w:val="24"/>
          <w:szCs w:val="24"/>
        </w:rPr>
        <w:t>].</w:t>
      </w:r>
    </w:p>
    <w:p w:rsidR="00846AD8"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846AD8" w:rsidRPr="006C7EE9">
        <w:rPr>
          <w:rFonts w:ascii="Arial" w:hAnsi="Arial" w:cs="Arial"/>
          <w:sz w:val="24"/>
          <w:szCs w:val="24"/>
        </w:rPr>
        <w:t>.</w:t>
      </w:r>
      <w:r w:rsidR="009C11CA" w:rsidRPr="006C7EE9">
        <w:rPr>
          <w:rFonts w:ascii="Arial" w:hAnsi="Arial" w:cs="Arial"/>
          <w:sz w:val="24"/>
          <w:szCs w:val="24"/>
        </w:rPr>
        <w:t>1.</w:t>
      </w:r>
      <w:r w:rsidR="00102E24" w:rsidRPr="006C7EE9">
        <w:rPr>
          <w:rFonts w:ascii="Arial" w:hAnsi="Arial" w:cs="Arial"/>
          <w:sz w:val="24"/>
          <w:szCs w:val="24"/>
        </w:rPr>
        <w:t>4</w:t>
      </w:r>
      <w:proofErr w:type="gramStart"/>
      <w:r w:rsidR="00846AD8" w:rsidRPr="006C7EE9">
        <w:rPr>
          <w:rFonts w:ascii="Arial" w:hAnsi="Arial" w:cs="Arial"/>
          <w:sz w:val="20"/>
          <w:szCs w:val="20"/>
        </w:rPr>
        <w:t xml:space="preserve"> </w:t>
      </w:r>
      <w:r w:rsidR="00846AD8" w:rsidRPr="006C7EE9">
        <w:rPr>
          <w:rFonts w:ascii="Arial" w:hAnsi="Arial" w:cs="Arial"/>
          <w:sz w:val="24"/>
          <w:szCs w:val="24"/>
        </w:rPr>
        <w:t>П</w:t>
      </w:r>
      <w:proofErr w:type="gramEnd"/>
      <w:r w:rsidR="00846AD8" w:rsidRPr="006C7EE9">
        <w:rPr>
          <w:rFonts w:ascii="Arial" w:hAnsi="Arial" w:cs="Arial"/>
          <w:sz w:val="24"/>
          <w:szCs w:val="24"/>
        </w:rPr>
        <w:t xml:space="preserve">ри эксплуатации транспортных средств </w:t>
      </w:r>
      <w:r w:rsidR="006E2573" w:rsidRPr="006C7EE9">
        <w:rPr>
          <w:rFonts w:ascii="Arial" w:hAnsi="Arial" w:cs="Arial"/>
          <w:sz w:val="24"/>
          <w:szCs w:val="24"/>
        </w:rPr>
        <w:t>необходимо</w:t>
      </w:r>
      <w:r w:rsidR="00846AD8" w:rsidRPr="006C7EE9">
        <w:rPr>
          <w:rFonts w:ascii="Arial" w:hAnsi="Arial" w:cs="Arial"/>
          <w:sz w:val="24"/>
          <w:szCs w:val="24"/>
        </w:rPr>
        <w:t xml:space="preserve"> обеспечить оптимальный режим труда</w:t>
      </w:r>
      <w:r w:rsidR="006E2573" w:rsidRPr="006C7EE9">
        <w:rPr>
          <w:rFonts w:ascii="Arial" w:hAnsi="Arial" w:cs="Arial"/>
          <w:sz w:val="24"/>
          <w:szCs w:val="24"/>
        </w:rPr>
        <w:t xml:space="preserve"> </w:t>
      </w:r>
      <w:r w:rsidR="00846AD8" w:rsidRPr="006C7EE9">
        <w:rPr>
          <w:rFonts w:ascii="Arial" w:hAnsi="Arial" w:cs="Arial"/>
          <w:sz w:val="24"/>
          <w:szCs w:val="24"/>
        </w:rPr>
        <w:t xml:space="preserve">и отдыха водителей </w:t>
      </w:r>
      <w:r w:rsidR="009366E3" w:rsidRPr="006C7EE9">
        <w:rPr>
          <w:rFonts w:ascii="Arial" w:hAnsi="Arial" w:cs="Arial"/>
          <w:sz w:val="24"/>
          <w:szCs w:val="24"/>
        </w:rPr>
        <w:t>и машинистов</w:t>
      </w:r>
      <w:r w:rsidR="009366E3" w:rsidRPr="0092322C">
        <w:rPr>
          <w:rFonts w:ascii="Arial" w:hAnsi="Arial" w:cs="Arial"/>
          <w:sz w:val="24"/>
          <w:szCs w:val="24"/>
        </w:rPr>
        <w:t xml:space="preserve"> </w:t>
      </w:r>
      <w:r w:rsidR="00846AD8" w:rsidRPr="0092322C">
        <w:rPr>
          <w:rFonts w:ascii="Arial" w:hAnsi="Arial" w:cs="Arial"/>
          <w:sz w:val="24"/>
          <w:szCs w:val="24"/>
        </w:rPr>
        <w:t>в части продолжительности их работы и отдыха, в том числе на основе использования</w:t>
      </w:r>
      <w:r w:rsidR="006E2573" w:rsidRPr="0092322C">
        <w:rPr>
          <w:rFonts w:ascii="Arial" w:hAnsi="Arial" w:cs="Arial"/>
          <w:sz w:val="24"/>
          <w:szCs w:val="24"/>
        </w:rPr>
        <w:t xml:space="preserve"> </w:t>
      </w:r>
      <w:proofErr w:type="spellStart"/>
      <w:r w:rsidR="00846AD8" w:rsidRPr="0092322C">
        <w:rPr>
          <w:rFonts w:ascii="Arial" w:hAnsi="Arial" w:cs="Arial"/>
          <w:sz w:val="24"/>
          <w:szCs w:val="24"/>
        </w:rPr>
        <w:t>тахографов</w:t>
      </w:r>
      <w:proofErr w:type="spellEnd"/>
      <w:r w:rsidR="00FF1B69" w:rsidRPr="0092322C">
        <w:rPr>
          <w:rFonts w:ascii="Arial" w:hAnsi="Arial" w:cs="Arial"/>
          <w:sz w:val="24"/>
          <w:szCs w:val="24"/>
        </w:rPr>
        <w:t xml:space="preserve">, в </w:t>
      </w:r>
      <w:r w:rsidR="00FF1B69" w:rsidRPr="006C7EE9">
        <w:rPr>
          <w:rFonts w:ascii="Arial" w:hAnsi="Arial" w:cs="Arial"/>
          <w:sz w:val="24"/>
          <w:szCs w:val="24"/>
        </w:rPr>
        <w:t xml:space="preserve">установленном </w:t>
      </w:r>
      <w:r w:rsidR="009A243A" w:rsidRPr="006C7EE9">
        <w:rPr>
          <w:rFonts w:ascii="Arial" w:hAnsi="Arial" w:cs="Arial"/>
          <w:sz w:val="24"/>
          <w:szCs w:val="24"/>
        </w:rPr>
        <w:t>П</w:t>
      </w:r>
      <w:r w:rsidR="00FF1B69" w:rsidRPr="006C7EE9">
        <w:rPr>
          <w:rFonts w:ascii="Arial" w:hAnsi="Arial" w:cs="Arial"/>
          <w:sz w:val="24"/>
          <w:szCs w:val="24"/>
        </w:rPr>
        <w:t>орядке [</w:t>
      </w:r>
      <w:r w:rsidR="00024386" w:rsidRPr="006C7EE9">
        <w:rPr>
          <w:rFonts w:ascii="Arial" w:hAnsi="Arial" w:cs="Arial"/>
          <w:sz w:val="24"/>
          <w:szCs w:val="24"/>
        </w:rPr>
        <w:t>3</w:t>
      </w:r>
      <w:r w:rsidR="00E02146" w:rsidRPr="00E02146">
        <w:rPr>
          <w:rFonts w:ascii="Arial" w:hAnsi="Arial" w:cs="Arial"/>
          <w:sz w:val="24"/>
          <w:szCs w:val="24"/>
        </w:rPr>
        <w:t>5</w:t>
      </w:r>
      <w:r w:rsidR="00FF1B69" w:rsidRPr="006C7EE9">
        <w:rPr>
          <w:rFonts w:ascii="Arial" w:hAnsi="Arial" w:cs="Arial"/>
          <w:sz w:val="24"/>
          <w:szCs w:val="24"/>
        </w:rPr>
        <w:t>]</w:t>
      </w:r>
      <w:r w:rsidR="009A243A" w:rsidRPr="006C7EE9">
        <w:rPr>
          <w:rFonts w:ascii="Arial" w:hAnsi="Arial" w:cs="Arial"/>
          <w:color w:val="0000FF"/>
          <w:sz w:val="20"/>
          <w:szCs w:val="20"/>
        </w:rPr>
        <w:t>.</w:t>
      </w:r>
    </w:p>
    <w:p w:rsidR="006E2573" w:rsidRPr="0092322C"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6E2573" w:rsidRPr="006C7EE9">
        <w:rPr>
          <w:rFonts w:ascii="Arial" w:hAnsi="Arial" w:cs="Arial"/>
          <w:sz w:val="24"/>
          <w:szCs w:val="24"/>
        </w:rPr>
        <w:t>.</w:t>
      </w:r>
      <w:r w:rsidR="009C11CA" w:rsidRPr="006C7EE9">
        <w:rPr>
          <w:rFonts w:ascii="Arial" w:hAnsi="Arial" w:cs="Arial"/>
          <w:sz w:val="24"/>
          <w:szCs w:val="24"/>
        </w:rPr>
        <w:t>1.</w:t>
      </w:r>
      <w:r w:rsidR="00102E24" w:rsidRPr="006C7EE9">
        <w:rPr>
          <w:rFonts w:ascii="Arial" w:hAnsi="Arial" w:cs="Arial"/>
          <w:sz w:val="24"/>
          <w:szCs w:val="24"/>
        </w:rPr>
        <w:t>5</w:t>
      </w:r>
      <w:r w:rsidR="006E2573" w:rsidRPr="006C7EE9">
        <w:rPr>
          <w:rFonts w:ascii="Arial" w:hAnsi="Arial" w:cs="Arial"/>
          <w:sz w:val="24"/>
          <w:szCs w:val="24"/>
        </w:rPr>
        <w:t xml:space="preserve"> Системы отопления, вентиляции и кондиционирования на ТС должны отвечать требованиям ГОСТ 30593.</w:t>
      </w:r>
    </w:p>
    <w:p w:rsidR="006E2573" w:rsidRPr="006C7EE9" w:rsidRDefault="006C7EE9" w:rsidP="0092322C">
      <w:pPr>
        <w:tabs>
          <w:tab w:val="left" w:pos="480"/>
        </w:tabs>
        <w:spacing w:after="0" w:line="360" w:lineRule="auto"/>
        <w:ind w:firstLine="567"/>
        <w:jc w:val="both"/>
        <w:rPr>
          <w:rFonts w:ascii="Arial" w:hAnsi="Arial" w:cs="Arial"/>
          <w:sz w:val="24"/>
          <w:szCs w:val="24"/>
        </w:rPr>
      </w:pPr>
      <w:bookmarkStart w:id="23" w:name="_Toc450900694"/>
      <w:bookmarkStart w:id="24" w:name="_Toc456176973"/>
      <w:bookmarkStart w:id="25" w:name="_Toc456253364"/>
      <w:bookmarkStart w:id="26" w:name="_Toc456801393"/>
      <w:bookmarkStart w:id="27" w:name="_Toc466985590"/>
      <w:bookmarkStart w:id="28" w:name="_Toc466993528"/>
      <w:bookmarkStart w:id="29" w:name="_Toc477359240"/>
      <w:r>
        <w:rPr>
          <w:rFonts w:ascii="Arial" w:hAnsi="Arial" w:cs="Arial"/>
          <w:sz w:val="24"/>
          <w:szCs w:val="24"/>
        </w:rPr>
        <w:t>10</w:t>
      </w:r>
      <w:r w:rsidR="006E2573" w:rsidRPr="0092322C">
        <w:rPr>
          <w:rFonts w:ascii="Arial" w:hAnsi="Arial" w:cs="Arial"/>
          <w:sz w:val="24"/>
          <w:szCs w:val="24"/>
        </w:rPr>
        <w:t>.</w:t>
      </w:r>
      <w:r w:rsidR="009C11CA" w:rsidRPr="0092322C">
        <w:rPr>
          <w:rFonts w:ascii="Arial" w:hAnsi="Arial" w:cs="Arial"/>
          <w:sz w:val="24"/>
          <w:szCs w:val="24"/>
        </w:rPr>
        <w:t>1.</w:t>
      </w:r>
      <w:r w:rsidR="00102E24">
        <w:rPr>
          <w:rFonts w:ascii="Arial" w:hAnsi="Arial" w:cs="Arial"/>
          <w:sz w:val="24"/>
          <w:szCs w:val="24"/>
        </w:rPr>
        <w:t>6</w:t>
      </w:r>
      <w:proofErr w:type="gramStart"/>
      <w:r w:rsidR="006E2573" w:rsidRPr="0092322C">
        <w:rPr>
          <w:rFonts w:ascii="Arial" w:hAnsi="Arial" w:cs="Arial"/>
          <w:sz w:val="24"/>
          <w:szCs w:val="24"/>
        </w:rPr>
        <w:t xml:space="preserve"> В</w:t>
      </w:r>
      <w:proofErr w:type="gramEnd"/>
      <w:r w:rsidR="006E2573" w:rsidRPr="0092322C">
        <w:rPr>
          <w:rFonts w:ascii="Arial" w:hAnsi="Arial" w:cs="Arial"/>
          <w:sz w:val="24"/>
          <w:szCs w:val="24"/>
        </w:rPr>
        <w:t>се ТС, используемые в интересах организации, должны быть укомплектованы огнетушителями и аптечками для оказания первой помощи</w:t>
      </w:r>
      <w:r w:rsidR="0085336D" w:rsidRPr="0092322C">
        <w:rPr>
          <w:rFonts w:ascii="Arial" w:hAnsi="Arial" w:cs="Arial"/>
          <w:sz w:val="24"/>
          <w:szCs w:val="24"/>
        </w:rPr>
        <w:t xml:space="preserve"> в соответствии с установленными </w:t>
      </w:r>
      <w:r w:rsidR="00102E24" w:rsidRPr="006C7EE9">
        <w:rPr>
          <w:rFonts w:ascii="Arial" w:hAnsi="Arial" w:cs="Arial"/>
          <w:sz w:val="24"/>
          <w:szCs w:val="24"/>
        </w:rPr>
        <w:t>Н</w:t>
      </w:r>
      <w:r w:rsidR="0085336D" w:rsidRPr="006C7EE9">
        <w:rPr>
          <w:rFonts w:ascii="Arial" w:hAnsi="Arial" w:cs="Arial"/>
          <w:sz w:val="24"/>
          <w:szCs w:val="24"/>
        </w:rPr>
        <w:t>ормами [</w:t>
      </w:r>
      <w:r w:rsidR="00B46809" w:rsidRPr="00B46809">
        <w:rPr>
          <w:rFonts w:ascii="Arial" w:hAnsi="Arial" w:cs="Arial"/>
          <w:sz w:val="24"/>
          <w:szCs w:val="24"/>
        </w:rPr>
        <w:t>3</w:t>
      </w:r>
      <w:r w:rsidR="00E02146" w:rsidRPr="00E02146">
        <w:rPr>
          <w:rFonts w:ascii="Arial" w:hAnsi="Arial" w:cs="Arial"/>
          <w:sz w:val="24"/>
          <w:szCs w:val="24"/>
        </w:rPr>
        <w:t>2</w:t>
      </w:r>
      <w:r w:rsidR="0085336D" w:rsidRPr="006C7EE9">
        <w:rPr>
          <w:rFonts w:ascii="Arial" w:hAnsi="Arial" w:cs="Arial"/>
          <w:sz w:val="24"/>
          <w:szCs w:val="24"/>
        </w:rPr>
        <w:t xml:space="preserve">] </w:t>
      </w:r>
      <w:r w:rsidR="006E2573" w:rsidRPr="006C7EE9">
        <w:rPr>
          <w:rFonts w:ascii="Arial" w:hAnsi="Arial" w:cs="Arial"/>
          <w:sz w:val="24"/>
          <w:szCs w:val="24"/>
        </w:rPr>
        <w:t>и оборудованы шинами, соответствующими времени года и погодным, климатическим условиям</w:t>
      </w:r>
      <w:bookmarkEnd w:id="23"/>
      <w:bookmarkEnd w:id="24"/>
      <w:bookmarkEnd w:id="25"/>
      <w:bookmarkEnd w:id="26"/>
      <w:bookmarkEnd w:id="27"/>
      <w:bookmarkEnd w:id="28"/>
      <w:bookmarkEnd w:id="29"/>
      <w:r w:rsidR="0085336D" w:rsidRPr="006C7EE9">
        <w:rPr>
          <w:rFonts w:ascii="Arial" w:hAnsi="Arial" w:cs="Arial"/>
          <w:sz w:val="24"/>
          <w:szCs w:val="24"/>
        </w:rPr>
        <w:t>.</w:t>
      </w:r>
    </w:p>
    <w:p w:rsidR="006E2573" w:rsidRPr="006C7EE9" w:rsidRDefault="006C7EE9" w:rsidP="0092322C">
      <w:pPr>
        <w:tabs>
          <w:tab w:val="left" w:pos="480"/>
        </w:tabs>
        <w:spacing w:after="0" w:line="360" w:lineRule="auto"/>
        <w:ind w:firstLine="567"/>
        <w:jc w:val="both"/>
        <w:rPr>
          <w:rFonts w:ascii="Arial" w:hAnsi="Arial" w:cs="Arial"/>
          <w:sz w:val="24"/>
          <w:szCs w:val="24"/>
        </w:rPr>
      </w:pPr>
      <w:bookmarkStart w:id="30" w:name="_Toc450900696"/>
      <w:bookmarkStart w:id="31" w:name="_Toc456176974"/>
      <w:bookmarkStart w:id="32" w:name="_Toc456253365"/>
      <w:bookmarkStart w:id="33" w:name="_Toc456801394"/>
      <w:bookmarkStart w:id="34" w:name="_Toc466985591"/>
      <w:bookmarkStart w:id="35" w:name="_Toc466993529"/>
      <w:bookmarkStart w:id="36" w:name="_Toc477359241"/>
      <w:r>
        <w:rPr>
          <w:rFonts w:ascii="Arial" w:hAnsi="Arial" w:cs="Arial"/>
          <w:sz w:val="24"/>
          <w:szCs w:val="24"/>
        </w:rPr>
        <w:t>10</w:t>
      </w:r>
      <w:r w:rsidR="006E2573" w:rsidRPr="006C7EE9">
        <w:rPr>
          <w:rFonts w:ascii="Arial" w:hAnsi="Arial" w:cs="Arial"/>
          <w:sz w:val="24"/>
          <w:szCs w:val="24"/>
        </w:rPr>
        <w:t>.</w:t>
      </w:r>
      <w:r w:rsidR="009C11CA" w:rsidRPr="006C7EE9">
        <w:rPr>
          <w:rFonts w:ascii="Arial" w:hAnsi="Arial" w:cs="Arial"/>
          <w:sz w:val="24"/>
          <w:szCs w:val="24"/>
        </w:rPr>
        <w:t>1.</w:t>
      </w:r>
      <w:r w:rsidR="00102E24" w:rsidRPr="006C7EE9">
        <w:rPr>
          <w:rFonts w:ascii="Arial" w:hAnsi="Arial" w:cs="Arial"/>
          <w:sz w:val="24"/>
          <w:szCs w:val="24"/>
        </w:rPr>
        <w:t>7</w:t>
      </w:r>
      <w:proofErr w:type="gramStart"/>
      <w:r w:rsidR="006E2573" w:rsidRPr="006C7EE9">
        <w:rPr>
          <w:rFonts w:ascii="Arial" w:hAnsi="Arial" w:cs="Arial"/>
          <w:sz w:val="24"/>
          <w:szCs w:val="24"/>
        </w:rPr>
        <w:t xml:space="preserve"> Е</w:t>
      </w:r>
      <w:proofErr w:type="gramEnd"/>
      <w:r w:rsidR="006E2573" w:rsidRPr="006C7EE9">
        <w:rPr>
          <w:rFonts w:ascii="Arial" w:hAnsi="Arial" w:cs="Arial"/>
          <w:sz w:val="24"/>
          <w:szCs w:val="24"/>
        </w:rPr>
        <w:t>сли на шинах требуется устанавливать цепи противоскольжения, то водители должны быть обучены навыкам их правильной установки и эксплуатации ТС с цепями противоскольжения.</w:t>
      </w:r>
      <w:bookmarkEnd w:id="30"/>
      <w:bookmarkEnd w:id="31"/>
      <w:bookmarkEnd w:id="32"/>
      <w:bookmarkEnd w:id="33"/>
      <w:bookmarkEnd w:id="34"/>
      <w:bookmarkEnd w:id="35"/>
      <w:bookmarkEnd w:id="36"/>
    </w:p>
    <w:p w:rsidR="006E2573" w:rsidRPr="006C7EE9" w:rsidRDefault="006C7EE9" w:rsidP="0092322C">
      <w:pPr>
        <w:tabs>
          <w:tab w:val="left" w:pos="480"/>
        </w:tabs>
        <w:spacing w:after="0" w:line="360" w:lineRule="auto"/>
        <w:ind w:firstLine="567"/>
        <w:jc w:val="both"/>
        <w:rPr>
          <w:rFonts w:ascii="Arial" w:hAnsi="Arial" w:cs="Arial"/>
          <w:sz w:val="24"/>
          <w:szCs w:val="24"/>
        </w:rPr>
      </w:pPr>
      <w:bookmarkStart w:id="37" w:name="_Toc450900698"/>
      <w:bookmarkStart w:id="38" w:name="_Toc456176976"/>
      <w:bookmarkStart w:id="39" w:name="_Toc456253367"/>
      <w:bookmarkStart w:id="40" w:name="_Toc456801396"/>
      <w:bookmarkStart w:id="41" w:name="_Toc466985593"/>
      <w:bookmarkStart w:id="42" w:name="_Toc466993531"/>
      <w:bookmarkStart w:id="43" w:name="_Toc477359243"/>
      <w:r>
        <w:rPr>
          <w:rFonts w:ascii="Arial" w:hAnsi="Arial" w:cs="Arial"/>
          <w:sz w:val="24"/>
          <w:szCs w:val="24"/>
        </w:rPr>
        <w:t>10</w:t>
      </w:r>
      <w:r w:rsidR="006E2573" w:rsidRPr="006C7EE9">
        <w:rPr>
          <w:rFonts w:ascii="Arial" w:hAnsi="Arial" w:cs="Arial"/>
          <w:sz w:val="24"/>
          <w:szCs w:val="24"/>
        </w:rPr>
        <w:t>.</w:t>
      </w:r>
      <w:r w:rsidR="009C11CA" w:rsidRPr="006C7EE9">
        <w:rPr>
          <w:rFonts w:ascii="Arial" w:hAnsi="Arial" w:cs="Arial"/>
          <w:sz w:val="24"/>
          <w:szCs w:val="24"/>
        </w:rPr>
        <w:t>1.</w:t>
      </w:r>
      <w:r w:rsidR="00102E24" w:rsidRPr="006C7EE9">
        <w:rPr>
          <w:rFonts w:ascii="Arial" w:hAnsi="Arial" w:cs="Arial"/>
          <w:sz w:val="24"/>
          <w:szCs w:val="24"/>
        </w:rPr>
        <w:t>8</w:t>
      </w:r>
      <w:r w:rsidR="006E2573" w:rsidRPr="006C7EE9">
        <w:rPr>
          <w:rFonts w:ascii="Arial" w:hAnsi="Arial" w:cs="Arial"/>
          <w:sz w:val="24"/>
          <w:szCs w:val="24"/>
        </w:rPr>
        <w:t xml:space="preserve"> Все ТС и спецтехника, въезжающие на территорию взрывопожароопасных объектов, должны быть оснащены сертифицированными искрогасителями</w:t>
      </w:r>
      <w:r w:rsidR="00351856" w:rsidRPr="006C7EE9">
        <w:rPr>
          <w:rFonts w:ascii="Arial" w:hAnsi="Arial" w:cs="Arial"/>
          <w:sz w:val="24"/>
          <w:szCs w:val="24"/>
        </w:rPr>
        <w:t xml:space="preserve"> соответствующими требованиям ГОСТ </w:t>
      </w:r>
      <w:proofErr w:type="gramStart"/>
      <w:r w:rsidR="00351856" w:rsidRPr="006C7EE9">
        <w:rPr>
          <w:rFonts w:ascii="Arial" w:hAnsi="Arial" w:cs="Arial"/>
          <w:sz w:val="24"/>
          <w:szCs w:val="24"/>
        </w:rPr>
        <w:t>Р</w:t>
      </w:r>
      <w:proofErr w:type="gramEnd"/>
      <w:r w:rsidR="00351856" w:rsidRPr="006C7EE9">
        <w:rPr>
          <w:rFonts w:ascii="Arial" w:hAnsi="Arial" w:cs="Arial"/>
          <w:sz w:val="24"/>
          <w:szCs w:val="24"/>
        </w:rPr>
        <w:t xml:space="preserve"> 53323</w:t>
      </w:r>
      <w:r w:rsidR="006E2573" w:rsidRPr="006C7EE9">
        <w:rPr>
          <w:rFonts w:ascii="Arial" w:hAnsi="Arial" w:cs="Arial"/>
          <w:sz w:val="24"/>
          <w:szCs w:val="24"/>
        </w:rPr>
        <w:t>.</w:t>
      </w:r>
      <w:bookmarkEnd w:id="37"/>
      <w:bookmarkEnd w:id="38"/>
      <w:bookmarkEnd w:id="39"/>
      <w:bookmarkEnd w:id="40"/>
      <w:bookmarkEnd w:id="41"/>
      <w:bookmarkEnd w:id="42"/>
      <w:bookmarkEnd w:id="43"/>
    </w:p>
    <w:p w:rsidR="006E2573"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6E2573" w:rsidRPr="006C7EE9">
        <w:rPr>
          <w:rFonts w:ascii="Arial" w:hAnsi="Arial" w:cs="Arial"/>
          <w:sz w:val="24"/>
          <w:szCs w:val="24"/>
        </w:rPr>
        <w:t>.</w:t>
      </w:r>
      <w:r w:rsidR="009C11CA" w:rsidRPr="006C7EE9">
        <w:rPr>
          <w:rFonts w:ascii="Arial" w:hAnsi="Arial" w:cs="Arial"/>
          <w:sz w:val="24"/>
          <w:szCs w:val="24"/>
        </w:rPr>
        <w:t>1.</w:t>
      </w:r>
      <w:r w:rsidR="00102E24" w:rsidRPr="006C7EE9">
        <w:rPr>
          <w:rFonts w:ascii="Arial" w:hAnsi="Arial" w:cs="Arial"/>
          <w:sz w:val="24"/>
          <w:szCs w:val="24"/>
        </w:rPr>
        <w:t>9</w:t>
      </w:r>
      <w:r w:rsidR="006E2573" w:rsidRPr="006C7EE9">
        <w:rPr>
          <w:rFonts w:ascii="Arial" w:hAnsi="Arial" w:cs="Arial"/>
          <w:sz w:val="24"/>
          <w:szCs w:val="24"/>
        </w:rPr>
        <w:t xml:space="preserve"> Управление водителем ТС должно осуществляться в соответствии с требованиями </w:t>
      </w:r>
      <w:r w:rsidR="0085336D" w:rsidRPr="006C7EE9">
        <w:rPr>
          <w:rFonts w:ascii="Arial" w:hAnsi="Arial" w:cs="Arial"/>
          <w:sz w:val="24"/>
          <w:szCs w:val="24"/>
        </w:rPr>
        <w:t>П</w:t>
      </w:r>
      <w:r w:rsidR="006E2573" w:rsidRPr="006C7EE9">
        <w:rPr>
          <w:rFonts w:ascii="Arial" w:hAnsi="Arial" w:cs="Arial"/>
          <w:sz w:val="24"/>
          <w:szCs w:val="24"/>
        </w:rPr>
        <w:t xml:space="preserve">равил дорожного движения Российской </w:t>
      </w:r>
      <w:r w:rsidR="0085336D" w:rsidRPr="006C7EE9">
        <w:rPr>
          <w:rFonts w:ascii="Arial" w:hAnsi="Arial" w:cs="Arial"/>
          <w:sz w:val="24"/>
          <w:szCs w:val="24"/>
        </w:rPr>
        <w:t>Ф</w:t>
      </w:r>
      <w:r w:rsidR="006E2573" w:rsidRPr="006C7EE9">
        <w:rPr>
          <w:rFonts w:ascii="Arial" w:hAnsi="Arial" w:cs="Arial"/>
          <w:sz w:val="24"/>
          <w:szCs w:val="24"/>
        </w:rPr>
        <w:t>едерации</w:t>
      </w:r>
      <w:r w:rsidR="008E6608" w:rsidRPr="006C7EE9">
        <w:rPr>
          <w:rFonts w:ascii="Arial" w:hAnsi="Arial" w:cs="Arial"/>
          <w:sz w:val="24"/>
          <w:szCs w:val="24"/>
        </w:rPr>
        <w:t xml:space="preserve"> [</w:t>
      </w:r>
      <w:r w:rsidR="00B46809" w:rsidRPr="00B46809">
        <w:rPr>
          <w:rFonts w:ascii="Arial" w:hAnsi="Arial" w:cs="Arial"/>
          <w:sz w:val="24"/>
          <w:szCs w:val="24"/>
        </w:rPr>
        <w:t>3</w:t>
      </w:r>
      <w:r w:rsidR="00E02146" w:rsidRPr="00E02146">
        <w:rPr>
          <w:rFonts w:ascii="Arial" w:hAnsi="Arial" w:cs="Arial"/>
          <w:sz w:val="24"/>
          <w:szCs w:val="24"/>
        </w:rPr>
        <w:t>2</w:t>
      </w:r>
      <w:r w:rsidR="008E6608" w:rsidRPr="006C7EE9">
        <w:rPr>
          <w:rFonts w:ascii="Arial" w:hAnsi="Arial" w:cs="Arial"/>
          <w:sz w:val="24"/>
          <w:szCs w:val="24"/>
        </w:rPr>
        <w:t>]</w:t>
      </w:r>
      <w:r w:rsidR="006E2573" w:rsidRPr="006C7EE9">
        <w:rPr>
          <w:rFonts w:ascii="Arial" w:hAnsi="Arial" w:cs="Arial"/>
          <w:sz w:val="24"/>
          <w:szCs w:val="24"/>
        </w:rPr>
        <w:t xml:space="preserve">, с учетом интенсивности движения, особенности и состояния ТС, дорожно-метеорологических условий и постоянного </w:t>
      </w:r>
      <w:proofErr w:type="gramStart"/>
      <w:r w:rsidR="006E2573" w:rsidRPr="006C7EE9">
        <w:rPr>
          <w:rFonts w:ascii="Arial" w:hAnsi="Arial" w:cs="Arial"/>
          <w:sz w:val="24"/>
          <w:szCs w:val="24"/>
        </w:rPr>
        <w:t>контроля за</w:t>
      </w:r>
      <w:proofErr w:type="gramEnd"/>
      <w:r w:rsidR="006E2573" w:rsidRPr="006C7EE9">
        <w:rPr>
          <w:rFonts w:ascii="Arial" w:hAnsi="Arial" w:cs="Arial"/>
          <w:sz w:val="24"/>
          <w:szCs w:val="24"/>
        </w:rPr>
        <w:t xml:space="preserve"> движением.</w:t>
      </w:r>
    </w:p>
    <w:p w:rsidR="0085336D" w:rsidRPr="006C7EE9"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85336D" w:rsidRPr="006C7EE9">
        <w:rPr>
          <w:rFonts w:ascii="Arial" w:hAnsi="Arial" w:cs="Arial"/>
          <w:sz w:val="24"/>
          <w:szCs w:val="24"/>
        </w:rPr>
        <w:t>.</w:t>
      </w:r>
      <w:r w:rsidR="009C11CA" w:rsidRPr="006C7EE9">
        <w:rPr>
          <w:rFonts w:ascii="Arial" w:hAnsi="Arial" w:cs="Arial"/>
          <w:sz w:val="24"/>
          <w:szCs w:val="24"/>
        </w:rPr>
        <w:t>1.</w:t>
      </w:r>
      <w:r w:rsidR="0085336D" w:rsidRPr="006C7EE9">
        <w:rPr>
          <w:rFonts w:ascii="Arial" w:hAnsi="Arial" w:cs="Arial"/>
          <w:sz w:val="24"/>
          <w:szCs w:val="24"/>
        </w:rPr>
        <w:t>1</w:t>
      </w:r>
      <w:r w:rsidR="00102E24" w:rsidRPr="006C7EE9">
        <w:rPr>
          <w:rFonts w:ascii="Arial" w:hAnsi="Arial" w:cs="Arial"/>
          <w:sz w:val="24"/>
          <w:szCs w:val="24"/>
        </w:rPr>
        <w:t>0</w:t>
      </w:r>
      <w:r w:rsidR="0085336D" w:rsidRPr="006C7EE9">
        <w:rPr>
          <w:rFonts w:ascii="Arial" w:hAnsi="Arial" w:cs="Arial"/>
          <w:sz w:val="24"/>
          <w:szCs w:val="24"/>
        </w:rPr>
        <w:t xml:space="preserve">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 [</w:t>
      </w:r>
      <w:r w:rsidR="00270517" w:rsidRPr="006C7EE9">
        <w:rPr>
          <w:rFonts w:ascii="Arial" w:hAnsi="Arial" w:cs="Arial"/>
          <w:sz w:val="24"/>
          <w:szCs w:val="24"/>
        </w:rPr>
        <w:t>3</w:t>
      </w:r>
      <w:r w:rsidR="00E02146" w:rsidRPr="00E02146">
        <w:rPr>
          <w:rFonts w:ascii="Arial" w:hAnsi="Arial" w:cs="Arial"/>
          <w:sz w:val="24"/>
          <w:szCs w:val="24"/>
        </w:rPr>
        <w:t>6</w:t>
      </w:r>
      <w:r w:rsidR="0085336D" w:rsidRPr="006C7EE9">
        <w:rPr>
          <w:rFonts w:ascii="Arial" w:hAnsi="Arial" w:cs="Arial"/>
          <w:sz w:val="24"/>
          <w:szCs w:val="24"/>
        </w:rPr>
        <w:t>]</w:t>
      </w:r>
      <w:r w:rsidR="00270517" w:rsidRPr="006C7EE9">
        <w:rPr>
          <w:rFonts w:ascii="Arial" w:hAnsi="Arial" w:cs="Arial"/>
          <w:color w:val="0000FF"/>
          <w:sz w:val="20"/>
          <w:szCs w:val="20"/>
        </w:rPr>
        <w:t>.</w:t>
      </w:r>
    </w:p>
    <w:p w:rsidR="001B6D22" w:rsidRDefault="006C7EE9" w:rsidP="0092322C">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001B6D22" w:rsidRPr="006C7EE9">
        <w:rPr>
          <w:rFonts w:ascii="Arial" w:hAnsi="Arial" w:cs="Arial"/>
          <w:sz w:val="24"/>
          <w:szCs w:val="24"/>
        </w:rPr>
        <w:t>.</w:t>
      </w:r>
      <w:r w:rsidR="009C11CA" w:rsidRPr="006C7EE9">
        <w:rPr>
          <w:rFonts w:ascii="Arial" w:hAnsi="Arial" w:cs="Arial"/>
          <w:sz w:val="24"/>
          <w:szCs w:val="24"/>
        </w:rPr>
        <w:t>1.</w:t>
      </w:r>
      <w:r w:rsidR="001B6D22" w:rsidRPr="006C7EE9">
        <w:rPr>
          <w:rFonts w:ascii="Arial" w:hAnsi="Arial" w:cs="Arial"/>
          <w:sz w:val="24"/>
          <w:szCs w:val="24"/>
        </w:rPr>
        <w:t>1</w:t>
      </w:r>
      <w:r w:rsidR="00102E24" w:rsidRPr="006C7EE9">
        <w:rPr>
          <w:rFonts w:ascii="Arial" w:hAnsi="Arial" w:cs="Arial"/>
          <w:sz w:val="24"/>
          <w:szCs w:val="24"/>
        </w:rPr>
        <w:t>1</w:t>
      </w:r>
      <w:r w:rsidR="001B6D22" w:rsidRPr="006C7EE9">
        <w:rPr>
          <w:rFonts w:ascii="Arial" w:hAnsi="Arial" w:cs="Arial"/>
          <w:sz w:val="24"/>
          <w:szCs w:val="24"/>
        </w:rPr>
        <w:t xml:space="preserve"> ТС должны проходить </w:t>
      </w:r>
      <w:r w:rsidR="00451E77" w:rsidRPr="006C7EE9">
        <w:rPr>
          <w:rFonts w:ascii="Arial" w:hAnsi="Arial" w:cs="Arial"/>
          <w:sz w:val="24"/>
          <w:szCs w:val="24"/>
        </w:rPr>
        <w:t>техническое обслуживание</w:t>
      </w:r>
      <w:r w:rsidR="001B6D22" w:rsidRPr="006C7EE9">
        <w:rPr>
          <w:rFonts w:ascii="Arial" w:hAnsi="Arial" w:cs="Arial"/>
          <w:sz w:val="24"/>
          <w:szCs w:val="24"/>
        </w:rPr>
        <w:t>, котор</w:t>
      </w:r>
      <w:r w:rsidR="009366E3" w:rsidRPr="006C7EE9">
        <w:rPr>
          <w:rFonts w:ascii="Arial" w:hAnsi="Arial" w:cs="Arial"/>
          <w:sz w:val="24"/>
          <w:szCs w:val="24"/>
        </w:rPr>
        <w:t>о</w:t>
      </w:r>
      <w:r w:rsidR="001B6D22" w:rsidRPr="006C7EE9">
        <w:rPr>
          <w:rFonts w:ascii="Arial" w:hAnsi="Arial" w:cs="Arial"/>
          <w:sz w:val="24"/>
          <w:szCs w:val="24"/>
        </w:rPr>
        <w:t>е</w:t>
      </w:r>
      <w:r w:rsidR="001B6D22" w:rsidRPr="0092322C">
        <w:rPr>
          <w:rFonts w:ascii="Arial" w:hAnsi="Arial" w:cs="Arial"/>
          <w:sz w:val="24"/>
          <w:szCs w:val="24"/>
        </w:rPr>
        <w:t xml:space="preserve"> обеспечива</w:t>
      </w:r>
      <w:r w:rsidR="009366E3" w:rsidRPr="0092322C">
        <w:rPr>
          <w:rFonts w:ascii="Arial" w:hAnsi="Arial" w:cs="Arial"/>
          <w:sz w:val="24"/>
          <w:szCs w:val="24"/>
        </w:rPr>
        <w:t>е</w:t>
      </w:r>
      <w:r w:rsidR="001B6D22" w:rsidRPr="0092322C">
        <w:rPr>
          <w:rFonts w:ascii="Arial" w:hAnsi="Arial" w:cs="Arial"/>
          <w:sz w:val="24"/>
          <w:szCs w:val="24"/>
        </w:rPr>
        <w:t>т безопасность их эксплуатации в соответствии с требованиями завода-изготовителя.</w:t>
      </w:r>
    </w:p>
    <w:p w:rsidR="00E63505" w:rsidRPr="00E63505" w:rsidRDefault="00E63505" w:rsidP="00E63505">
      <w:pPr>
        <w:pStyle w:val="a3"/>
        <w:tabs>
          <w:tab w:val="left" w:pos="480"/>
        </w:tabs>
        <w:spacing w:after="0" w:line="360" w:lineRule="auto"/>
        <w:ind w:left="0" w:firstLine="567"/>
        <w:jc w:val="both"/>
        <w:rPr>
          <w:rFonts w:ascii="Arial" w:hAnsi="Arial" w:cs="Arial"/>
          <w:sz w:val="24"/>
          <w:szCs w:val="24"/>
        </w:rPr>
      </w:pPr>
      <w:r>
        <w:rPr>
          <w:rFonts w:ascii="Arial" w:hAnsi="Arial" w:cs="Arial"/>
          <w:sz w:val="24"/>
          <w:szCs w:val="24"/>
        </w:rPr>
        <w:t>10.1.12</w:t>
      </w:r>
      <w:proofErr w:type="gramStart"/>
      <w:r>
        <w:rPr>
          <w:rFonts w:ascii="Arial" w:hAnsi="Arial" w:cs="Arial"/>
          <w:sz w:val="24"/>
          <w:szCs w:val="24"/>
        </w:rPr>
        <w:t xml:space="preserve"> </w:t>
      </w:r>
      <w:r w:rsidRPr="00E63505">
        <w:rPr>
          <w:rFonts w:ascii="Arial" w:hAnsi="Arial" w:cs="Arial"/>
          <w:sz w:val="24"/>
          <w:szCs w:val="24"/>
        </w:rPr>
        <w:t>В</w:t>
      </w:r>
      <w:proofErr w:type="gramEnd"/>
      <w:r w:rsidRPr="00E63505">
        <w:rPr>
          <w:rFonts w:ascii="Arial" w:hAnsi="Arial" w:cs="Arial"/>
          <w:sz w:val="24"/>
          <w:szCs w:val="24"/>
        </w:rPr>
        <w:t xml:space="preserve"> зависимости от объема, трудоемкости выполняемых работ, периодичности их проведения предусмотрены следующие виды технического обслуживания:</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ежесменное техническое обслуживание;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периодическое (плановое) техническое обслуживание;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lastRenderedPageBreak/>
        <w:t>- сезонное техническое обслуживание.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Pr="00E63505">
        <w:rPr>
          <w:rFonts w:ascii="Arial" w:hAnsi="Arial" w:cs="Arial"/>
          <w:sz w:val="24"/>
          <w:szCs w:val="24"/>
        </w:rPr>
        <w:t>.1.1</w:t>
      </w:r>
      <w:r>
        <w:rPr>
          <w:rFonts w:ascii="Arial" w:hAnsi="Arial" w:cs="Arial"/>
          <w:sz w:val="24"/>
          <w:szCs w:val="24"/>
        </w:rPr>
        <w:t>3</w:t>
      </w:r>
      <w:r w:rsidRPr="00E63505">
        <w:rPr>
          <w:rFonts w:ascii="Arial" w:hAnsi="Arial" w:cs="Arial"/>
          <w:sz w:val="24"/>
          <w:szCs w:val="24"/>
        </w:rPr>
        <w:t xml:space="preserve"> Ежесменное техническое обслуживание выполняется персоналом, эксплуатирующим транспортные средства, перед началом рабочей смены</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Ежесменное техническое обслуживание должно включать:</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визуальный осмотр транспортного средства (определение комплектности при необходимости);</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проверку уровня топлива в баке;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проверку уровня жидкости в радиаторе;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проверку масла в картере механизмов;</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проверку крепления агрегатов;</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проверку давления воздуха в шинах колёсной техники;</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xml:space="preserve">- проверку отсутствия утечек жидкости из </w:t>
      </w:r>
      <w:proofErr w:type="spellStart"/>
      <w:r w:rsidRPr="00E63505">
        <w:rPr>
          <w:rFonts w:ascii="Arial" w:hAnsi="Arial" w:cs="Arial"/>
          <w:sz w:val="24"/>
          <w:szCs w:val="24"/>
        </w:rPr>
        <w:t>гидроамортизаторов</w:t>
      </w:r>
      <w:proofErr w:type="spellEnd"/>
      <w:r w:rsidRPr="00E63505">
        <w:rPr>
          <w:rFonts w:ascii="Arial" w:hAnsi="Arial" w:cs="Arial"/>
          <w:sz w:val="24"/>
          <w:szCs w:val="24"/>
        </w:rPr>
        <w:t xml:space="preserve"> специальной техники.</w:t>
      </w:r>
    </w:p>
    <w:p w:rsidR="00E63505" w:rsidRPr="00E63505" w:rsidRDefault="00E63505" w:rsidP="00E63505">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Pr="00E63505">
        <w:rPr>
          <w:rFonts w:ascii="Arial" w:hAnsi="Arial" w:cs="Arial"/>
          <w:sz w:val="24"/>
          <w:szCs w:val="24"/>
        </w:rPr>
        <w:t>.1.1</w:t>
      </w:r>
      <w:r>
        <w:rPr>
          <w:rFonts w:ascii="Arial" w:hAnsi="Arial" w:cs="Arial"/>
          <w:sz w:val="24"/>
          <w:szCs w:val="24"/>
        </w:rPr>
        <w:t>4</w:t>
      </w:r>
      <w:r w:rsidRPr="00E63505">
        <w:rPr>
          <w:rFonts w:ascii="Arial" w:hAnsi="Arial" w:cs="Arial"/>
          <w:sz w:val="24"/>
          <w:szCs w:val="24"/>
        </w:rPr>
        <w:t xml:space="preserve"> Периодическое (плановое) техническое обслуживание транспортных средств выполняется через плановые периоды выработки, регламентированные заводами-изготовителями в целях предупреждения и устранения отказов и неисправностей и должно включать:</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осмотр;</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очистку;</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техническое диагностирование;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регулирование (устранение небольших повреждений);</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смазывание;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апробирование.</w:t>
      </w:r>
    </w:p>
    <w:p w:rsidR="00E63505" w:rsidRPr="00E63505" w:rsidRDefault="00E63505" w:rsidP="00E63505">
      <w:pPr>
        <w:tabs>
          <w:tab w:val="left" w:pos="480"/>
        </w:tabs>
        <w:spacing w:after="0" w:line="360" w:lineRule="auto"/>
        <w:ind w:firstLine="567"/>
        <w:jc w:val="both"/>
        <w:rPr>
          <w:rFonts w:ascii="Arial" w:hAnsi="Arial" w:cs="Arial"/>
          <w:sz w:val="24"/>
          <w:szCs w:val="24"/>
        </w:rPr>
      </w:pPr>
      <w:r>
        <w:rPr>
          <w:rFonts w:ascii="Arial" w:hAnsi="Arial" w:cs="Arial"/>
          <w:sz w:val="24"/>
          <w:szCs w:val="24"/>
        </w:rPr>
        <w:t>10</w:t>
      </w:r>
      <w:r w:rsidRPr="00E63505">
        <w:rPr>
          <w:rFonts w:ascii="Arial" w:hAnsi="Arial" w:cs="Arial"/>
          <w:sz w:val="24"/>
          <w:szCs w:val="24"/>
        </w:rPr>
        <w:t>.1.1</w:t>
      </w:r>
      <w:r>
        <w:rPr>
          <w:rFonts w:ascii="Arial" w:hAnsi="Arial" w:cs="Arial"/>
          <w:sz w:val="24"/>
          <w:szCs w:val="24"/>
        </w:rPr>
        <w:t>5</w:t>
      </w:r>
      <w:r w:rsidRPr="00E63505">
        <w:rPr>
          <w:rFonts w:ascii="Arial" w:hAnsi="Arial" w:cs="Arial"/>
          <w:sz w:val="24"/>
          <w:szCs w:val="24"/>
        </w:rPr>
        <w:t xml:space="preserve"> Сезонное техническое обслуживание транспортных средств выполняется два раза в год в весенне-летнее и осенне-зимнее время в целях подготовки к предстоящему сезону, и, в зависимости от сезона должно включать:</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замену топлива, применение подходящих к сезону смазочных материалов и технических жидкостей;</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установку зимнего оборудования (</w:t>
      </w:r>
      <w:proofErr w:type="spellStart"/>
      <w:r w:rsidRPr="00E63505">
        <w:rPr>
          <w:rFonts w:ascii="Arial" w:hAnsi="Arial" w:cs="Arial"/>
          <w:sz w:val="24"/>
          <w:szCs w:val="24"/>
        </w:rPr>
        <w:t>водомаслогреек</w:t>
      </w:r>
      <w:proofErr w:type="spellEnd"/>
      <w:r w:rsidRPr="00E63505">
        <w:rPr>
          <w:rFonts w:ascii="Arial" w:hAnsi="Arial" w:cs="Arial"/>
          <w:sz w:val="24"/>
          <w:szCs w:val="24"/>
        </w:rPr>
        <w:t>, чехлов, цепей противоскольжения, шипованных шин и т.д.);</w:t>
      </w:r>
    </w:p>
    <w:p w:rsidR="00E63505" w:rsidRPr="00E63505" w:rsidRDefault="00E63505" w:rsidP="00E63505">
      <w:pPr>
        <w:tabs>
          <w:tab w:val="left" w:pos="480"/>
        </w:tabs>
        <w:spacing w:after="0" w:line="360" w:lineRule="auto"/>
        <w:ind w:firstLine="567"/>
        <w:jc w:val="both"/>
        <w:rPr>
          <w:rFonts w:ascii="Arial" w:hAnsi="Arial" w:cs="Arial"/>
          <w:sz w:val="24"/>
          <w:szCs w:val="24"/>
        </w:rPr>
      </w:pPr>
      <w:r w:rsidRPr="00E63505">
        <w:rPr>
          <w:rFonts w:ascii="Arial" w:hAnsi="Arial" w:cs="Arial"/>
          <w:sz w:val="24"/>
          <w:szCs w:val="24"/>
        </w:rPr>
        <w:t>- контроль и ремонт фильтров, радиаторов, вентиляторов, перезарядка аккумуляторов.</w:t>
      </w:r>
    </w:p>
    <w:p w:rsidR="00451E77" w:rsidRPr="0092322C" w:rsidRDefault="006C7EE9" w:rsidP="0092322C">
      <w:pPr>
        <w:tabs>
          <w:tab w:val="left" w:pos="0"/>
        </w:tabs>
        <w:spacing w:after="0" w:line="360" w:lineRule="auto"/>
        <w:ind w:firstLine="567"/>
        <w:jc w:val="both"/>
        <w:rPr>
          <w:rFonts w:ascii="Arial" w:hAnsi="Arial" w:cs="Arial"/>
          <w:sz w:val="24"/>
          <w:szCs w:val="24"/>
        </w:rPr>
      </w:pPr>
      <w:r>
        <w:rPr>
          <w:rFonts w:ascii="Arial" w:hAnsi="Arial" w:cs="Arial"/>
          <w:sz w:val="24"/>
          <w:szCs w:val="24"/>
        </w:rPr>
        <w:t>10</w:t>
      </w:r>
      <w:r w:rsidR="00451E77" w:rsidRPr="0092322C">
        <w:rPr>
          <w:rFonts w:ascii="Arial" w:hAnsi="Arial" w:cs="Arial"/>
          <w:sz w:val="24"/>
          <w:szCs w:val="24"/>
        </w:rPr>
        <w:t>.</w:t>
      </w:r>
      <w:r w:rsidR="009C11CA" w:rsidRPr="0092322C">
        <w:rPr>
          <w:rFonts w:ascii="Arial" w:hAnsi="Arial" w:cs="Arial"/>
          <w:sz w:val="24"/>
          <w:szCs w:val="24"/>
        </w:rPr>
        <w:t>1.</w:t>
      </w:r>
      <w:r w:rsidR="00451E77" w:rsidRPr="0092322C">
        <w:rPr>
          <w:rFonts w:ascii="Arial" w:hAnsi="Arial" w:cs="Arial"/>
          <w:sz w:val="24"/>
          <w:szCs w:val="24"/>
        </w:rPr>
        <w:t>1</w:t>
      </w:r>
      <w:r w:rsidR="00E63505">
        <w:rPr>
          <w:rFonts w:ascii="Arial" w:hAnsi="Arial" w:cs="Arial"/>
          <w:sz w:val="24"/>
          <w:szCs w:val="24"/>
        </w:rPr>
        <w:t>6</w:t>
      </w:r>
      <w:r w:rsidR="00451E77" w:rsidRPr="0092322C">
        <w:rPr>
          <w:rFonts w:ascii="Arial" w:hAnsi="Arial" w:cs="Arial"/>
          <w:sz w:val="24"/>
          <w:szCs w:val="24"/>
        </w:rPr>
        <w:t xml:space="preserve"> Неисправные средства транспорта, в зависимости от требуемого комплекса работ, подлежат текущему или капитальному ремонту.</w:t>
      </w:r>
    </w:p>
    <w:p w:rsidR="00451E77" w:rsidRPr="0092322C" w:rsidRDefault="006C7EE9" w:rsidP="0092322C">
      <w:pPr>
        <w:tabs>
          <w:tab w:val="left" w:pos="0"/>
        </w:tabs>
        <w:spacing w:after="0" w:line="360" w:lineRule="auto"/>
        <w:ind w:firstLine="567"/>
        <w:jc w:val="both"/>
        <w:rPr>
          <w:rFonts w:ascii="Arial" w:hAnsi="Arial" w:cs="Arial"/>
          <w:sz w:val="24"/>
          <w:szCs w:val="24"/>
        </w:rPr>
      </w:pPr>
      <w:r>
        <w:rPr>
          <w:rFonts w:ascii="Arial" w:hAnsi="Arial" w:cs="Arial"/>
          <w:sz w:val="24"/>
          <w:szCs w:val="24"/>
        </w:rPr>
        <w:lastRenderedPageBreak/>
        <w:t>10</w:t>
      </w:r>
      <w:r w:rsidR="00451E77" w:rsidRPr="0092322C">
        <w:rPr>
          <w:rFonts w:ascii="Arial" w:hAnsi="Arial" w:cs="Arial"/>
          <w:sz w:val="24"/>
          <w:szCs w:val="24"/>
        </w:rPr>
        <w:t>.</w:t>
      </w:r>
      <w:r w:rsidR="009C11CA" w:rsidRPr="0092322C">
        <w:rPr>
          <w:rFonts w:ascii="Arial" w:hAnsi="Arial" w:cs="Arial"/>
          <w:sz w:val="24"/>
          <w:szCs w:val="24"/>
        </w:rPr>
        <w:t>1.</w:t>
      </w:r>
      <w:r w:rsidR="00451E77" w:rsidRPr="0092322C">
        <w:rPr>
          <w:rFonts w:ascii="Arial" w:hAnsi="Arial" w:cs="Arial"/>
          <w:sz w:val="24"/>
          <w:szCs w:val="24"/>
        </w:rPr>
        <w:t>1</w:t>
      </w:r>
      <w:r w:rsidR="00E63505">
        <w:rPr>
          <w:rFonts w:ascii="Arial" w:hAnsi="Arial" w:cs="Arial"/>
          <w:sz w:val="24"/>
          <w:szCs w:val="24"/>
        </w:rPr>
        <w:t>7</w:t>
      </w:r>
      <w:r w:rsidR="00451E77" w:rsidRPr="0092322C">
        <w:rPr>
          <w:rFonts w:ascii="Arial" w:hAnsi="Arial" w:cs="Arial"/>
          <w:sz w:val="24"/>
          <w:szCs w:val="24"/>
        </w:rPr>
        <w:t xml:space="preserve"> Текущий ремонт должен обеспечивать восстановление ресурса машины до очередного планового ремонта, при котором допускается частичная разборка, устраняются неисправности в отдельных сборочных единицах и деталях.</w:t>
      </w:r>
    </w:p>
    <w:p w:rsidR="00451E77" w:rsidRPr="0092322C" w:rsidRDefault="006C7EE9" w:rsidP="0092322C">
      <w:pPr>
        <w:tabs>
          <w:tab w:val="left" w:pos="0"/>
        </w:tabs>
        <w:spacing w:after="0" w:line="360" w:lineRule="auto"/>
        <w:ind w:firstLine="567"/>
        <w:jc w:val="both"/>
        <w:rPr>
          <w:rFonts w:ascii="Arial" w:hAnsi="Arial" w:cs="Arial"/>
          <w:sz w:val="24"/>
          <w:szCs w:val="24"/>
        </w:rPr>
      </w:pPr>
      <w:r>
        <w:rPr>
          <w:rFonts w:ascii="Arial" w:hAnsi="Arial" w:cs="Arial"/>
          <w:sz w:val="24"/>
          <w:szCs w:val="24"/>
        </w:rPr>
        <w:t>10</w:t>
      </w:r>
      <w:r w:rsidR="00451E77" w:rsidRPr="0092322C">
        <w:rPr>
          <w:rFonts w:ascii="Arial" w:hAnsi="Arial" w:cs="Arial"/>
          <w:sz w:val="24"/>
          <w:szCs w:val="24"/>
        </w:rPr>
        <w:t>.</w:t>
      </w:r>
      <w:r w:rsidR="009C11CA" w:rsidRPr="0092322C">
        <w:rPr>
          <w:rFonts w:ascii="Arial" w:hAnsi="Arial" w:cs="Arial"/>
          <w:sz w:val="24"/>
          <w:szCs w:val="24"/>
        </w:rPr>
        <w:t>1.</w:t>
      </w:r>
      <w:r w:rsidR="00451E77" w:rsidRPr="0092322C">
        <w:rPr>
          <w:rFonts w:ascii="Arial" w:hAnsi="Arial" w:cs="Arial"/>
          <w:sz w:val="24"/>
          <w:szCs w:val="24"/>
        </w:rPr>
        <w:t>1</w:t>
      </w:r>
      <w:r w:rsidR="00E63505">
        <w:rPr>
          <w:rFonts w:ascii="Arial" w:hAnsi="Arial" w:cs="Arial"/>
          <w:sz w:val="24"/>
          <w:szCs w:val="24"/>
        </w:rPr>
        <w:t>8</w:t>
      </w:r>
      <w:r w:rsidR="00451E77" w:rsidRPr="0092322C">
        <w:rPr>
          <w:rFonts w:ascii="Arial" w:hAnsi="Arial" w:cs="Arial"/>
          <w:sz w:val="24"/>
          <w:szCs w:val="24"/>
        </w:rPr>
        <w:t xml:space="preserve"> Капитальный ремонт должен обеспечивать восстановление полного (или близкого к полному) ресурсу машины путем ремонта (или замены) отдельных агрегатов, узлов, деталей.</w:t>
      </w:r>
    </w:p>
    <w:p w:rsidR="00451E77" w:rsidRPr="0092322C" w:rsidRDefault="006C7EE9" w:rsidP="0092322C">
      <w:pPr>
        <w:tabs>
          <w:tab w:val="left" w:pos="0"/>
        </w:tabs>
        <w:spacing w:after="0" w:line="360" w:lineRule="auto"/>
        <w:ind w:firstLine="567"/>
        <w:jc w:val="both"/>
        <w:rPr>
          <w:rFonts w:ascii="Arial" w:hAnsi="Arial" w:cs="Arial"/>
          <w:sz w:val="24"/>
          <w:szCs w:val="24"/>
        </w:rPr>
      </w:pPr>
      <w:r>
        <w:rPr>
          <w:rFonts w:ascii="Arial" w:hAnsi="Arial" w:cs="Arial"/>
          <w:sz w:val="24"/>
          <w:szCs w:val="24"/>
        </w:rPr>
        <w:t>10</w:t>
      </w:r>
      <w:r w:rsidR="00451E77" w:rsidRPr="0092322C">
        <w:rPr>
          <w:rFonts w:ascii="Arial" w:hAnsi="Arial" w:cs="Arial"/>
          <w:sz w:val="24"/>
          <w:szCs w:val="24"/>
        </w:rPr>
        <w:t>.</w:t>
      </w:r>
      <w:r w:rsidR="009C11CA" w:rsidRPr="0092322C">
        <w:rPr>
          <w:rFonts w:ascii="Arial" w:hAnsi="Arial" w:cs="Arial"/>
          <w:sz w:val="24"/>
          <w:szCs w:val="24"/>
        </w:rPr>
        <w:t>1.</w:t>
      </w:r>
      <w:r w:rsidR="00C500A6">
        <w:rPr>
          <w:rFonts w:ascii="Arial" w:hAnsi="Arial" w:cs="Arial"/>
          <w:sz w:val="24"/>
          <w:szCs w:val="24"/>
        </w:rPr>
        <w:t>1</w:t>
      </w:r>
      <w:r w:rsidR="00E63505">
        <w:rPr>
          <w:rFonts w:ascii="Arial" w:hAnsi="Arial" w:cs="Arial"/>
          <w:sz w:val="24"/>
          <w:szCs w:val="24"/>
        </w:rPr>
        <w:t>9</w:t>
      </w:r>
      <w:r w:rsidR="00451E77" w:rsidRPr="0092322C">
        <w:rPr>
          <w:rFonts w:ascii="Arial" w:hAnsi="Arial" w:cs="Arial"/>
          <w:sz w:val="24"/>
          <w:szCs w:val="24"/>
        </w:rPr>
        <w:t xml:space="preserve"> Техническое обслуживание и ремонт автотранспортных средств и средств механизации должны производиться на основании годовых и месячных планов-графиков, разрабатываемых организациями, на балансе которых они находятся.</w:t>
      </w:r>
    </w:p>
    <w:p w:rsidR="001B6D22" w:rsidRPr="0092322C" w:rsidRDefault="006C7EE9" w:rsidP="0092322C">
      <w:pPr>
        <w:spacing w:after="0" w:line="360" w:lineRule="auto"/>
        <w:ind w:firstLine="567"/>
        <w:jc w:val="both"/>
        <w:rPr>
          <w:rFonts w:ascii="Arial" w:hAnsi="Arial" w:cs="Arial"/>
          <w:sz w:val="24"/>
          <w:szCs w:val="24"/>
        </w:rPr>
      </w:pPr>
      <w:r>
        <w:rPr>
          <w:rFonts w:ascii="Arial" w:hAnsi="Arial" w:cs="Arial"/>
          <w:sz w:val="24"/>
          <w:szCs w:val="24"/>
        </w:rPr>
        <w:t>10</w:t>
      </w:r>
      <w:r w:rsidR="001B6D22" w:rsidRPr="0092322C">
        <w:rPr>
          <w:rFonts w:ascii="Arial" w:hAnsi="Arial" w:cs="Arial"/>
          <w:sz w:val="24"/>
          <w:szCs w:val="24"/>
        </w:rPr>
        <w:t>.</w:t>
      </w:r>
      <w:r w:rsidR="009C11CA" w:rsidRPr="0092322C">
        <w:rPr>
          <w:rFonts w:ascii="Arial" w:hAnsi="Arial" w:cs="Arial"/>
          <w:sz w:val="24"/>
          <w:szCs w:val="24"/>
        </w:rPr>
        <w:t>1.</w:t>
      </w:r>
      <w:r w:rsidR="00E63505">
        <w:rPr>
          <w:rFonts w:ascii="Arial" w:hAnsi="Arial" w:cs="Arial"/>
          <w:sz w:val="24"/>
          <w:szCs w:val="24"/>
        </w:rPr>
        <w:t>20</w:t>
      </w:r>
      <w:proofErr w:type="gramStart"/>
      <w:r w:rsidR="001B6D22" w:rsidRPr="0092322C">
        <w:rPr>
          <w:rFonts w:ascii="Arial" w:hAnsi="Arial" w:cs="Arial"/>
          <w:sz w:val="24"/>
          <w:szCs w:val="24"/>
        </w:rPr>
        <w:t xml:space="preserve"> </w:t>
      </w:r>
      <w:r w:rsidR="00200CB7" w:rsidRPr="0092322C">
        <w:rPr>
          <w:rFonts w:ascii="Arial" w:hAnsi="Arial" w:cs="Arial"/>
          <w:sz w:val="24"/>
          <w:szCs w:val="24"/>
        </w:rPr>
        <w:t>В</w:t>
      </w:r>
      <w:proofErr w:type="gramEnd"/>
      <w:r w:rsidR="00200CB7" w:rsidRPr="0092322C">
        <w:rPr>
          <w:rFonts w:ascii="Arial" w:hAnsi="Arial" w:cs="Arial"/>
          <w:sz w:val="24"/>
          <w:szCs w:val="24"/>
        </w:rPr>
        <w:t xml:space="preserve">се проведенные технические </w:t>
      </w:r>
      <w:r w:rsidR="009366E3" w:rsidRPr="0092322C">
        <w:rPr>
          <w:rFonts w:ascii="Arial" w:hAnsi="Arial" w:cs="Arial"/>
          <w:sz w:val="24"/>
          <w:szCs w:val="24"/>
        </w:rPr>
        <w:t>обслуживания</w:t>
      </w:r>
      <w:r w:rsidR="00200CB7" w:rsidRPr="0092322C">
        <w:rPr>
          <w:rFonts w:ascii="Arial" w:hAnsi="Arial" w:cs="Arial"/>
          <w:sz w:val="24"/>
          <w:szCs w:val="24"/>
        </w:rPr>
        <w:t xml:space="preserve"> и ремонты ТС должны учитываться и документироваться.</w:t>
      </w:r>
    </w:p>
    <w:p w:rsidR="00E63505" w:rsidRPr="00E63505" w:rsidRDefault="006C7EE9" w:rsidP="00E63505">
      <w:pPr>
        <w:spacing w:after="0" w:line="360" w:lineRule="auto"/>
        <w:ind w:firstLine="567"/>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E63505">
        <w:rPr>
          <w:rFonts w:ascii="Arial" w:hAnsi="Arial" w:cs="Arial"/>
          <w:sz w:val="24"/>
          <w:szCs w:val="24"/>
        </w:rPr>
        <w:t>21</w:t>
      </w:r>
      <w:r w:rsidR="00E63505" w:rsidRPr="00E63505">
        <w:rPr>
          <w:rFonts w:ascii="Arial" w:hAnsi="Arial" w:cs="Arial"/>
          <w:sz w:val="24"/>
          <w:szCs w:val="24"/>
        </w:rPr>
        <w:t xml:space="preserve"> Ресурс работоспособности подвижного состава, направляемого для работы в отрыве от предприятия (откомандирование на выполнение полевых работ), должен гарантировать выполнение перевозок в течение всего периода задания.</w:t>
      </w:r>
    </w:p>
    <w:p w:rsidR="00E63505" w:rsidRPr="00E63505" w:rsidRDefault="00E63505" w:rsidP="00E63505">
      <w:pPr>
        <w:spacing w:after="0" w:line="360" w:lineRule="auto"/>
        <w:ind w:firstLine="567"/>
        <w:jc w:val="both"/>
        <w:rPr>
          <w:rFonts w:ascii="Arial" w:hAnsi="Arial" w:cs="Arial"/>
          <w:sz w:val="24"/>
          <w:szCs w:val="24"/>
        </w:rPr>
      </w:pPr>
      <w:r>
        <w:rPr>
          <w:rFonts w:ascii="Arial" w:hAnsi="Arial" w:cs="Arial"/>
          <w:sz w:val="24"/>
          <w:szCs w:val="24"/>
        </w:rPr>
        <w:t>10</w:t>
      </w:r>
      <w:r w:rsidRPr="00E63505">
        <w:rPr>
          <w:rFonts w:ascii="Arial" w:hAnsi="Arial" w:cs="Arial"/>
          <w:sz w:val="24"/>
          <w:szCs w:val="24"/>
        </w:rPr>
        <w:t>.1.2</w:t>
      </w:r>
      <w:r>
        <w:rPr>
          <w:rFonts w:ascii="Arial" w:hAnsi="Arial" w:cs="Arial"/>
          <w:sz w:val="24"/>
          <w:szCs w:val="24"/>
        </w:rPr>
        <w:t>2</w:t>
      </w:r>
      <w:proofErr w:type="gramStart"/>
      <w:r w:rsidRPr="00E63505">
        <w:rPr>
          <w:rFonts w:ascii="Arial" w:hAnsi="Arial" w:cs="Arial"/>
          <w:sz w:val="24"/>
          <w:szCs w:val="24"/>
        </w:rPr>
        <w:t xml:space="preserve"> П</w:t>
      </w:r>
      <w:proofErr w:type="gramEnd"/>
      <w:r w:rsidRPr="00E63505">
        <w:rPr>
          <w:rFonts w:ascii="Arial" w:hAnsi="Arial" w:cs="Arial"/>
          <w:sz w:val="24"/>
          <w:szCs w:val="24"/>
        </w:rPr>
        <w:t>ри каждом ТС должен находиться комплект инструментов, а также запасных частей и материалов, необходимых для устранения мелких неисправностей. Перечни предметов, входящих в этом комплект, составляются руководителем структурного подразделения, ответственного за эксплуатацию транспорта.</w:t>
      </w:r>
    </w:p>
    <w:p w:rsidR="00200CB7" w:rsidRPr="0092322C" w:rsidRDefault="00E63505" w:rsidP="0092322C">
      <w:pPr>
        <w:spacing w:after="0" w:line="360" w:lineRule="auto"/>
        <w:ind w:firstLine="567"/>
        <w:jc w:val="both"/>
        <w:rPr>
          <w:rFonts w:ascii="Arial" w:hAnsi="Arial" w:cs="Arial"/>
          <w:sz w:val="24"/>
          <w:szCs w:val="24"/>
        </w:rPr>
      </w:pPr>
      <w:r>
        <w:rPr>
          <w:rFonts w:ascii="Arial" w:hAnsi="Arial" w:cs="Arial"/>
          <w:sz w:val="24"/>
          <w:szCs w:val="24"/>
        </w:rPr>
        <w:t>10.1.23</w:t>
      </w:r>
      <w:proofErr w:type="gramStart"/>
      <w:r w:rsidR="00200CB7" w:rsidRPr="0092322C">
        <w:rPr>
          <w:rFonts w:ascii="Arial" w:hAnsi="Arial" w:cs="Arial"/>
          <w:sz w:val="24"/>
          <w:szCs w:val="24"/>
        </w:rPr>
        <w:t xml:space="preserve"> П</w:t>
      </w:r>
      <w:proofErr w:type="gramEnd"/>
      <w:r w:rsidR="00200CB7" w:rsidRPr="0092322C">
        <w:rPr>
          <w:rFonts w:ascii="Arial" w:hAnsi="Arial" w:cs="Arial"/>
          <w:sz w:val="24"/>
          <w:szCs w:val="24"/>
        </w:rPr>
        <w:t xml:space="preserve">ри организации технического обслуживания и текущего ремонта ТС, работающих в отрыве от предприятия, должны строго соблюдаться режимы обслуживания. Ответственность за техническое состояние, своевременное и качественное проведение его обслуживания и ремонта несут руководители </w:t>
      </w:r>
      <w:r w:rsidR="00726379" w:rsidRPr="0092322C">
        <w:rPr>
          <w:rFonts w:ascii="Arial" w:hAnsi="Arial" w:cs="Arial"/>
          <w:sz w:val="24"/>
          <w:szCs w:val="24"/>
        </w:rPr>
        <w:t>изыскательского</w:t>
      </w:r>
      <w:r w:rsidR="00200CB7" w:rsidRPr="0092322C">
        <w:rPr>
          <w:rFonts w:ascii="Arial" w:hAnsi="Arial" w:cs="Arial"/>
          <w:sz w:val="24"/>
          <w:szCs w:val="24"/>
        </w:rPr>
        <w:t xml:space="preserve"> подразделени</w:t>
      </w:r>
      <w:r w:rsidR="00726379" w:rsidRPr="0092322C">
        <w:rPr>
          <w:rFonts w:ascii="Arial" w:hAnsi="Arial" w:cs="Arial"/>
          <w:sz w:val="24"/>
          <w:szCs w:val="24"/>
        </w:rPr>
        <w:t>я</w:t>
      </w:r>
      <w:r w:rsidR="00200CB7" w:rsidRPr="0092322C">
        <w:rPr>
          <w:rFonts w:ascii="Arial" w:hAnsi="Arial" w:cs="Arial"/>
          <w:sz w:val="24"/>
          <w:szCs w:val="24"/>
        </w:rPr>
        <w:t>, водители.</w:t>
      </w:r>
    </w:p>
    <w:p w:rsidR="003E488D" w:rsidRPr="0092322C" w:rsidRDefault="006C7EE9" w:rsidP="0092322C">
      <w:pPr>
        <w:spacing w:after="0" w:line="360" w:lineRule="auto"/>
        <w:ind w:firstLine="567"/>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E63505">
        <w:rPr>
          <w:rFonts w:ascii="Arial" w:hAnsi="Arial" w:cs="Arial"/>
          <w:sz w:val="24"/>
          <w:szCs w:val="24"/>
        </w:rPr>
        <w:t>24</w:t>
      </w:r>
      <w:proofErr w:type="gramStart"/>
      <w:r w:rsidR="003E488D" w:rsidRPr="0092322C">
        <w:rPr>
          <w:rFonts w:ascii="Arial" w:hAnsi="Arial" w:cs="Arial"/>
          <w:sz w:val="24"/>
          <w:szCs w:val="24"/>
        </w:rPr>
        <w:t xml:space="preserve"> В</w:t>
      </w:r>
      <w:proofErr w:type="gramEnd"/>
      <w:r w:rsidR="003E488D" w:rsidRPr="0092322C">
        <w:rPr>
          <w:rFonts w:ascii="Arial" w:hAnsi="Arial" w:cs="Arial"/>
          <w:sz w:val="24"/>
          <w:szCs w:val="24"/>
        </w:rPr>
        <w:t>се ТС (включая гусеничную технику) и спецтехника должны быть оборудованы ремнями безопасности.</w:t>
      </w:r>
    </w:p>
    <w:p w:rsidR="00FD0A81" w:rsidRPr="0092322C" w:rsidRDefault="006C7EE9" w:rsidP="0092322C">
      <w:pPr>
        <w:pStyle w:val="a3"/>
        <w:spacing w:after="0" w:line="360" w:lineRule="auto"/>
        <w:ind w:left="0" w:firstLine="568"/>
        <w:jc w:val="both"/>
        <w:rPr>
          <w:rFonts w:ascii="Arial" w:hAnsi="Arial" w:cs="Arial"/>
          <w:sz w:val="24"/>
          <w:szCs w:val="24"/>
        </w:rPr>
      </w:pPr>
      <w:bookmarkStart w:id="44" w:name="_Toc450900708"/>
      <w:bookmarkStart w:id="45" w:name="_Toc456176986"/>
      <w:bookmarkStart w:id="46" w:name="_Toc456253377"/>
      <w:bookmarkStart w:id="47" w:name="_Toc456801406"/>
      <w:bookmarkStart w:id="48" w:name="_Toc466985607"/>
      <w:bookmarkStart w:id="49" w:name="_Toc466993545"/>
      <w:bookmarkStart w:id="50" w:name="_Toc477359257"/>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E63505">
        <w:rPr>
          <w:rFonts w:ascii="Arial" w:hAnsi="Arial" w:cs="Arial"/>
          <w:sz w:val="24"/>
          <w:szCs w:val="24"/>
        </w:rPr>
        <w:t>25</w:t>
      </w:r>
      <w:proofErr w:type="gramStart"/>
      <w:r w:rsidR="003E488D" w:rsidRPr="0092322C">
        <w:rPr>
          <w:rFonts w:ascii="Arial" w:hAnsi="Arial" w:cs="Arial"/>
          <w:sz w:val="24"/>
          <w:szCs w:val="24"/>
        </w:rPr>
        <w:t xml:space="preserve"> </w:t>
      </w:r>
      <w:r w:rsidR="00FD0A81" w:rsidRPr="0092322C">
        <w:rPr>
          <w:rFonts w:ascii="Arial" w:hAnsi="Arial" w:cs="Arial"/>
          <w:sz w:val="24"/>
          <w:szCs w:val="24"/>
        </w:rPr>
        <w:t>В</w:t>
      </w:r>
      <w:proofErr w:type="gramEnd"/>
      <w:r w:rsidR="00FD0A81" w:rsidRPr="0092322C">
        <w:rPr>
          <w:rFonts w:ascii="Arial" w:hAnsi="Arial" w:cs="Arial"/>
          <w:sz w:val="24"/>
          <w:szCs w:val="24"/>
        </w:rPr>
        <w:t>се лица, находящиеся в ТС, обязаны пристегиваться ремнями безопасности (за исключением случаев передвижения ТС по ледовым поверхностям, болотистым почвам вне дорог и в случаях, предусмотренных инструкцией по эксплуатации ТС).</w:t>
      </w:r>
      <w:bookmarkEnd w:id="44"/>
      <w:bookmarkEnd w:id="45"/>
      <w:bookmarkEnd w:id="46"/>
      <w:bookmarkEnd w:id="47"/>
      <w:bookmarkEnd w:id="48"/>
      <w:bookmarkEnd w:id="49"/>
      <w:bookmarkEnd w:id="50"/>
    </w:p>
    <w:p w:rsidR="003E488D" w:rsidRPr="0092322C" w:rsidRDefault="006C7EE9" w:rsidP="0092322C">
      <w:pPr>
        <w:pStyle w:val="a3"/>
        <w:spacing w:after="0" w:line="360" w:lineRule="auto"/>
        <w:ind w:left="0" w:firstLine="568"/>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3E488D" w:rsidRPr="0092322C">
        <w:rPr>
          <w:rFonts w:ascii="Arial" w:hAnsi="Arial" w:cs="Arial"/>
          <w:sz w:val="24"/>
          <w:szCs w:val="24"/>
        </w:rPr>
        <w:t>2</w:t>
      </w:r>
      <w:r w:rsidR="00E63505">
        <w:rPr>
          <w:rFonts w:ascii="Arial" w:hAnsi="Arial" w:cs="Arial"/>
          <w:sz w:val="24"/>
          <w:szCs w:val="24"/>
        </w:rPr>
        <w:t>6</w:t>
      </w:r>
      <w:r w:rsidR="003E488D" w:rsidRPr="0092322C">
        <w:rPr>
          <w:rFonts w:ascii="Arial" w:hAnsi="Arial" w:cs="Arial"/>
          <w:sz w:val="24"/>
          <w:szCs w:val="24"/>
        </w:rPr>
        <w:t xml:space="preserve"> Ремни безопасности ТС и спецтехники должны находиться в работоспособном состоянии. В случае отсутствия ремней безопасности (не </w:t>
      </w:r>
      <w:r w:rsidR="003E488D" w:rsidRPr="0092322C">
        <w:rPr>
          <w:rFonts w:ascii="Arial" w:hAnsi="Arial" w:cs="Arial"/>
          <w:sz w:val="24"/>
          <w:szCs w:val="24"/>
        </w:rPr>
        <w:lastRenderedPageBreak/>
        <w:t>предусмотрены конструкцией ТС, спецтехники или демонтированы) ТС и спецтехника не допускается для оказания услуг до устранения нарушений.</w:t>
      </w:r>
    </w:p>
    <w:p w:rsidR="00FD0A81" w:rsidRPr="0092322C" w:rsidRDefault="006C7EE9" w:rsidP="0092322C">
      <w:pPr>
        <w:pStyle w:val="a3"/>
        <w:spacing w:after="0" w:line="360" w:lineRule="auto"/>
        <w:ind w:left="0" w:firstLine="566"/>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3E488D" w:rsidRPr="0092322C">
        <w:rPr>
          <w:rFonts w:ascii="Arial" w:hAnsi="Arial" w:cs="Arial"/>
          <w:sz w:val="24"/>
          <w:szCs w:val="24"/>
        </w:rPr>
        <w:t>2</w:t>
      </w:r>
      <w:r w:rsidR="00E63505">
        <w:rPr>
          <w:rFonts w:ascii="Arial" w:hAnsi="Arial" w:cs="Arial"/>
          <w:sz w:val="24"/>
          <w:szCs w:val="24"/>
        </w:rPr>
        <w:t>7</w:t>
      </w:r>
      <w:r w:rsidR="003E488D" w:rsidRPr="0092322C">
        <w:rPr>
          <w:rFonts w:ascii="Arial" w:hAnsi="Arial" w:cs="Arial"/>
          <w:sz w:val="24"/>
          <w:szCs w:val="24"/>
        </w:rPr>
        <w:t xml:space="preserve"> Установка ремней безопасности должна осуществляться специализированными организациями, имеющими соответствующие разрешения на внесение изменений в конструкцию ТС (если иное не предусмотрено заводом-изготовителем ТС).</w:t>
      </w:r>
    </w:p>
    <w:p w:rsidR="00E733B3" w:rsidRPr="00E733B3" w:rsidRDefault="006C7EE9" w:rsidP="00E733B3">
      <w:pPr>
        <w:pStyle w:val="a3"/>
        <w:spacing w:after="0" w:line="360" w:lineRule="auto"/>
        <w:ind w:left="0" w:firstLine="566"/>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3E488D" w:rsidRPr="0092322C">
        <w:rPr>
          <w:rFonts w:ascii="Arial" w:hAnsi="Arial" w:cs="Arial"/>
          <w:sz w:val="24"/>
          <w:szCs w:val="24"/>
        </w:rPr>
        <w:t>2</w:t>
      </w:r>
      <w:r w:rsidR="00E733B3">
        <w:rPr>
          <w:rFonts w:ascii="Arial" w:hAnsi="Arial" w:cs="Arial"/>
          <w:sz w:val="24"/>
          <w:szCs w:val="24"/>
        </w:rPr>
        <w:t>8</w:t>
      </w:r>
      <w:proofErr w:type="gramStart"/>
      <w:r w:rsidR="003E488D" w:rsidRPr="0092322C">
        <w:rPr>
          <w:rFonts w:ascii="Arial" w:hAnsi="Arial" w:cs="Arial"/>
          <w:sz w:val="24"/>
          <w:szCs w:val="24"/>
        </w:rPr>
        <w:t xml:space="preserve"> В</w:t>
      </w:r>
      <w:proofErr w:type="gramEnd"/>
      <w:r w:rsidR="003E488D" w:rsidRPr="0092322C">
        <w:rPr>
          <w:rFonts w:ascii="Arial" w:hAnsi="Arial" w:cs="Arial"/>
          <w:sz w:val="24"/>
          <w:szCs w:val="24"/>
        </w:rPr>
        <w:t>новь устанавливаемые ремни безопасности должны соответствовать требованиям Технического регламента «О безопасности колесных транспортных средств» [</w:t>
      </w:r>
      <w:r w:rsidR="001919C7" w:rsidRPr="001919C7">
        <w:rPr>
          <w:rFonts w:ascii="Arial" w:hAnsi="Arial" w:cs="Arial"/>
          <w:sz w:val="24"/>
          <w:szCs w:val="24"/>
        </w:rPr>
        <w:t>3</w:t>
      </w:r>
      <w:r w:rsidR="001929B9" w:rsidRPr="001929B9">
        <w:rPr>
          <w:rFonts w:ascii="Arial" w:hAnsi="Arial" w:cs="Arial"/>
          <w:sz w:val="24"/>
          <w:szCs w:val="24"/>
        </w:rPr>
        <w:t>2</w:t>
      </w:r>
      <w:r w:rsidR="003E488D" w:rsidRPr="0092322C">
        <w:rPr>
          <w:rFonts w:ascii="Arial" w:hAnsi="Arial" w:cs="Arial"/>
          <w:sz w:val="24"/>
          <w:szCs w:val="24"/>
        </w:rPr>
        <w:t xml:space="preserve">]. </w:t>
      </w:r>
      <w:r w:rsidR="00E733B3" w:rsidRPr="00E733B3">
        <w:rPr>
          <w:rFonts w:ascii="Arial" w:hAnsi="Arial" w:cs="Arial"/>
          <w:sz w:val="24"/>
          <w:szCs w:val="24"/>
        </w:rPr>
        <w:t>Ремни безопасности на передних сиденьях всех ТС должны быть трехточечными, если иное не предусмотрено заводом-изготовителем ТС. Ремни безопасности на задних сиденьях легковых автомобилей могут иметь трехточечную или двухточечную конструкцию в зависимости от конкретной модели ТС.</w:t>
      </w:r>
    </w:p>
    <w:p w:rsidR="003E488D" w:rsidRPr="0092322C" w:rsidRDefault="006C7EE9" w:rsidP="0092322C">
      <w:pPr>
        <w:pStyle w:val="a3"/>
        <w:spacing w:after="0" w:line="360" w:lineRule="auto"/>
        <w:ind w:left="0" w:firstLine="567"/>
        <w:jc w:val="both"/>
        <w:rPr>
          <w:rFonts w:ascii="Arial" w:hAnsi="Arial" w:cs="Arial"/>
          <w:sz w:val="24"/>
          <w:szCs w:val="24"/>
        </w:rPr>
      </w:pPr>
      <w:r>
        <w:rPr>
          <w:rFonts w:ascii="Arial" w:hAnsi="Arial" w:cs="Arial"/>
          <w:sz w:val="24"/>
          <w:szCs w:val="24"/>
        </w:rPr>
        <w:t>10</w:t>
      </w:r>
      <w:r w:rsidR="003E488D" w:rsidRPr="0092322C">
        <w:rPr>
          <w:rFonts w:ascii="Arial" w:hAnsi="Arial" w:cs="Arial"/>
          <w:sz w:val="24"/>
          <w:szCs w:val="24"/>
        </w:rPr>
        <w:t>.</w:t>
      </w:r>
      <w:r w:rsidR="009C11CA" w:rsidRPr="0092322C">
        <w:rPr>
          <w:rFonts w:ascii="Arial" w:hAnsi="Arial" w:cs="Arial"/>
          <w:sz w:val="24"/>
          <w:szCs w:val="24"/>
        </w:rPr>
        <w:t>1.</w:t>
      </w:r>
      <w:r w:rsidR="00C500A6">
        <w:rPr>
          <w:rFonts w:ascii="Arial" w:hAnsi="Arial" w:cs="Arial"/>
          <w:sz w:val="24"/>
          <w:szCs w:val="24"/>
        </w:rPr>
        <w:t>2</w:t>
      </w:r>
      <w:r w:rsidR="00E733B3">
        <w:rPr>
          <w:rFonts w:ascii="Arial" w:hAnsi="Arial" w:cs="Arial"/>
          <w:sz w:val="24"/>
          <w:szCs w:val="24"/>
        </w:rPr>
        <w:t>9</w:t>
      </w:r>
      <w:r w:rsidR="003E488D" w:rsidRPr="0092322C">
        <w:rPr>
          <w:rFonts w:ascii="Arial" w:hAnsi="Arial" w:cs="Arial"/>
          <w:sz w:val="24"/>
          <w:szCs w:val="24"/>
        </w:rPr>
        <w:t xml:space="preserve"> Водителям, перевозящим пассажиров, запрещается начинать движение до тех пор, пока все пассажиры, находящиеся </w:t>
      </w:r>
      <w:proofErr w:type="gramStart"/>
      <w:r w:rsidR="003E488D" w:rsidRPr="0092322C">
        <w:rPr>
          <w:rFonts w:ascii="Arial" w:hAnsi="Arial" w:cs="Arial"/>
          <w:sz w:val="24"/>
          <w:szCs w:val="24"/>
        </w:rPr>
        <w:t>в</w:t>
      </w:r>
      <w:proofErr w:type="gramEnd"/>
      <w:r w:rsidR="003E488D" w:rsidRPr="0092322C">
        <w:rPr>
          <w:rFonts w:ascii="Arial" w:hAnsi="Arial" w:cs="Arial"/>
          <w:sz w:val="24"/>
          <w:szCs w:val="24"/>
        </w:rPr>
        <w:t xml:space="preserve"> ТС не пристегнутся </w:t>
      </w:r>
      <w:proofErr w:type="gramStart"/>
      <w:r w:rsidR="003E488D" w:rsidRPr="0092322C">
        <w:rPr>
          <w:rFonts w:ascii="Arial" w:hAnsi="Arial" w:cs="Arial"/>
          <w:sz w:val="24"/>
          <w:szCs w:val="24"/>
        </w:rPr>
        <w:t>ремнями</w:t>
      </w:r>
      <w:proofErr w:type="gramEnd"/>
      <w:r w:rsidR="003E488D" w:rsidRPr="0092322C">
        <w:rPr>
          <w:rFonts w:ascii="Arial" w:hAnsi="Arial" w:cs="Arial"/>
          <w:sz w:val="24"/>
          <w:szCs w:val="24"/>
        </w:rPr>
        <w:t xml:space="preserve"> безопасности.</w:t>
      </w:r>
    </w:p>
    <w:p w:rsidR="00D35E09" w:rsidRPr="0092322C" w:rsidRDefault="006C7EE9" w:rsidP="0092322C">
      <w:pPr>
        <w:pStyle w:val="a3"/>
        <w:spacing w:after="0" w:line="360" w:lineRule="auto"/>
        <w:ind w:left="0" w:firstLine="567"/>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30</w:t>
      </w:r>
      <w:proofErr w:type="gramStart"/>
      <w:r w:rsidR="00D35E09" w:rsidRPr="0092322C">
        <w:rPr>
          <w:rFonts w:ascii="Arial" w:hAnsi="Arial" w:cs="Arial"/>
          <w:sz w:val="24"/>
          <w:szCs w:val="24"/>
        </w:rPr>
        <w:t xml:space="preserve"> </w:t>
      </w:r>
      <w:bookmarkStart w:id="51" w:name="_Toc466985619"/>
      <w:bookmarkStart w:id="52" w:name="_Toc466993557"/>
      <w:bookmarkStart w:id="53" w:name="_Toc477359269"/>
      <w:bookmarkStart w:id="54" w:name="_Toc450900721"/>
      <w:bookmarkStart w:id="55" w:name="_Toc456176999"/>
      <w:bookmarkStart w:id="56" w:name="_Toc456253390"/>
      <w:bookmarkStart w:id="57" w:name="_Toc456801419"/>
      <w:r w:rsidR="00D35E09" w:rsidRPr="0092322C">
        <w:rPr>
          <w:rFonts w:ascii="Arial" w:hAnsi="Arial" w:cs="Arial"/>
          <w:sz w:val="24"/>
          <w:szCs w:val="24"/>
        </w:rPr>
        <w:t>В</w:t>
      </w:r>
      <w:proofErr w:type="gramEnd"/>
      <w:r w:rsidR="00D35E09" w:rsidRPr="0092322C">
        <w:rPr>
          <w:rFonts w:ascii="Arial" w:hAnsi="Arial" w:cs="Arial"/>
          <w:sz w:val="24"/>
          <w:szCs w:val="24"/>
        </w:rPr>
        <w:t>се ТС должны быть оборудованы видеорегистраторами, фиксирующими дорожную обстановку ТС, обеспечивающими запись до обновления на одну карту памяти не менее 24-х часов работы при заведённом двигателе, установленные таким образом, чтобы не ограничивали обзор с водительского места и начинали видеосъемку одновременно с запуском двигателя ТС.</w:t>
      </w:r>
      <w:bookmarkEnd w:id="51"/>
      <w:bookmarkEnd w:id="52"/>
      <w:bookmarkEnd w:id="53"/>
      <w:bookmarkEnd w:id="54"/>
      <w:bookmarkEnd w:id="55"/>
      <w:bookmarkEnd w:id="56"/>
      <w:bookmarkEnd w:id="57"/>
    </w:p>
    <w:p w:rsidR="00D35E09" w:rsidRPr="0092322C" w:rsidRDefault="006C7EE9" w:rsidP="0092322C">
      <w:pPr>
        <w:pStyle w:val="a3"/>
        <w:spacing w:line="360" w:lineRule="auto"/>
        <w:ind w:left="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31</w:t>
      </w:r>
      <w:r w:rsidR="00D35E09" w:rsidRPr="0092322C">
        <w:rPr>
          <w:rFonts w:ascii="Arial" w:hAnsi="Arial" w:cs="Arial"/>
          <w:sz w:val="24"/>
          <w:szCs w:val="24"/>
        </w:rPr>
        <w:t xml:space="preserve"> </w:t>
      </w:r>
      <w:bookmarkStart w:id="58" w:name="_Toc450900722"/>
      <w:bookmarkStart w:id="59" w:name="_Toc456177000"/>
      <w:bookmarkStart w:id="60" w:name="_Toc456253391"/>
      <w:bookmarkStart w:id="61" w:name="_Toc456801420"/>
      <w:bookmarkStart w:id="62" w:name="_Toc466985620"/>
      <w:bookmarkStart w:id="63" w:name="_Toc466993558"/>
      <w:bookmarkStart w:id="64" w:name="_Toc477359270"/>
      <w:r w:rsidR="00D35E09" w:rsidRPr="0092322C">
        <w:rPr>
          <w:rFonts w:ascii="Arial" w:hAnsi="Arial" w:cs="Arial"/>
          <w:sz w:val="24"/>
          <w:szCs w:val="24"/>
        </w:rPr>
        <w:t>Целью использования видеорегистраторов является:</w:t>
      </w:r>
      <w:bookmarkEnd w:id="58"/>
      <w:bookmarkEnd w:id="59"/>
      <w:bookmarkEnd w:id="60"/>
      <w:bookmarkEnd w:id="61"/>
      <w:bookmarkEnd w:id="62"/>
      <w:bookmarkEnd w:id="63"/>
      <w:bookmarkEnd w:id="64"/>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профилактика нарушений ПДД РФ;</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профилактика ДТП;</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объективный контроль работы водителя;</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объективный контроль соблюдения трудовой дисциплины работниками;</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использование полученных видеозаписей при разборе нарушений ПДД РФ;</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использование полученных видеозаписей при разборе ДТП.</w:t>
      </w:r>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32</w:t>
      </w:r>
      <w:r w:rsidR="00D35E09" w:rsidRPr="0092322C">
        <w:rPr>
          <w:rFonts w:ascii="Arial" w:hAnsi="Arial" w:cs="Arial"/>
          <w:sz w:val="24"/>
          <w:szCs w:val="24"/>
        </w:rPr>
        <w:t xml:space="preserve"> </w:t>
      </w:r>
      <w:bookmarkStart w:id="65" w:name="_Toc450900723"/>
      <w:bookmarkStart w:id="66" w:name="_Toc456177001"/>
      <w:bookmarkStart w:id="67" w:name="_Toc456253392"/>
      <w:bookmarkStart w:id="68" w:name="_Toc456801421"/>
      <w:bookmarkStart w:id="69" w:name="_Toc466985621"/>
      <w:bookmarkStart w:id="70" w:name="_Toc466993559"/>
      <w:bookmarkStart w:id="71" w:name="_Toc477359271"/>
      <w:r w:rsidR="00D35E09" w:rsidRPr="0092322C">
        <w:rPr>
          <w:rFonts w:ascii="Arial" w:hAnsi="Arial" w:cs="Arial"/>
          <w:sz w:val="24"/>
          <w:szCs w:val="24"/>
        </w:rPr>
        <w:t xml:space="preserve">Видеорегистраторы в ТС должны иметь возможность ведения видеозаписи дорожной обстановки и действий водителя и пассажиров одновременно, за исключением ТС с раздельной кабиной водителя и пассажиров. Качество видеозаписи фронтальной обстановки должно быть достаточно для распознавания номерных знаков автомобилей находящихся </w:t>
      </w:r>
      <w:proofErr w:type="gramStart"/>
      <w:r w:rsidR="00D35E09" w:rsidRPr="0092322C">
        <w:rPr>
          <w:rFonts w:ascii="Arial" w:hAnsi="Arial" w:cs="Arial"/>
          <w:sz w:val="24"/>
          <w:szCs w:val="24"/>
        </w:rPr>
        <w:t>перед</w:t>
      </w:r>
      <w:proofErr w:type="gramEnd"/>
      <w:r w:rsidR="00D35E09" w:rsidRPr="0092322C">
        <w:rPr>
          <w:rFonts w:ascii="Arial" w:hAnsi="Arial" w:cs="Arial"/>
          <w:sz w:val="24"/>
          <w:szCs w:val="24"/>
        </w:rPr>
        <w:t xml:space="preserve"> ТС </w:t>
      </w:r>
      <w:proofErr w:type="gramStart"/>
      <w:r w:rsidR="00D35E09" w:rsidRPr="0092322C">
        <w:rPr>
          <w:rFonts w:ascii="Arial" w:hAnsi="Arial" w:cs="Arial"/>
          <w:sz w:val="24"/>
          <w:szCs w:val="24"/>
        </w:rPr>
        <w:t>на</w:t>
      </w:r>
      <w:proofErr w:type="gramEnd"/>
      <w:r w:rsidR="00D35E09" w:rsidRPr="0092322C">
        <w:rPr>
          <w:rFonts w:ascii="Arial" w:hAnsi="Arial" w:cs="Arial"/>
          <w:sz w:val="24"/>
          <w:szCs w:val="24"/>
        </w:rPr>
        <w:t xml:space="preserve"> расстоянии не менее 20 метров в светлое время суток; качество видеозаписи обстановки в </w:t>
      </w:r>
      <w:r w:rsidR="00D35E09" w:rsidRPr="0092322C">
        <w:rPr>
          <w:rFonts w:ascii="Arial" w:hAnsi="Arial" w:cs="Arial"/>
          <w:sz w:val="24"/>
          <w:szCs w:val="24"/>
        </w:rPr>
        <w:lastRenderedPageBreak/>
        <w:t>салоне должно быть достаточным для контроля использования ремней безопасности водителем и пассажирами.</w:t>
      </w:r>
      <w:bookmarkEnd w:id="65"/>
      <w:bookmarkEnd w:id="66"/>
      <w:bookmarkEnd w:id="67"/>
      <w:bookmarkEnd w:id="68"/>
      <w:bookmarkEnd w:id="69"/>
      <w:bookmarkEnd w:id="70"/>
      <w:bookmarkEnd w:id="71"/>
    </w:p>
    <w:p w:rsidR="00D35E09" w:rsidRPr="0092322C" w:rsidRDefault="006C7EE9" w:rsidP="0092322C">
      <w:pPr>
        <w:pStyle w:val="a3"/>
        <w:spacing w:line="360" w:lineRule="auto"/>
        <w:ind w:left="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33</w:t>
      </w:r>
      <w:r w:rsidR="00D35E09" w:rsidRPr="0092322C">
        <w:rPr>
          <w:rFonts w:ascii="Arial" w:hAnsi="Arial" w:cs="Arial"/>
          <w:sz w:val="24"/>
          <w:szCs w:val="24"/>
        </w:rPr>
        <w:t xml:space="preserve"> ТС, не подлежащие обязательному оснащению видеорегистраторами:</w:t>
      </w:r>
    </w:p>
    <w:p w:rsidR="00D35E09" w:rsidRPr="0092322C" w:rsidRDefault="00D35E09" w:rsidP="0092322C">
      <w:pPr>
        <w:pStyle w:val="a3"/>
        <w:spacing w:line="360" w:lineRule="auto"/>
        <w:ind w:left="566"/>
        <w:jc w:val="both"/>
        <w:rPr>
          <w:rFonts w:ascii="Arial" w:hAnsi="Arial" w:cs="Arial"/>
          <w:sz w:val="24"/>
          <w:szCs w:val="24"/>
        </w:rPr>
      </w:pPr>
      <w:bookmarkStart w:id="72" w:name="_Toc456177004"/>
      <w:bookmarkStart w:id="73" w:name="_Toc456253395"/>
      <w:bookmarkStart w:id="74" w:name="_Toc456801424"/>
      <w:r w:rsidRPr="0092322C">
        <w:rPr>
          <w:rFonts w:ascii="Arial" w:hAnsi="Arial" w:cs="Arial"/>
          <w:sz w:val="24"/>
          <w:szCs w:val="24"/>
        </w:rPr>
        <w:t xml:space="preserve">- </w:t>
      </w:r>
      <w:proofErr w:type="spellStart"/>
      <w:r w:rsidRPr="0092322C">
        <w:rPr>
          <w:rFonts w:ascii="Arial" w:hAnsi="Arial" w:cs="Arial"/>
          <w:sz w:val="24"/>
          <w:szCs w:val="24"/>
        </w:rPr>
        <w:t>мототехника</w:t>
      </w:r>
      <w:proofErr w:type="spellEnd"/>
      <w:r w:rsidRPr="0092322C">
        <w:rPr>
          <w:rFonts w:ascii="Arial" w:hAnsi="Arial" w:cs="Arial"/>
          <w:sz w:val="24"/>
          <w:szCs w:val="24"/>
        </w:rPr>
        <w:t>;</w:t>
      </w:r>
      <w:bookmarkEnd w:id="72"/>
      <w:bookmarkEnd w:id="73"/>
      <w:bookmarkEnd w:id="74"/>
    </w:p>
    <w:p w:rsidR="00D35E09" w:rsidRPr="0092322C" w:rsidRDefault="00D35E09" w:rsidP="0092322C">
      <w:pPr>
        <w:pStyle w:val="a3"/>
        <w:spacing w:line="360" w:lineRule="auto"/>
        <w:ind w:left="566"/>
        <w:jc w:val="both"/>
        <w:rPr>
          <w:rFonts w:ascii="Arial" w:hAnsi="Arial" w:cs="Arial"/>
          <w:sz w:val="24"/>
          <w:szCs w:val="24"/>
        </w:rPr>
      </w:pPr>
      <w:bookmarkStart w:id="75" w:name="_Toc456177005"/>
      <w:bookmarkStart w:id="76" w:name="_Toc456253396"/>
      <w:bookmarkStart w:id="77" w:name="_Toc456801425"/>
      <w:r w:rsidRPr="0092322C">
        <w:rPr>
          <w:rFonts w:ascii="Arial" w:hAnsi="Arial" w:cs="Arial"/>
          <w:sz w:val="24"/>
          <w:szCs w:val="24"/>
        </w:rPr>
        <w:t xml:space="preserve">- самоходные краны на </w:t>
      </w:r>
      <w:proofErr w:type="gramStart"/>
      <w:r w:rsidRPr="0092322C">
        <w:rPr>
          <w:rFonts w:ascii="Arial" w:hAnsi="Arial" w:cs="Arial"/>
          <w:sz w:val="24"/>
          <w:szCs w:val="24"/>
        </w:rPr>
        <w:t>гусеничной</w:t>
      </w:r>
      <w:proofErr w:type="gramEnd"/>
      <w:r w:rsidRPr="0092322C">
        <w:rPr>
          <w:rFonts w:ascii="Arial" w:hAnsi="Arial" w:cs="Arial"/>
          <w:sz w:val="24"/>
          <w:szCs w:val="24"/>
        </w:rPr>
        <w:t xml:space="preserve"> и колесной (за исключением кранов на автомобильном шасси);</w:t>
      </w:r>
      <w:bookmarkEnd w:id="75"/>
      <w:bookmarkEnd w:id="76"/>
      <w:bookmarkEnd w:id="77"/>
    </w:p>
    <w:p w:rsidR="00D35E09" w:rsidRPr="001919C7" w:rsidRDefault="00D35E09" w:rsidP="0092322C">
      <w:pPr>
        <w:pStyle w:val="a3"/>
        <w:spacing w:line="360" w:lineRule="auto"/>
        <w:ind w:left="566"/>
        <w:jc w:val="both"/>
        <w:rPr>
          <w:rFonts w:ascii="Arial" w:hAnsi="Arial" w:cs="Arial"/>
          <w:sz w:val="24"/>
          <w:szCs w:val="24"/>
        </w:rPr>
      </w:pPr>
      <w:r w:rsidRPr="001919C7">
        <w:rPr>
          <w:rFonts w:ascii="Arial" w:hAnsi="Arial" w:cs="Arial"/>
          <w:sz w:val="24"/>
          <w:szCs w:val="24"/>
        </w:rPr>
        <w:t>- лодки, катера</w:t>
      </w:r>
      <w:r w:rsidR="00E733B3">
        <w:rPr>
          <w:rFonts w:ascii="Arial" w:hAnsi="Arial" w:cs="Arial"/>
          <w:sz w:val="24"/>
          <w:szCs w:val="24"/>
        </w:rPr>
        <w:t>.</w:t>
      </w:r>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34</w:t>
      </w:r>
      <w:proofErr w:type="gramStart"/>
      <w:r w:rsidR="00D35E09" w:rsidRPr="0092322C">
        <w:rPr>
          <w:rFonts w:ascii="Arial" w:hAnsi="Arial" w:cs="Arial"/>
          <w:sz w:val="24"/>
          <w:szCs w:val="24"/>
        </w:rPr>
        <w:t xml:space="preserve"> Н</w:t>
      </w:r>
      <w:proofErr w:type="gramEnd"/>
      <w:r w:rsidR="00D35E09" w:rsidRPr="0092322C">
        <w:rPr>
          <w:rFonts w:ascii="Arial" w:hAnsi="Arial" w:cs="Arial"/>
          <w:sz w:val="24"/>
          <w:szCs w:val="24"/>
        </w:rPr>
        <w:t>а ТС должны быть установлены БСМТС, обеспечивающие регистрацию следующих характеристик движения:</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скорость;</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резкое ускорение;</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резкое торможение;</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километраж;</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время в пути;</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идентифицировать водителя управляющего ТС.</w:t>
      </w:r>
    </w:p>
    <w:p w:rsidR="00D35E09" w:rsidRPr="0092322C" w:rsidRDefault="00D35E09"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Обеспечение регистрации таких характеристик, как резкое ускорение или торможение, - для самоходных машин на гусеничном ходу носит рекомендательный характер.</w:t>
      </w:r>
    </w:p>
    <w:p w:rsidR="00E80598" w:rsidRPr="0092322C" w:rsidRDefault="006C7EE9" w:rsidP="0092322C">
      <w:pPr>
        <w:pStyle w:val="a3"/>
        <w:spacing w:line="360" w:lineRule="auto"/>
        <w:ind w:left="566"/>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35</w:t>
      </w:r>
      <w:r w:rsidR="00E80598" w:rsidRPr="0092322C">
        <w:rPr>
          <w:rFonts w:ascii="Arial" w:hAnsi="Arial" w:cs="Arial"/>
          <w:sz w:val="24"/>
          <w:szCs w:val="24"/>
        </w:rPr>
        <w:t xml:space="preserve"> Целью применения таких систем является:</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повышение культуры вождения ТС;</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снижение аварийности;</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xml:space="preserve">- </w:t>
      </w:r>
      <w:proofErr w:type="gramStart"/>
      <w:r w:rsidRPr="0092322C">
        <w:rPr>
          <w:rFonts w:ascii="Arial" w:hAnsi="Arial" w:cs="Arial"/>
          <w:sz w:val="24"/>
          <w:szCs w:val="24"/>
        </w:rPr>
        <w:t>контроль за</w:t>
      </w:r>
      <w:proofErr w:type="gramEnd"/>
      <w:r w:rsidRPr="0092322C">
        <w:rPr>
          <w:rFonts w:ascii="Arial" w:hAnsi="Arial" w:cs="Arial"/>
          <w:sz w:val="24"/>
          <w:szCs w:val="24"/>
        </w:rPr>
        <w:t xml:space="preserve"> соблюдением скоростного режима;</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xml:space="preserve">- </w:t>
      </w:r>
      <w:proofErr w:type="gramStart"/>
      <w:r w:rsidRPr="0092322C">
        <w:rPr>
          <w:rFonts w:ascii="Arial" w:hAnsi="Arial" w:cs="Arial"/>
          <w:sz w:val="24"/>
          <w:szCs w:val="24"/>
        </w:rPr>
        <w:t>контроль за</w:t>
      </w:r>
      <w:proofErr w:type="gramEnd"/>
      <w:r w:rsidRPr="0092322C">
        <w:rPr>
          <w:rFonts w:ascii="Arial" w:hAnsi="Arial" w:cs="Arial"/>
          <w:sz w:val="24"/>
          <w:szCs w:val="24"/>
        </w:rPr>
        <w:t xml:space="preserve"> режимом труда и отдыха водителей;</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xml:space="preserve">- </w:t>
      </w:r>
      <w:proofErr w:type="gramStart"/>
      <w:r w:rsidRPr="0092322C">
        <w:rPr>
          <w:rFonts w:ascii="Arial" w:hAnsi="Arial" w:cs="Arial"/>
          <w:sz w:val="24"/>
          <w:szCs w:val="24"/>
        </w:rPr>
        <w:t>контроль за</w:t>
      </w:r>
      <w:proofErr w:type="gramEnd"/>
      <w:r w:rsidRPr="0092322C">
        <w:rPr>
          <w:rFonts w:ascii="Arial" w:hAnsi="Arial" w:cs="Arial"/>
          <w:sz w:val="24"/>
          <w:szCs w:val="24"/>
        </w:rPr>
        <w:t xml:space="preserve"> эксплуатацией ТС;</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выработка более безопасного и экономичного стиля вождения ТС;</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оказание экстренной помощи при поломке ТС или других причинах при сходе ТС с линии;</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снижение простоев ТС;</w:t>
      </w:r>
    </w:p>
    <w:p w:rsidR="00E80598" w:rsidRPr="0092322C" w:rsidRDefault="00E80598" w:rsidP="0092322C">
      <w:pPr>
        <w:pStyle w:val="a3"/>
        <w:spacing w:line="360" w:lineRule="auto"/>
        <w:ind w:left="0" w:firstLine="567"/>
        <w:rPr>
          <w:rFonts w:ascii="Arial" w:hAnsi="Arial" w:cs="Arial"/>
          <w:sz w:val="24"/>
          <w:szCs w:val="24"/>
        </w:rPr>
      </w:pPr>
      <w:r w:rsidRPr="0092322C">
        <w:rPr>
          <w:rFonts w:ascii="Arial" w:hAnsi="Arial" w:cs="Arial"/>
          <w:sz w:val="24"/>
          <w:szCs w:val="24"/>
        </w:rPr>
        <w:t>- оптимизация затрат на перевозки.</w:t>
      </w:r>
    </w:p>
    <w:p w:rsidR="00FD0A81" w:rsidRPr="0092322C" w:rsidRDefault="006C7EE9" w:rsidP="0092322C">
      <w:pPr>
        <w:pStyle w:val="a3"/>
        <w:spacing w:after="0"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D35E09" w:rsidRPr="0092322C">
        <w:rPr>
          <w:rFonts w:ascii="Arial" w:hAnsi="Arial" w:cs="Arial"/>
          <w:sz w:val="24"/>
          <w:szCs w:val="24"/>
        </w:rPr>
        <w:t>3</w:t>
      </w:r>
      <w:r w:rsidR="00E733B3">
        <w:rPr>
          <w:rFonts w:ascii="Arial" w:hAnsi="Arial" w:cs="Arial"/>
          <w:sz w:val="24"/>
          <w:szCs w:val="24"/>
        </w:rPr>
        <w:t>6</w:t>
      </w:r>
      <w:r w:rsidR="00D35E09" w:rsidRPr="0092322C">
        <w:rPr>
          <w:rFonts w:ascii="Arial" w:hAnsi="Arial" w:cs="Arial"/>
          <w:sz w:val="24"/>
          <w:szCs w:val="24"/>
        </w:rPr>
        <w:t xml:space="preserve"> </w:t>
      </w:r>
      <w:r w:rsidR="00E80598" w:rsidRPr="0092322C">
        <w:rPr>
          <w:rFonts w:ascii="Arial" w:hAnsi="Arial" w:cs="Arial"/>
          <w:sz w:val="24"/>
          <w:szCs w:val="24"/>
        </w:rPr>
        <w:t xml:space="preserve">ТС, необорудованные БСМТС или имеющие </w:t>
      </w:r>
      <w:proofErr w:type="gramStart"/>
      <w:r w:rsidR="00E80598" w:rsidRPr="0092322C">
        <w:rPr>
          <w:rFonts w:ascii="Arial" w:hAnsi="Arial" w:cs="Arial"/>
          <w:sz w:val="24"/>
          <w:szCs w:val="24"/>
        </w:rPr>
        <w:t>неисправный</w:t>
      </w:r>
      <w:proofErr w:type="gramEnd"/>
      <w:r w:rsidR="00E80598" w:rsidRPr="0092322C">
        <w:rPr>
          <w:rFonts w:ascii="Arial" w:hAnsi="Arial" w:cs="Arial"/>
          <w:sz w:val="24"/>
          <w:szCs w:val="24"/>
        </w:rPr>
        <w:t xml:space="preserve"> БСМТС, не допускаются на линию для выполнения </w:t>
      </w:r>
      <w:r w:rsidR="006435C5" w:rsidRPr="0092322C">
        <w:rPr>
          <w:rFonts w:ascii="Arial" w:hAnsi="Arial" w:cs="Arial"/>
          <w:sz w:val="24"/>
          <w:szCs w:val="24"/>
        </w:rPr>
        <w:t>работ</w:t>
      </w:r>
      <w:r w:rsidR="00E80598" w:rsidRPr="0092322C">
        <w:rPr>
          <w:rFonts w:ascii="Arial" w:hAnsi="Arial" w:cs="Arial"/>
          <w:sz w:val="24"/>
          <w:szCs w:val="24"/>
        </w:rPr>
        <w:t>.</w:t>
      </w:r>
    </w:p>
    <w:p w:rsidR="00F60809" w:rsidRPr="0092322C" w:rsidRDefault="006C7EE9" w:rsidP="0092322C">
      <w:pPr>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10</w:t>
      </w:r>
      <w:r w:rsidR="00D35E09" w:rsidRPr="0092322C">
        <w:rPr>
          <w:rFonts w:ascii="Arial" w:eastAsia="Times New Roman" w:hAnsi="Arial" w:cs="Arial"/>
          <w:sz w:val="24"/>
          <w:szCs w:val="24"/>
        </w:rPr>
        <w:t>.</w:t>
      </w:r>
      <w:r w:rsidR="009C11CA" w:rsidRPr="0092322C">
        <w:rPr>
          <w:rFonts w:ascii="Arial" w:eastAsia="Times New Roman" w:hAnsi="Arial" w:cs="Arial"/>
          <w:sz w:val="24"/>
          <w:szCs w:val="24"/>
        </w:rPr>
        <w:t>1.</w:t>
      </w:r>
      <w:r w:rsidR="00D35E09" w:rsidRPr="0092322C">
        <w:rPr>
          <w:rFonts w:ascii="Arial" w:eastAsia="Times New Roman" w:hAnsi="Arial" w:cs="Arial"/>
          <w:sz w:val="24"/>
          <w:szCs w:val="24"/>
        </w:rPr>
        <w:t>3</w:t>
      </w:r>
      <w:r w:rsidR="00076403">
        <w:rPr>
          <w:rFonts w:ascii="Arial" w:eastAsia="Times New Roman" w:hAnsi="Arial" w:cs="Arial"/>
          <w:sz w:val="24"/>
          <w:szCs w:val="24"/>
        </w:rPr>
        <w:t>7</w:t>
      </w:r>
      <w:r w:rsidR="00F60809" w:rsidRPr="0092322C">
        <w:rPr>
          <w:rFonts w:ascii="Arial" w:eastAsia="Times New Roman" w:hAnsi="Arial" w:cs="Arial"/>
          <w:sz w:val="24"/>
          <w:szCs w:val="24"/>
        </w:rPr>
        <w:t xml:space="preserve"> Перечень ТС, не подлежащих обязательному оснащению БСМТС:</w:t>
      </w:r>
    </w:p>
    <w:p w:rsidR="00F60809" w:rsidRPr="0092322C" w:rsidRDefault="00F60809" w:rsidP="0092322C">
      <w:pPr>
        <w:spacing w:before="120" w:after="0" w:line="360" w:lineRule="auto"/>
        <w:ind w:firstLine="567"/>
        <w:jc w:val="both"/>
        <w:rPr>
          <w:rFonts w:ascii="Arial" w:eastAsia="Calibri" w:hAnsi="Arial" w:cs="Arial"/>
          <w:sz w:val="24"/>
          <w:szCs w:val="24"/>
        </w:rPr>
      </w:pPr>
      <w:r w:rsidRPr="0092322C">
        <w:rPr>
          <w:rFonts w:ascii="Arial" w:eastAsia="Calibri" w:hAnsi="Arial" w:cs="Arial"/>
          <w:sz w:val="24"/>
          <w:szCs w:val="24"/>
        </w:rPr>
        <w:t xml:space="preserve">- </w:t>
      </w:r>
      <w:proofErr w:type="spellStart"/>
      <w:r w:rsidRPr="0092322C">
        <w:rPr>
          <w:rFonts w:ascii="Arial" w:eastAsia="Calibri" w:hAnsi="Arial" w:cs="Arial"/>
          <w:sz w:val="24"/>
          <w:szCs w:val="24"/>
        </w:rPr>
        <w:t>мототехника</w:t>
      </w:r>
      <w:proofErr w:type="spellEnd"/>
      <w:r w:rsidRPr="0092322C">
        <w:rPr>
          <w:rFonts w:ascii="Arial" w:eastAsia="Calibri" w:hAnsi="Arial" w:cs="Arial"/>
          <w:sz w:val="24"/>
          <w:szCs w:val="24"/>
        </w:rPr>
        <w:t>;</w:t>
      </w:r>
    </w:p>
    <w:p w:rsidR="00F60809" w:rsidRPr="0092322C" w:rsidRDefault="00F60809" w:rsidP="0092322C">
      <w:pPr>
        <w:spacing w:before="120" w:after="0" w:line="360" w:lineRule="auto"/>
        <w:ind w:firstLine="567"/>
        <w:jc w:val="both"/>
        <w:rPr>
          <w:rFonts w:ascii="Arial" w:eastAsia="Calibri" w:hAnsi="Arial" w:cs="Arial"/>
          <w:sz w:val="24"/>
          <w:szCs w:val="24"/>
        </w:rPr>
      </w:pPr>
      <w:r w:rsidRPr="0092322C">
        <w:rPr>
          <w:rFonts w:ascii="Arial" w:eastAsia="Calibri" w:hAnsi="Arial" w:cs="Arial"/>
          <w:sz w:val="24"/>
          <w:szCs w:val="24"/>
        </w:rPr>
        <w:lastRenderedPageBreak/>
        <w:t>- тяжелая и специальная техника, транспортируемая на трейлерах и платформах;</w:t>
      </w:r>
    </w:p>
    <w:p w:rsidR="00F60809" w:rsidRPr="0092322C" w:rsidRDefault="00F60809" w:rsidP="0092322C">
      <w:pPr>
        <w:spacing w:before="120" w:after="0" w:line="360" w:lineRule="auto"/>
        <w:ind w:firstLine="567"/>
        <w:jc w:val="both"/>
        <w:rPr>
          <w:rFonts w:ascii="Arial" w:eastAsia="Calibri" w:hAnsi="Arial" w:cs="Arial"/>
          <w:sz w:val="24"/>
          <w:szCs w:val="24"/>
        </w:rPr>
      </w:pPr>
      <w:r w:rsidRPr="0092322C">
        <w:rPr>
          <w:rFonts w:ascii="Arial" w:eastAsia="Calibri" w:hAnsi="Arial" w:cs="Arial"/>
          <w:sz w:val="24"/>
          <w:szCs w:val="24"/>
        </w:rPr>
        <w:t>- самоходные краны на гусеничной и колесной платформе, (за исключением кранов на автомобильном шасси);</w:t>
      </w:r>
    </w:p>
    <w:p w:rsidR="00D35E09" w:rsidRPr="0092322C" w:rsidRDefault="006C7EE9" w:rsidP="0092322C">
      <w:pPr>
        <w:spacing w:before="120" w:after="0" w:line="360" w:lineRule="auto"/>
        <w:ind w:firstLine="567"/>
        <w:jc w:val="both"/>
        <w:rPr>
          <w:rFonts w:ascii="Arial" w:hAnsi="Arial" w:cs="Arial"/>
          <w:sz w:val="24"/>
          <w:szCs w:val="24"/>
        </w:rPr>
      </w:pPr>
      <w:r>
        <w:rPr>
          <w:rFonts w:ascii="Arial" w:eastAsia="Calibri" w:hAnsi="Arial" w:cs="Arial"/>
          <w:sz w:val="24"/>
          <w:szCs w:val="24"/>
        </w:rPr>
        <w:t>10</w:t>
      </w:r>
      <w:r w:rsidR="00D35E09" w:rsidRPr="0092322C">
        <w:rPr>
          <w:rFonts w:ascii="Arial" w:eastAsia="Calibri" w:hAnsi="Arial" w:cs="Arial"/>
          <w:sz w:val="24"/>
          <w:szCs w:val="24"/>
        </w:rPr>
        <w:t>.</w:t>
      </w:r>
      <w:r w:rsidR="009C11CA" w:rsidRPr="0092322C">
        <w:rPr>
          <w:rFonts w:ascii="Arial" w:eastAsia="Calibri" w:hAnsi="Arial" w:cs="Arial"/>
          <w:sz w:val="24"/>
          <w:szCs w:val="24"/>
        </w:rPr>
        <w:t>1.</w:t>
      </w:r>
      <w:r w:rsidR="00D35E09" w:rsidRPr="0092322C">
        <w:rPr>
          <w:rFonts w:ascii="Arial" w:eastAsia="Calibri" w:hAnsi="Arial" w:cs="Arial"/>
          <w:sz w:val="24"/>
          <w:szCs w:val="24"/>
        </w:rPr>
        <w:t>3</w:t>
      </w:r>
      <w:r w:rsidR="00076403">
        <w:rPr>
          <w:rFonts w:ascii="Arial" w:eastAsia="Calibri" w:hAnsi="Arial" w:cs="Arial"/>
          <w:sz w:val="24"/>
          <w:szCs w:val="24"/>
        </w:rPr>
        <w:t>8</w:t>
      </w:r>
      <w:r w:rsidR="00D35E09" w:rsidRPr="0092322C">
        <w:rPr>
          <w:rFonts w:ascii="Arial" w:eastAsia="Calibri" w:hAnsi="Arial" w:cs="Arial"/>
          <w:sz w:val="24"/>
          <w:szCs w:val="24"/>
        </w:rPr>
        <w:t xml:space="preserve"> </w:t>
      </w:r>
      <w:bookmarkStart w:id="78" w:name="_Toc477359304"/>
      <w:bookmarkStart w:id="79" w:name="_Toc466993592"/>
      <w:bookmarkStart w:id="80" w:name="_Toc466985654"/>
      <w:bookmarkStart w:id="81" w:name="_Toc456801463"/>
      <w:bookmarkStart w:id="82" w:name="_Toc456253434"/>
      <w:bookmarkStart w:id="83" w:name="_Toc456177043"/>
      <w:bookmarkStart w:id="84" w:name="_Toc450900755"/>
      <w:r w:rsidR="00D35E09" w:rsidRPr="0092322C">
        <w:rPr>
          <w:rFonts w:ascii="Arial" w:hAnsi="Arial" w:cs="Arial"/>
          <w:sz w:val="24"/>
          <w:szCs w:val="24"/>
        </w:rPr>
        <w:t>Гидрометеорологическое обеспечение БДД является неотъемлемой частью профилактических мероприятий, направленных на безаварийную, высокопроизводительную работу ТС.</w:t>
      </w:r>
      <w:bookmarkEnd w:id="78"/>
      <w:bookmarkEnd w:id="79"/>
      <w:bookmarkEnd w:id="80"/>
      <w:bookmarkEnd w:id="81"/>
      <w:bookmarkEnd w:id="82"/>
      <w:bookmarkEnd w:id="83"/>
      <w:bookmarkEnd w:id="84"/>
    </w:p>
    <w:p w:rsidR="00D35E09" w:rsidRPr="0092322C" w:rsidRDefault="006C7EE9" w:rsidP="0092322C">
      <w:pPr>
        <w:spacing w:after="0" w:line="360" w:lineRule="auto"/>
        <w:ind w:firstLine="567"/>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C500A6">
        <w:rPr>
          <w:rFonts w:ascii="Arial" w:hAnsi="Arial" w:cs="Arial"/>
          <w:sz w:val="24"/>
          <w:szCs w:val="24"/>
        </w:rPr>
        <w:t>3</w:t>
      </w:r>
      <w:r w:rsidR="00076403">
        <w:rPr>
          <w:rFonts w:ascii="Arial" w:hAnsi="Arial" w:cs="Arial"/>
          <w:sz w:val="24"/>
          <w:szCs w:val="24"/>
        </w:rPr>
        <w:t>9</w:t>
      </w:r>
      <w:proofErr w:type="gramStart"/>
      <w:r w:rsidR="00D35E09" w:rsidRPr="0092322C">
        <w:rPr>
          <w:rFonts w:ascii="Arial" w:hAnsi="Arial" w:cs="Arial"/>
          <w:sz w:val="24"/>
          <w:szCs w:val="24"/>
        </w:rPr>
        <w:t xml:space="preserve"> О</w:t>
      </w:r>
      <w:proofErr w:type="gramEnd"/>
      <w:r w:rsidR="00D35E09" w:rsidRPr="0092322C">
        <w:rPr>
          <w:rFonts w:ascii="Arial" w:hAnsi="Arial" w:cs="Arial"/>
          <w:sz w:val="24"/>
          <w:szCs w:val="24"/>
        </w:rPr>
        <w:t>собо опасными для движения ТС явлениями природы являются:</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снегопад при количестве осадков 20 мм и более за промежуток времени 24 часа и меньше;</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метель с выпадением снега продолжительностью 12 часов и более при скорости ветра 15 м/сек и более, а также метель, ухудшающая видимость до 50 метров и менее;</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гололедица, препятствующая безопасному движению ТС на шоссейных дорогах; дождь в селевых и ливневых районах с количеством осадков 50 мм и более за 12 часов и менее, ливневый дождь с количеством осадков 20 мм и более за один час и менее;</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ветер при средней скорости 25 м/</w:t>
      </w:r>
      <w:proofErr w:type="gramStart"/>
      <w:r w:rsidRPr="0092322C">
        <w:rPr>
          <w:rFonts w:ascii="Arial" w:hAnsi="Arial" w:cs="Arial"/>
          <w:sz w:val="24"/>
          <w:szCs w:val="24"/>
        </w:rPr>
        <w:t>с</w:t>
      </w:r>
      <w:proofErr w:type="gramEnd"/>
      <w:r w:rsidRPr="0092322C">
        <w:rPr>
          <w:rFonts w:ascii="Arial" w:hAnsi="Arial" w:cs="Arial"/>
          <w:sz w:val="24"/>
          <w:szCs w:val="24"/>
        </w:rPr>
        <w:t xml:space="preserve"> и более, а </w:t>
      </w:r>
      <w:proofErr w:type="gramStart"/>
      <w:r w:rsidRPr="0092322C">
        <w:rPr>
          <w:rFonts w:ascii="Arial" w:hAnsi="Arial" w:cs="Arial"/>
          <w:sz w:val="24"/>
          <w:szCs w:val="24"/>
        </w:rPr>
        <w:t>при</w:t>
      </w:r>
      <w:proofErr w:type="gramEnd"/>
      <w:r w:rsidRPr="0092322C">
        <w:rPr>
          <w:rFonts w:ascii="Arial" w:hAnsi="Arial" w:cs="Arial"/>
          <w:sz w:val="24"/>
          <w:szCs w:val="24"/>
        </w:rPr>
        <w:t xml:space="preserve"> порывах 30 м/с и более; пыльная буря при скорости ветра 15 м/с и более и продолжительности 12 часов и более, а также пыльная буря, ухудшающая видимость до 50 метров и менее;</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высокий уровень воды при половодьях, дождевом паводке, заторах льда, высокой ветровой нагрузке, превышающие критические отметки, подтопление пунктов и производственных объектов, разрушения мостов, дамб, перемычек и других гидротехнических сооружений;</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селевой поток, вызывающий разрушения транспортных коммуникаций; низкая температура окружающего воздуха (минус 40</w:t>
      </w:r>
      <w:proofErr w:type="gramStart"/>
      <w:r w:rsidRPr="0092322C">
        <w:rPr>
          <w:rFonts w:ascii="Arial" w:hAnsi="Arial" w:cs="Arial"/>
          <w:sz w:val="24"/>
          <w:szCs w:val="24"/>
        </w:rPr>
        <w:t>°С</w:t>
      </w:r>
      <w:proofErr w:type="gramEnd"/>
      <w:r w:rsidRPr="0092322C">
        <w:rPr>
          <w:rFonts w:ascii="Arial" w:hAnsi="Arial" w:cs="Arial"/>
          <w:sz w:val="24"/>
          <w:szCs w:val="24"/>
        </w:rPr>
        <w:t xml:space="preserve"> и ниже);</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сход снежной лавины, угрожающей безопасному движению ТС.</w:t>
      </w:r>
    </w:p>
    <w:p w:rsidR="00D35E09" w:rsidRPr="0092322C" w:rsidRDefault="006C7EE9"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076403">
        <w:rPr>
          <w:rFonts w:ascii="Arial" w:hAnsi="Arial" w:cs="Arial"/>
          <w:sz w:val="24"/>
          <w:szCs w:val="24"/>
        </w:rPr>
        <w:t>40</w:t>
      </w:r>
      <w:r w:rsidR="00D35E09" w:rsidRPr="0092322C">
        <w:rPr>
          <w:rFonts w:ascii="Arial" w:hAnsi="Arial" w:cs="Arial"/>
          <w:sz w:val="24"/>
          <w:szCs w:val="24"/>
        </w:rPr>
        <w:t xml:space="preserve"> Необходимо организовать в обязательном порядке получение и доведение до водителей или машинистов ТС организации, подрядной (субподрядной) организации гидрометеорологической информации о погодных и дорожных условиях на маршрутах движения.</w:t>
      </w:r>
    </w:p>
    <w:p w:rsidR="009B2A5B" w:rsidRPr="0092322C" w:rsidRDefault="006C7EE9" w:rsidP="0092322C">
      <w:pPr>
        <w:pStyle w:val="a3"/>
        <w:spacing w:line="360" w:lineRule="auto"/>
        <w:ind w:left="0" w:firstLine="567"/>
        <w:jc w:val="both"/>
        <w:rPr>
          <w:rFonts w:ascii="Arial" w:hAnsi="Arial" w:cs="Arial"/>
          <w:bCs/>
          <w:sz w:val="24"/>
          <w:szCs w:val="24"/>
        </w:rPr>
      </w:pPr>
      <w:r>
        <w:rPr>
          <w:rFonts w:ascii="Arial" w:hAnsi="Arial" w:cs="Arial"/>
          <w:sz w:val="24"/>
          <w:szCs w:val="24"/>
        </w:rPr>
        <w:t>10</w:t>
      </w:r>
      <w:r w:rsidR="00D35E09" w:rsidRPr="0092322C">
        <w:rPr>
          <w:rFonts w:ascii="Arial" w:hAnsi="Arial" w:cs="Arial"/>
          <w:sz w:val="24"/>
          <w:szCs w:val="24"/>
        </w:rPr>
        <w:t>.</w:t>
      </w:r>
      <w:r w:rsidR="009C11CA" w:rsidRPr="0092322C">
        <w:rPr>
          <w:rFonts w:ascii="Arial" w:hAnsi="Arial" w:cs="Arial"/>
          <w:sz w:val="24"/>
          <w:szCs w:val="24"/>
        </w:rPr>
        <w:t>1.</w:t>
      </w:r>
      <w:r w:rsidR="00E733B3">
        <w:rPr>
          <w:rFonts w:ascii="Arial" w:hAnsi="Arial" w:cs="Arial"/>
          <w:sz w:val="24"/>
          <w:szCs w:val="24"/>
        </w:rPr>
        <w:t>4</w:t>
      </w:r>
      <w:r w:rsidR="00076403">
        <w:rPr>
          <w:rFonts w:ascii="Arial" w:hAnsi="Arial" w:cs="Arial"/>
          <w:sz w:val="24"/>
          <w:szCs w:val="24"/>
        </w:rPr>
        <w:t>1</w:t>
      </w:r>
      <w:r w:rsidR="009B2A5B" w:rsidRPr="0092322C">
        <w:rPr>
          <w:rFonts w:ascii="Arial" w:hAnsi="Arial" w:cs="Arial"/>
          <w:sz w:val="24"/>
          <w:szCs w:val="24"/>
        </w:rPr>
        <w:t xml:space="preserve"> </w:t>
      </w:r>
      <w:bookmarkStart w:id="85" w:name="_Toc477359310"/>
      <w:bookmarkStart w:id="86" w:name="_Toc466993598"/>
      <w:bookmarkStart w:id="87" w:name="_Toc466985660"/>
      <w:bookmarkStart w:id="88" w:name="_Toc456801469"/>
      <w:bookmarkStart w:id="89" w:name="_Toc456253440"/>
      <w:bookmarkStart w:id="90" w:name="_Toc456177049"/>
      <w:bookmarkStart w:id="91" w:name="_Toc450900762"/>
      <w:r w:rsidR="009B2A5B" w:rsidRPr="0092322C">
        <w:rPr>
          <w:rFonts w:ascii="Arial" w:hAnsi="Arial" w:cs="Arial"/>
          <w:bCs/>
          <w:sz w:val="24"/>
          <w:szCs w:val="24"/>
        </w:rPr>
        <w:t>Водители и</w:t>
      </w:r>
      <w:r w:rsidR="00BC5FC0" w:rsidRPr="0092322C">
        <w:rPr>
          <w:rFonts w:ascii="Arial" w:hAnsi="Arial" w:cs="Arial"/>
          <w:bCs/>
          <w:sz w:val="24"/>
          <w:szCs w:val="24"/>
        </w:rPr>
        <w:t>ли</w:t>
      </w:r>
      <w:r w:rsidR="009B2A5B" w:rsidRPr="0092322C">
        <w:rPr>
          <w:rFonts w:ascii="Arial" w:hAnsi="Arial" w:cs="Arial"/>
          <w:bCs/>
          <w:sz w:val="24"/>
          <w:szCs w:val="24"/>
        </w:rPr>
        <w:t xml:space="preserve"> машинисты должны иметь водительское удостоверение для управления конкретной категорией ТС, выданное надлежащим государственным </w:t>
      </w:r>
      <w:r w:rsidR="009B2A5B" w:rsidRPr="0092322C">
        <w:rPr>
          <w:rFonts w:ascii="Arial" w:hAnsi="Arial" w:cs="Arial"/>
          <w:bCs/>
          <w:sz w:val="24"/>
          <w:szCs w:val="24"/>
        </w:rPr>
        <w:lastRenderedPageBreak/>
        <w:t>органом, незамедлительно информировать своего непосредственного руководителя об изменении информации, содержащейся в водительском удостоверении и о его действительности, не иметь медицинских противопоказаний. Квалификация, опыт работы и иные профессиональные качества водителя и машиниста должны соответствовать требованиям, предъявляемым к конкретным видам перевозок.</w:t>
      </w:r>
      <w:bookmarkEnd w:id="85"/>
      <w:bookmarkEnd w:id="86"/>
      <w:bookmarkEnd w:id="87"/>
      <w:bookmarkEnd w:id="88"/>
      <w:bookmarkEnd w:id="89"/>
      <w:bookmarkEnd w:id="90"/>
      <w:bookmarkEnd w:id="91"/>
    </w:p>
    <w:p w:rsidR="00D35E09" w:rsidRPr="0092322C" w:rsidRDefault="006C7EE9" w:rsidP="00E733B3">
      <w:pPr>
        <w:pStyle w:val="a3"/>
        <w:spacing w:line="360" w:lineRule="auto"/>
        <w:ind w:left="0" w:firstLine="566"/>
        <w:jc w:val="both"/>
        <w:rPr>
          <w:rFonts w:ascii="Arial" w:hAnsi="Arial" w:cs="Arial"/>
          <w:sz w:val="24"/>
          <w:szCs w:val="24"/>
        </w:rPr>
      </w:pPr>
      <w:r>
        <w:rPr>
          <w:rFonts w:ascii="Arial" w:hAnsi="Arial" w:cs="Arial"/>
          <w:bCs/>
          <w:sz w:val="24"/>
          <w:szCs w:val="24"/>
        </w:rPr>
        <w:t>10</w:t>
      </w:r>
      <w:r w:rsidR="00D35E09" w:rsidRPr="0092322C">
        <w:rPr>
          <w:rFonts w:ascii="Arial" w:hAnsi="Arial" w:cs="Arial"/>
          <w:bCs/>
          <w:sz w:val="24"/>
          <w:szCs w:val="24"/>
        </w:rPr>
        <w:t>.</w:t>
      </w:r>
      <w:r w:rsidR="009C11CA" w:rsidRPr="0092322C">
        <w:rPr>
          <w:rFonts w:ascii="Arial" w:hAnsi="Arial" w:cs="Arial"/>
          <w:bCs/>
          <w:sz w:val="24"/>
          <w:szCs w:val="24"/>
        </w:rPr>
        <w:t>1.</w:t>
      </w:r>
      <w:r w:rsidR="00E733B3">
        <w:rPr>
          <w:rFonts w:ascii="Arial" w:hAnsi="Arial" w:cs="Arial"/>
          <w:bCs/>
          <w:sz w:val="24"/>
          <w:szCs w:val="24"/>
        </w:rPr>
        <w:t>4</w:t>
      </w:r>
      <w:r w:rsidR="00076403">
        <w:rPr>
          <w:rFonts w:ascii="Arial" w:hAnsi="Arial" w:cs="Arial"/>
          <w:bCs/>
          <w:sz w:val="24"/>
          <w:szCs w:val="24"/>
        </w:rPr>
        <w:t>2</w:t>
      </w:r>
      <w:r w:rsidR="00D35E09" w:rsidRPr="0092322C">
        <w:rPr>
          <w:rFonts w:ascii="Arial" w:hAnsi="Arial" w:cs="Arial"/>
          <w:bCs/>
          <w:sz w:val="24"/>
          <w:szCs w:val="24"/>
        </w:rPr>
        <w:t xml:space="preserve"> </w:t>
      </w:r>
      <w:bookmarkStart w:id="92" w:name="_Toc477359311"/>
      <w:bookmarkStart w:id="93" w:name="_Toc466993599"/>
      <w:bookmarkStart w:id="94" w:name="_Toc466985661"/>
      <w:bookmarkStart w:id="95" w:name="_Toc456801471"/>
      <w:bookmarkStart w:id="96" w:name="_Toc456253442"/>
      <w:bookmarkStart w:id="97" w:name="_Toc456177051"/>
      <w:bookmarkStart w:id="98" w:name="_Toc450900764"/>
      <w:r w:rsidR="00D35E09" w:rsidRPr="0092322C">
        <w:rPr>
          <w:rFonts w:ascii="Arial" w:hAnsi="Arial" w:cs="Arial"/>
          <w:sz w:val="24"/>
          <w:szCs w:val="24"/>
        </w:rPr>
        <w:t>Установлен следующий минимальный возраст для водителей или машинистов:</w:t>
      </w:r>
      <w:bookmarkEnd w:id="92"/>
      <w:bookmarkEnd w:id="93"/>
      <w:bookmarkEnd w:id="94"/>
      <w:bookmarkEnd w:id="95"/>
      <w:bookmarkEnd w:id="96"/>
      <w:bookmarkEnd w:id="97"/>
      <w:bookmarkEnd w:id="98"/>
    </w:p>
    <w:p w:rsidR="00D35E09" w:rsidRPr="0092322C" w:rsidRDefault="00D35E09" w:rsidP="0092322C">
      <w:pPr>
        <w:pStyle w:val="a3"/>
        <w:spacing w:after="0" w:line="360" w:lineRule="auto"/>
        <w:ind w:left="0" w:firstLine="567"/>
        <w:jc w:val="both"/>
        <w:rPr>
          <w:rFonts w:ascii="Arial" w:hAnsi="Arial" w:cs="Arial"/>
          <w:sz w:val="24"/>
          <w:szCs w:val="24"/>
        </w:rPr>
      </w:pPr>
      <w:r w:rsidRPr="0092322C">
        <w:rPr>
          <w:rFonts w:ascii="Arial" w:hAnsi="Arial" w:cs="Arial"/>
          <w:sz w:val="24"/>
          <w:szCs w:val="24"/>
        </w:rPr>
        <w:t>- не моложе 18 лет – для водителей ТС, включая, в случае необходимости, прицепы или полуприцепы, разрешенный максимальный вес которых не превышает 7,5 т;</w:t>
      </w:r>
    </w:p>
    <w:p w:rsidR="00D35E09" w:rsidRPr="0092322C" w:rsidRDefault="00D35E0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не моложе 21 года – для водителей других ТС и водителей, занятых перевозкой пассажиров.</w:t>
      </w:r>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bookmarkStart w:id="99" w:name="_Toc477359312"/>
      <w:bookmarkStart w:id="100" w:name="_Toc466993600"/>
      <w:r w:rsidR="00E733B3">
        <w:rPr>
          <w:rFonts w:ascii="Arial" w:hAnsi="Arial" w:cs="Arial"/>
          <w:sz w:val="24"/>
          <w:szCs w:val="24"/>
        </w:rPr>
        <w:t>4</w:t>
      </w:r>
      <w:r w:rsidR="00076403">
        <w:rPr>
          <w:rFonts w:ascii="Arial" w:hAnsi="Arial" w:cs="Arial"/>
          <w:sz w:val="24"/>
          <w:szCs w:val="24"/>
        </w:rPr>
        <w:t>3</w:t>
      </w:r>
      <w:r w:rsidR="00D35E09" w:rsidRPr="0092322C">
        <w:rPr>
          <w:rFonts w:ascii="Arial" w:hAnsi="Arial" w:cs="Arial"/>
          <w:sz w:val="24"/>
          <w:szCs w:val="24"/>
        </w:rPr>
        <w:t xml:space="preserve"> Водитель, занятый перевозкой пассажиров, должен иметь стаж работы не менее 3 лет в качестве водителя ТС.</w:t>
      </w:r>
      <w:bookmarkEnd w:id="99"/>
      <w:bookmarkEnd w:id="100"/>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r w:rsidR="00E733B3">
        <w:rPr>
          <w:rFonts w:ascii="Arial" w:hAnsi="Arial" w:cs="Arial"/>
          <w:sz w:val="24"/>
          <w:szCs w:val="24"/>
        </w:rPr>
        <w:t>4</w:t>
      </w:r>
      <w:r w:rsidR="00076403">
        <w:rPr>
          <w:rFonts w:ascii="Arial" w:hAnsi="Arial" w:cs="Arial"/>
          <w:sz w:val="24"/>
          <w:szCs w:val="24"/>
        </w:rPr>
        <w:t>4</w:t>
      </w:r>
      <w:r w:rsidR="00D35E09" w:rsidRPr="0092322C">
        <w:rPr>
          <w:rFonts w:ascii="Arial" w:hAnsi="Arial" w:cs="Arial"/>
          <w:sz w:val="24"/>
          <w:szCs w:val="24"/>
        </w:rPr>
        <w:t xml:space="preserve"> </w:t>
      </w:r>
      <w:bookmarkStart w:id="101" w:name="_Toc477359313"/>
      <w:bookmarkStart w:id="102" w:name="_Toc466993601"/>
      <w:r w:rsidR="00D35E09" w:rsidRPr="0092322C">
        <w:rPr>
          <w:rFonts w:ascii="Arial" w:hAnsi="Arial" w:cs="Arial"/>
          <w:sz w:val="24"/>
          <w:szCs w:val="24"/>
        </w:rPr>
        <w:t>Водитель или машинист, управляющий ТС с прицепами или полуприцепами, разрешенный максимальный вес которых превышает 7,5 т, должен иметь стаж работы не менее 3 лет в качестве водителя ТС.</w:t>
      </w:r>
      <w:bookmarkEnd w:id="101"/>
      <w:bookmarkEnd w:id="102"/>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r w:rsidR="00E733B3">
        <w:rPr>
          <w:rFonts w:ascii="Arial" w:hAnsi="Arial" w:cs="Arial"/>
          <w:sz w:val="24"/>
          <w:szCs w:val="24"/>
        </w:rPr>
        <w:t>4</w:t>
      </w:r>
      <w:r w:rsidR="00076403">
        <w:rPr>
          <w:rFonts w:ascii="Arial" w:hAnsi="Arial" w:cs="Arial"/>
          <w:sz w:val="24"/>
          <w:szCs w:val="24"/>
        </w:rPr>
        <w:t>5</w:t>
      </w:r>
      <w:proofErr w:type="gramStart"/>
      <w:r w:rsidR="00D35E09" w:rsidRPr="0092322C">
        <w:rPr>
          <w:rFonts w:ascii="Arial" w:hAnsi="Arial" w:cs="Arial"/>
          <w:sz w:val="24"/>
          <w:szCs w:val="24"/>
        </w:rPr>
        <w:t xml:space="preserve"> </w:t>
      </w:r>
      <w:bookmarkStart w:id="103" w:name="_Toc477359314"/>
      <w:bookmarkStart w:id="104" w:name="_Toc466993602"/>
      <w:bookmarkStart w:id="105" w:name="_Toc466985662"/>
      <w:bookmarkStart w:id="106" w:name="_Toc456801472"/>
      <w:bookmarkStart w:id="107" w:name="_Toc456253443"/>
      <w:bookmarkStart w:id="108" w:name="_Toc456177052"/>
      <w:bookmarkStart w:id="109" w:name="_Toc450900765"/>
      <w:r w:rsidR="00D35E09" w:rsidRPr="0092322C">
        <w:rPr>
          <w:rFonts w:ascii="Arial" w:hAnsi="Arial" w:cs="Arial"/>
          <w:sz w:val="24"/>
          <w:szCs w:val="24"/>
        </w:rPr>
        <w:t>Д</w:t>
      </w:r>
      <w:proofErr w:type="gramEnd"/>
      <w:r w:rsidR="00D35E09" w:rsidRPr="0092322C">
        <w:rPr>
          <w:rFonts w:ascii="Arial" w:hAnsi="Arial" w:cs="Arial"/>
          <w:sz w:val="24"/>
          <w:szCs w:val="24"/>
        </w:rPr>
        <w:t>ля осуществления перевозок по автозимникам и ледовым переправам водитель или машинист должен иметь общий стаж вождения не менее 1 года и успешно завершить специализированное обучение зимнему вождению.</w:t>
      </w:r>
      <w:bookmarkEnd w:id="103"/>
      <w:bookmarkEnd w:id="104"/>
      <w:bookmarkEnd w:id="105"/>
      <w:bookmarkEnd w:id="106"/>
      <w:bookmarkEnd w:id="107"/>
      <w:bookmarkEnd w:id="108"/>
      <w:bookmarkEnd w:id="109"/>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r w:rsidR="00D35E09" w:rsidRPr="0092322C">
        <w:rPr>
          <w:rFonts w:ascii="Arial" w:hAnsi="Arial" w:cs="Arial"/>
          <w:sz w:val="24"/>
          <w:szCs w:val="24"/>
        </w:rPr>
        <w:t>4</w:t>
      </w:r>
      <w:r w:rsidR="00076403">
        <w:rPr>
          <w:rFonts w:ascii="Arial" w:hAnsi="Arial" w:cs="Arial"/>
          <w:sz w:val="24"/>
          <w:szCs w:val="24"/>
        </w:rPr>
        <w:t>6</w:t>
      </w:r>
      <w:r w:rsidR="00D35E09" w:rsidRPr="0092322C">
        <w:rPr>
          <w:rFonts w:ascii="Arial" w:hAnsi="Arial" w:cs="Arial"/>
          <w:sz w:val="24"/>
          <w:szCs w:val="24"/>
        </w:rPr>
        <w:t xml:space="preserve"> Водители или машинисты, вне зависимости от водительского стажа и квалификации, как при приеме на работу, так и при переводе с одной марки ТС на другую должны проходить стажировку по программе организации или подрядной (субподрядной) организации.</w:t>
      </w:r>
    </w:p>
    <w:p w:rsidR="00BC5FC0" w:rsidRDefault="006C7EE9" w:rsidP="00C500A6">
      <w:pPr>
        <w:pStyle w:val="a3"/>
        <w:spacing w:after="0" w:line="360" w:lineRule="auto"/>
        <w:ind w:left="0" w:firstLine="567"/>
        <w:jc w:val="both"/>
        <w:rPr>
          <w:rFonts w:ascii="Arial" w:hAnsi="Arial" w:cs="Arial"/>
          <w:sz w:val="24"/>
          <w:szCs w:val="24"/>
        </w:rPr>
      </w:pPr>
      <w:r>
        <w:rPr>
          <w:rFonts w:ascii="Arial" w:hAnsi="Arial" w:cs="Arial"/>
          <w:sz w:val="24"/>
          <w:szCs w:val="24"/>
        </w:rPr>
        <w:t>10</w:t>
      </w:r>
      <w:r w:rsidR="00BC5FC0" w:rsidRPr="0092322C">
        <w:rPr>
          <w:rFonts w:ascii="Arial" w:hAnsi="Arial" w:cs="Arial"/>
          <w:sz w:val="24"/>
          <w:szCs w:val="24"/>
        </w:rPr>
        <w:t>.</w:t>
      </w:r>
      <w:r w:rsidR="008C42D7" w:rsidRPr="0092322C">
        <w:rPr>
          <w:rFonts w:ascii="Arial" w:hAnsi="Arial" w:cs="Arial"/>
          <w:sz w:val="24"/>
          <w:szCs w:val="24"/>
        </w:rPr>
        <w:t>1.</w:t>
      </w:r>
      <w:r w:rsidR="00BC5FC0" w:rsidRPr="0092322C">
        <w:rPr>
          <w:rFonts w:ascii="Arial" w:hAnsi="Arial" w:cs="Arial"/>
          <w:sz w:val="24"/>
          <w:szCs w:val="24"/>
        </w:rPr>
        <w:t>4</w:t>
      </w:r>
      <w:r w:rsidR="00076403">
        <w:rPr>
          <w:rFonts w:ascii="Arial" w:hAnsi="Arial" w:cs="Arial"/>
          <w:sz w:val="24"/>
          <w:szCs w:val="24"/>
        </w:rPr>
        <w:t>7</w:t>
      </w:r>
      <w:proofErr w:type="gramStart"/>
      <w:r w:rsidR="00BC5FC0" w:rsidRPr="0092322C">
        <w:rPr>
          <w:rFonts w:ascii="Arial" w:hAnsi="Arial" w:cs="Arial"/>
          <w:sz w:val="24"/>
          <w:szCs w:val="24"/>
        </w:rPr>
        <w:t xml:space="preserve"> В</w:t>
      </w:r>
      <w:proofErr w:type="gramEnd"/>
      <w:r w:rsidR="00BC5FC0" w:rsidRPr="0092322C">
        <w:rPr>
          <w:rFonts w:ascii="Arial" w:hAnsi="Arial" w:cs="Arial"/>
          <w:b/>
          <w:sz w:val="24"/>
          <w:szCs w:val="24"/>
        </w:rPr>
        <w:t xml:space="preserve"> </w:t>
      </w:r>
      <w:r w:rsidR="00BC5FC0" w:rsidRPr="0092322C">
        <w:rPr>
          <w:rFonts w:ascii="Arial" w:hAnsi="Arial" w:cs="Arial"/>
          <w:sz w:val="24"/>
          <w:szCs w:val="24"/>
        </w:rPr>
        <w:t>организаци</w:t>
      </w:r>
      <w:r w:rsidR="00710EB8" w:rsidRPr="0092322C">
        <w:rPr>
          <w:rFonts w:ascii="Arial" w:hAnsi="Arial" w:cs="Arial"/>
          <w:sz w:val="24"/>
          <w:szCs w:val="24"/>
        </w:rPr>
        <w:t>и</w:t>
      </w:r>
      <w:r w:rsidR="00BC5FC0" w:rsidRPr="0092322C">
        <w:rPr>
          <w:rFonts w:ascii="Arial" w:hAnsi="Arial" w:cs="Arial"/>
          <w:sz w:val="24"/>
          <w:szCs w:val="24"/>
        </w:rPr>
        <w:t xml:space="preserve"> необходимо осуществлять учет данных о квалификации водителей, машинистов, общем стаже их водительской деятельности и на определенных типах ТС, сроках прохождения медицинского переосвидетельствования, об участии в ДТП, допущенных нарушениях ПДД, фактах лишения права управления ТС, отстранений от работы на линии из-за алкогольного, наркотического, токсического и иного опьянения или последствий такой интоксикации, перерывах в водительской деятельности, работе по совместительству.</w:t>
      </w:r>
      <w:bookmarkStart w:id="110" w:name="_Toc477359319"/>
      <w:bookmarkStart w:id="111" w:name="_Toc466993607"/>
      <w:bookmarkStart w:id="112" w:name="_Toc466985667"/>
      <w:bookmarkStart w:id="113" w:name="_Toc456801477"/>
      <w:bookmarkStart w:id="114" w:name="_Toc456253448"/>
      <w:bookmarkStart w:id="115" w:name="_Toc456177057"/>
      <w:bookmarkStart w:id="116" w:name="_Toc450900770"/>
    </w:p>
    <w:p w:rsidR="00E733B3" w:rsidRPr="00E733B3" w:rsidRDefault="00E733B3" w:rsidP="00E733B3">
      <w:pPr>
        <w:spacing w:after="0" w:line="360" w:lineRule="auto"/>
        <w:ind w:firstLine="567"/>
        <w:contextualSpacing/>
        <w:jc w:val="both"/>
        <w:rPr>
          <w:rFonts w:ascii="Arial" w:eastAsia="Times New Roman" w:hAnsi="Arial" w:cs="Arial"/>
          <w:sz w:val="24"/>
          <w:szCs w:val="24"/>
        </w:rPr>
      </w:pPr>
      <w:r>
        <w:rPr>
          <w:rFonts w:ascii="Arial" w:eastAsia="Times New Roman" w:hAnsi="Arial" w:cs="Arial"/>
          <w:sz w:val="24"/>
          <w:szCs w:val="24"/>
        </w:rPr>
        <w:lastRenderedPageBreak/>
        <w:t>10.1.4</w:t>
      </w:r>
      <w:r w:rsidR="00076403">
        <w:rPr>
          <w:rFonts w:ascii="Arial" w:eastAsia="Times New Roman" w:hAnsi="Arial" w:cs="Arial"/>
          <w:sz w:val="24"/>
          <w:szCs w:val="24"/>
        </w:rPr>
        <w:t>8</w:t>
      </w:r>
      <w:proofErr w:type="gramStart"/>
      <w:r>
        <w:rPr>
          <w:rFonts w:ascii="Arial" w:eastAsia="Times New Roman" w:hAnsi="Arial" w:cs="Arial"/>
          <w:sz w:val="24"/>
          <w:szCs w:val="24"/>
        </w:rPr>
        <w:t xml:space="preserve"> </w:t>
      </w:r>
      <w:r w:rsidRPr="00E733B3">
        <w:rPr>
          <w:rFonts w:ascii="Arial" w:eastAsia="Times New Roman" w:hAnsi="Arial" w:cs="Arial"/>
          <w:sz w:val="24"/>
          <w:szCs w:val="24"/>
        </w:rPr>
        <w:t>В</w:t>
      </w:r>
      <w:proofErr w:type="gramEnd"/>
      <w:r w:rsidRPr="00E733B3">
        <w:rPr>
          <w:rFonts w:ascii="Arial" w:eastAsia="Times New Roman" w:hAnsi="Arial" w:cs="Arial"/>
          <w:sz w:val="24"/>
          <w:szCs w:val="24"/>
        </w:rPr>
        <w:t>се ТС, включая ТС подрядной и субподрядной организаций, выполняющие услуги в интересах организации, должны эксплуатироваться при соблюдении следующих условий:</w:t>
      </w:r>
    </w:p>
    <w:p w:rsidR="00E733B3" w:rsidRPr="00E733B3" w:rsidRDefault="00E733B3" w:rsidP="00E733B3">
      <w:pPr>
        <w:spacing w:after="0" w:line="360" w:lineRule="auto"/>
        <w:ind w:firstLine="538"/>
        <w:jc w:val="both"/>
        <w:rPr>
          <w:rFonts w:ascii="Arial" w:eastAsia="Calibri" w:hAnsi="Arial" w:cs="Arial"/>
          <w:sz w:val="24"/>
          <w:szCs w:val="24"/>
        </w:rPr>
      </w:pPr>
      <w:r w:rsidRPr="00E733B3">
        <w:rPr>
          <w:rFonts w:ascii="Arial" w:eastAsia="Calibri" w:hAnsi="Arial" w:cs="Arial"/>
          <w:sz w:val="24"/>
          <w:szCs w:val="24"/>
        </w:rPr>
        <w:t>- ТС исправно, прошло технический осмотр и техническое обслуживание;</w:t>
      </w:r>
    </w:p>
    <w:p w:rsidR="00E733B3" w:rsidRPr="00E733B3" w:rsidRDefault="00E733B3" w:rsidP="00E733B3">
      <w:pPr>
        <w:spacing w:after="0" w:line="360" w:lineRule="auto"/>
        <w:ind w:firstLine="538"/>
        <w:jc w:val="both"/>
        <w:rPr>
          <w:rFonts w:ascii="Arial" w:eastAsia="Calibri" w:hAnsi="Arial" w:cs="Arial"/>
          <w:sz w:val="24"/>
          <w:szCs w:val="24"/>
        </w:rPr>
      </w:pPr>
      <w:r w:rsidRPr="00E733B3">
        <w:rPr>
          <w:rFonts w:ascii="Arial" w:eastAsia="Calibri" w:hAnsi="Arial" w:cs="Arial"/>
          <w:sz w:val="24"/>
          <w:szCs w:val="24"/>
        </w:rPr>
        <w:t>- количество пассажиров и характеристики грузов соответствуют установленным заводом - изготовителем техническим условиям ТС;</w:t>
      </w:r>
    </w:p>
    <w:p w:rsidR="00E733B3" w:rsidRPr="00E733B3" w:rsidRDefault="00E733B3" w:rsidP="00E733B3">
      <w:pPr>
        <w:spacing w:after="0" w:line="360" w:lineRule="auto"/>
        <w:ind w:firstLine="538"/>
        <w:jc w:val="both"/>
        <w:rPr>
          <w:rFonts w:ascii="Arial" w:eastAsia="Calibri" w:hAnsi="Arial" w:cs="Arial"/>
          <w:sz w:val="24"/>
          <w:szCs w:val="24"/>
        </w:rPr>
      </w:pPr>
      <w:r w:rsidRPr="00E733B3">
        <w:rPr>
          <w:rFonts w:ascii="Arial" w:eastAsia="Calibri" w:hAnsi="Arial" w:cs="Arial"/>
          <w:sz w:val="24"/>
          <w:szCs w:val="24"/>
        </w:rPr>
        <w:t>- все ТС оборудованы шинами, соответствующими дорожным, метеорологическим  условиям и времени года, укомплектованы аптечками первой помощи, огнетушителями, светоотражающими жилетами;</w:t>
      </w:r>
    </w:p>
    <w:p w:rsidR="00E733B3" w:rsidRPr="00E733B3" w:rsidRDefault="00E733B3" w:rsidP="00E733B3">
      <w:pPr>
        <w:spacing w:after="0" w:line="360" w:lineRule="auto"/>
        <w:ind w:firstLine="538"/>
        <w:jc w:val="both"/>
        <w:rPr>
          <w:rFonts w:ascii="Arial" w:eastAsia="Calibri" w:hAnsi="Arial" w:cs="Arial"/>
          <w:sz w:val="24"/>
          <w:szCs w:val="24"/>
        </w:rPr>
      </w:pPr>
      <w:r w:rsidRPr="00E733B3">
        <w:rPr>
          <w:rFonts w:ascii="Arial" w:eastAsia="Calibri" w:hAnsi="Arial" w:cs="Arial"/>
          <w:sz w:val="24"/>
          <w:szCs w:val="24"/>
        </w:rPr>
        <w:t>- водители и машинисты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bookmarkStart w:id="117" w:name="sub_40000"/>
    </w:p>
    <w:p w:rsidR="00E733B3" w:rsidRPr="00E733B3" w:rsidRDefault="00E733B3" w:rsidP="00E733B3">
      <w:pPr>
        <w:spacing w:after="0" w:line="360" w:lineRule="auto"/>
        <w:ind w:firstLine="567"/>
        <w:jc w:val="both"/>
        <w:rPr>
          <w:rFonts w:ascii="Arial" w:eastAsia="Times New Roman" w:hAnsi="Arial" w:cs="Arial"/>
          <w:sz w:val="24"/>
          <w:szCs w:val="24"/>
        </w:rPr>
      </w:pPr>
      <w:bookmarkStart w:id="118" w:name="_Toc477359320"/>
      <w:bookmarkStart w:id="119" w:name="_Toc466993608"/>
      <w:bookmarkStart w:id="120" w:name="_Toc466985668"/>
      <w:bookmarkStart w:id="121" w:name="_Toc456801478"/>
      <w:bookmarkStart w:id="122" w:name="_Toc456253449"/>
      <w:bookmarkStart w:id="123" w:name="_Toc456177058"/>
      <w:bookmarkStart w:id="124" w:name="_Toc450900771"/>
      <w:bookmarkEnd w:id="117"/>
      <w:r>
        <w:rPr>
          <w:rFonts w:ascii="Arial" w:eastAsia="Times New Roman" w:hAnsi="Arial" w:cs="Arial"/>
          <w:sz w:val="24"/>
          <w:szCs w:val="24"/>
        </w:rPr>
        <w:t>10</w:t>
      </w:r>
      <w:r w:rsidRPr="00E733B3">
        <w:rPr>
          <w:rFonts w:ascii="Arial" w:eastAsia="Times New Roman" w:hAnsi="Arial" w:cs="Arial"/>
          <w:sz w:val="24"/>
          <w:szCs w:val="24"/>
        </w:rPr>
        <w:t>.1.</w:t>
      </w:r>
      <w:r>
        <w:rPr>
          <w:rFonts w:ascii="Arial" w:eastAsia="Times New Roman" w:hAnsi="Arial" w:cs="Arial"/>
          <w:sz w:val="24"/>
          <w:szCs w:val="24"/>
        </w:rPr>
        <w:t>4</w:t>
      </w:r>
      <w:r w:rsidR="00076403">
        <w:rPr>
          <w:rFonts w:ascii="Arial" w:eastAsia="Times New Roman" w:hAnsi="Arial" w:cs="Arial"/>
          <w:sz w:val="24"/>
          <w:szCs w:val="24"/>
        </w:rPr>
        <w:t>9</w:t>
      </w:r>
      <w:proofErr w:type="gramStart"/>
      <w:r w:rsidRPr="00E733B3">
        <w:rPr>
          <w:rFonts w:ascii="Arial" w:eastAsia="Times New Roman" w:hAnsi="Arial" w:cs="Arial"/>
          <w:sz w:val="24"/>
          <w:szCs w:val="24"/>
        </w:rPr>
        <w:t xml:space="preserve"> В</w:t>
      </w:r>
      <w:proofErr w:type="gramEnd"/>
      <w:r w:rsidRPr="00E733B3">
        <w:rPr>
          <w:rFonts w:ascii="Arial" w:eastAsia="Times New Roman" w:hAnsi="Arial" w:cs="Arial"/>
          <w:sz w:val="24"/>
          <w:szCs w:val="24"/>
        </w:rPr>
        <w:t xml:space="preserve"> процессе управления ТС запрещено:</w:t>
      </w:r>
      <w:bookmarkEnd w:id="118"/>
      <w:bookmarkEnd w:id="119"/>
      <w:bookmarkEnd w:id="120"/>
      <w:bookmarkEnd w:id="121"/>
      <w:bookmarkEnd w:id="122"/>
      <w:bookmarkEnd w:id="123"/>
      <w:bookmarkEnd w:id="124"/>
    </w:p>
    <w:p w:rsidR="00E733B3" w:rsidRPr="00E733B3" w:rsidRDefault="00E733B3" w:rsidP="00E733B3">
      <w:pPr>
        <w:tabs>
          <w:tab w:val="left" w:pos="0"/>
        </w:tabs>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осуществлять небезопасное управление ТС по отношению к другим участникам дорожного движения: использование всего пространства дороги (пример: маневрирование, развороты на двух полосной дороге крупногабаритных ТС), нарушение ПДД;</w:t>
      </w:r>
    </w:p>
    <w:p w:rsidR="00E733B3" w:rsidRPr="00E733B3" w:rsidRDefault="00E733B3" w:rsidP="00E733B3">
      <w:pPr>
        <w:tabs>
          <w:tab w:val="left" w:pos="0"/>
        </w:tabs>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начинать движение ТС, имеющее неисправности, влияющие на БДД; превышать установленные запрещающими знаками и БСМТС ограничения скорости, начинать и производить передвижение без включенного ближнего света фар или дневных ходовых огней;</w:t>
      </w:r>
    </w:p>
    <w:p w:rsidR="00E733B3" w:rsidRPr="00E733B3" w:rsidRDefault="00E733B3" w:rsidP="00E733B3">
      <w:pPr>
        <w:tabs>
          <w:tab w:val="left" w:pos="0"/>
        </w:tabs>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осуществлять посадку и высадку пассажиров при движении ТС;</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эксплуатировать ТС, если число пассажиров превышает установленные заводом - изготовителем технические условия;</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перевозить пассажиров на любые расстояния при помощи ТС, не предназначенных для перевозки пассажиров;</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курить, принимать пищу и питье;</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подвозить попутчиков;</w:t>
      </w:r>
    </w:p>
    <w:p w:rsidR="00E733B3" w:rsidRPr="00E733B3" w:rsidRDefault="00E733B3" w:rsidP="00E733B3">
      <w:pPr>
        <w:spacing w:after="0" w:line="360" w:lineRule="auto"/>
        <w:ind w:left="567"/>
        <w:jc w:val="both"/>
        <w:rPr>
          <w:rFonts w:ascii="Arial" w:eastAsia="Calibri" w:hAnsi="Arial" w:cs="Arial"/>
          <w:sz w:val="24"/>
          <w:szCs w:val="24"/>
        </w:rPr>
      </w:pPr>
      <w:r w:rsidRPr="00E733B3">
        <w:rPr>
          <w:rFonts w:ascii="Arial" w:eastAsia="Calibri" w:hAnsi="Arial" w:cs="Arial"/>
          <w:sz w:val="24"/>
          <w:szCs w:val="24"/>
        </w:rPr>
        <w:t>- любым образом использовать мобильные средства связи;</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управлять ТС в болезненном или утомленном состоянии, ставящем под угрозу безопасность движения;</w:t>
      </w:r>
    </w:p>
    <w:p w:rsidR="00E733B3" w:rsidRPr="00E733B3" w:rsidRDefault="00E733B3" w:rsidP="00E733B3">
      <w:pPr>
        <w:spacing w:after="0" w:line="360" w:lineRule="auto"/>
        <w:ind w:firstLine="567"/>
        <w:jc w:val="both"/>
        <w:rPr>
          <w:rFonts w:ascii="Arial" w:eastAsia="Calibri" w:hAnsi="Arial" w:cs="Arial"/>
          <w:sz w:val="24"/>
          <w:szCs w:val="24"/>
        </w:rPr>
      </w:pPr>
      <w:r w:rsidRPr="00E733B3">
        <w:rPr>
          <w:rFonts w:ascii="Arial" w:eastAsia="Calibri" w:hAnsi="Arial" w:cs="Arial"/>
          <w:sz w:val="24"/>
          <w:szCs w:val="24"/>
        </w:rPr>
        <w:t xml:space="preserve">- при перевозке пассажиров выбирать маршрут движения, который предполагает пересечение нерегулируемого железнодорожного переезда, в случае </w:t>
      </w:r>
      <w:r w:rsidRPr="00E733B3">
        <w:rPr>
          <w:rFonts w:ascii="Arial" w:eastAsia="Calibri" w:hAnsi="Arial" w:cs="Arial"/>
          <w:sz w:val="24"/>
          <w:szCs w:val="24"/>
        </w:rPr>
        <w:lastRenderedPageBreak/>
        <w:t>отсутствия согласования маршрута с владельцем данного железнодорожного переезда.</w:t>
      </w:r>
    </w:p>
    <w:bookmarkEnd w:id="110"/>
    <w:bookmarkEnd w:id="111"/>
    <w:bookmarkEnd w:id="112"/>
    <w:bookmarkEnd w:id="113"/>
    <w:bookmarkEnd w:id="114"/>
    <w:bookmarkEnd w:id="115"/>
    <w:bookmarkEnd w:id="116"/>
    <w:p w:rsidR="00D35E09" w:rsidRPr="006C7EE9" w:rsidRDefault="006C7EE9" w:rsidP="0092322C">
      <w:pPr>
        <w:pStyle w:val="S20"/>
        <w:keepNext w:val="0"/>
        <w:spacing w:line="360" w:lineRule="auto"/>
        <w:ind w:firstLine="566"/>
        <w:outlineLvl w:val="9"/>
        <w:rPr>
          <w:b w:val="0"/>
          <w:caps w:val="0"/>
        </w:rPr>
      </w:pPr>
      <w:r>
        <w:rPr>
          <w:rFonts w:eastAsia="Calibri"/>
          <w:b w:val="0"/>
        </w:rPr>
        <w:t>10</w:t>
      </w:r>
      <w:r w:rsidR="00D35E09" w:rsidRPr="0092322C">
        <w:rPr>
          <w:rFonts w:eastAsia="Calibri"/>
          <w:b w:val="0"/>
        </w:rPr>
        <w:t>.</w:t>
      </w:r>
      <w:r w:rsidR="008C42D7" w:rsidRPr="0092322C">
        <w:rPr>
          <w:rFonts w:eastAsia="Calibri"/>
          <w:b w:val="0"/>
        </w:rPr>
        <w:t>1.</w:t>
      </w:r>
      <w:r w:rsidR="00076403">
        <w:rPr>
          <w:rFonts w:eastAsia="Calibri"/>
          <w:b w:val="0"/>
        </w:rPr>
        <w:t>50</w:t>
      </w:r>
      <w:r w:rsidR="00D35E09" w:rsidRPr="0092322C">
        <w:rPr>
          <w:rFonts w:eastAsia="Calibri"/>
          <w:b w:val="0"/>
        </w:rPr>
        <w:t xml:space="preserve"> </w:t>
      </w:r>
      <w:bookmarkStart w:id="125" w:name="_Toc477359323"/>
      <w:bookmarkStart w:id="126" w:name="_Toc466993611"/>
      <w:bookmarkStart w:id="127" w:name="_Toc466985671"/>
      <w:bookmarkStart w:id="128" w:name="_Toc456801481"/>
      <w:bookmarkStart w:id="129" w:name="_Toc456253452"/>
      <w:bookmarkStart w:id="130" w:name="_Toc456177061"/>
      <w:bookmarkStart w:id="131" w:name="_Toc450900774"/>
      <w:r w:rsidR="00D35E09" w:rsidRPr="0092322C">
        <w:rPr>
          <w:b w:val="0"/>
          <w:caps w:val="0"/>
        </w:rPr>
        <w:t xml:space="preserve">Водители и машинисты ТС, </w:t>
      </w:r>
      <w:r w:rsidR="00D35E09" w:rsidRPr="006C7EE9">
        <w:rPr>
          <w:b w:val="0"/>
          <w:caps w:val="0"/>
        </w:rPr>
        <w:t>относящихся к категориям «А», «М», подкатегориям «А</w:t>
      </w:r>
      <w:proofErr w:type="gramStart"/>
      <w:r w:rsidR="00D35E09" w:rsidRPr="006C7EE9">
        <w:rPr>
          <w:b w:val="0"/>
          <w:caps w:val="0"/>
        </w:rPr>
        <w:t>1</w:t>
      </w:r>
      <w:proofErr w:type="gramEnd"/>
      <w:r w:rsidR="00D35E09" w:rsidRPr="006C7EE9">
        <w:rPr>
          <w:b w:val="0"/>
          <w:caps w:val="0"/>
        </w:rPr>
        <w:t>», «В1»</w:t>
      </w:r>
      <w:r w:rsidR="00721F8D" w:rsidRPr="006C7EE9">
        <w:rPr>
          <w:b w:val="0"/>
          <w:caps w:val="0"/>
        </w:rPr>
        <w:t xml:space="preserve"> (</w:t>
      </w:r>
      <w:r w:rsidR="00D35E09" w:rsidRPr="006C7EE9">
        <w:rPr>
          <w:b w:val="0"/>
          <w:caps w:val="0"/>
        </w:rPr>
        <w:t>категории ТС установлены Федеральн</w:t>
      </w:r>
      <w:r w:rsidR="00721F8D" w:rsidRPr="006C7EE9">
        <w:rPr>
          <w:b w:val="0"/>
          <w:caps w:val="0"/>
        </w:rPr>
        <w:t>ым</w:t>
      </w:r>
      <w:r w:rsidR="00D35E09" w:rsidRPr="006C7EE9">
        <w:rPr>
          <w:b w:val="0"/>
          <w:caps w:val="0"/>
        </w:rPr>
        <w:t xml:space="preserve"> закон</w:t>
      </w:r>
      <w:r w:rsidR="00721F8D" w:rsidRPr="006C7EE9">
        <w:rPr>
          <w:b w:val="0"/>
          <w:caps w:val="0"/>
        </w:rPr>
        <w:t>ом</w:t>
      </w:r>
      <w:r w:rsidR="00270517" w:rsidRPr="006C7EE9">
        <w:rPr>
          <w:b w:val="0"/>
          <w:caps w:val="0"/>
        </w:rPr>
        <w:t xml:space="preserve"> № </w:t>
      </w:r>
      <w:r w:rsidR="00D35E09" w:rsidRPr="006C7EE9">
        <w:rPr>
          <w:b w:val="0"/>
          <w:caps w:val="0"/>
        </w:rPr>
        <w:t xml:space="preserve"> </w:t>
      </w:r>
      <w:r w:rsidR="00270517" w:rsidRPr="006C7EE9">
        <w:rPr>
          <w:b w:val="0"/>
          <w:caps w:val="0"/>
        </w:rPr>
        <w:t xml:space="preserve">196-ФЗ </w:t>
      </w:r>
      <w:r w:rsidR="00D35E09" w:rsidRPr="006C7EE9">
        <w:rPr>
          <w:b w:val="0"/>
          <w:caps w:val="0"/>
        </w:rPr>
        <w:t>[</w:t>
      </w:r>
      <w:r w:rsidR="0070134A" w:rsidRPr="006C7EE9">
        <w:rPr>
          <w:b w:val="0"/>
          <w:caps w:val="0"/>
        </w:rPr>
        <w:t>2</w:t>
      </w:r>
      <w:r w:rsidR="001929B9" w:rsidRPr="001929B9">
        <w:rPr>
          <w:b w:val="0"/>
          <w:caps w:val="0"/>
        </w:rPr>
        <w:t>3</w:t>
      </w:r>
      <w:r w:rsidR="00D35E09" w:rsidRPr="006C7EE9">
        <w:rPr>
          <w:b w:val="0"/>
          <w:caps w:val="0"/>
        </w:rPr>
        <w:t>]</w:t>
      </w:r>
      <w:r w:rsidR="00721F8D" w:rsidRPr="006C7EE9">
        <w:rPr>
          <w:b w:val="0"/>
          <w:caps w:val="0"/>
        </w:rPr>
        <w:t>),</w:t>
      </w:r>
      <w:r w:rsidR="00D35E09" w:rsidRPr="006C7EE9">
        <w:rPr>
          <w:b w:val="0"/>
          <w:caps w:val="0"/>
        </w:rPr>
        <w:t xml:space="preserve"> снегоходов и других подобных ТС, а также их пассажиры, обязаны надевать защитные шлемы.</w:t>
      </w:r>
      <w:bookmarkEnd w:id="125"/>
      <w:bookmarkEnd w:id="126"/>
      <w:bookmarkEnd w:id="127"/>
      <w:bookmarkEnd w:id="128"/>
      <w:bookmarkEnd w:id="129"/>
      <w:bookmarkEnd w:id="130"/>
      <w:bookmarkEnd w:id="131"/>
    </w:p>
    <w:p w:rsidR="00D35E09" w:rsidRPr="006C7EE9" w:rsidRDefault="006C7EE9" w:rsidP="0092322C">
      <w:pPr>
        <w:spacing w:after="0" w:line="360" w:lineRule="auto"/>
        <w:ind w:firstLine="567"/>
        <w:rPr>
          <w:rFonts w:ascii="Arial" w:hAnsi="Arial" w:cs="Arial"/>
          <w:sz w:val="24"/>
          <w:szCs w:val="24"/>
        </w:rPr>
      </w:pPr>
      <w:r>
        <w:rPr>
          <w:rFonts w:ascii="Arial" w:hAnsi="Arial" w:cs="Arial"/>
          <w:sz w:val="24"/>
          <w:szCs w:val="24"/>
        </w:rPr>
        <w:t>10</w:t>
      </w:r>
      <w:r w:rsidR="00D35E09" w:rsidRPr="006C7EE9">
        <w:rPr>
          <w:rFonts w:ascii="Arial" w:hAnsi="Arial" w:cs="Arial"/>
          <w:sz w:val="24"/>
          <w:szCs w:val="24"/>
        </w:rPr>
        <w:t>.</w:t>
      </w:r>
      <w:r w:rsidR="008C42D7" w:rsidRPr="006C7EE9">
        <w:rPr>
          <w:rFonts w:ascii="Arial" w:hAnsi="Arial" w:cs="Arial"/>
          <w:sz w:val="24"/>
          <w:szCs w:val="24"/>
        </w:rPr>
        <w:t>1.</w:t>
      </w:r>
      <w:r w:rsidR="00076403">
        <w:rPr>
          <w:rFonts w:ascii="Arial" w:hAnsi="Arial" w:cs="Arial"/>
          <w:sz w:val="24"/>
          <w:szCs w:val="24"/>
        </w:rPr>
        <w:t>51</w:t>
      </w:r>
      <w:r w:rsidR="00D35E09" w:rsidRPr="006C7EE9">
        <w:rPr>
          <w:rFonts w:ascii="Arial" w:hAnsi="Arial" w:cs="Arial"/>
          <w:sz w:val="24"/>
          <w:szCs w:val="24"/>
        </w:rPr>
        <w:t xml:space="preserve"> Водители и машинисты, управляющие ТС и спецтехникой на ледовых переправах, должны дополнительно иметь спасательные жилеты.</w:t>
      </w:r>
    </w:p>
    <w:p w:rsidR="00D35E09" w:rsidRPr="0092322C" w:rsidRDefault="006C7EE9" w:rsidP="0092322C">
      <w:pPr>
        <w:pStyle w:val="S20"/>
        <w:keepNext w:val="0"/>
        <w:spacing w:line="360" w:lineRule="auto"/>
        <w:ind w:firstLine="566"/>
        <w:outlineLvl w:val="9"/>
        <w:rPr>
          <w:b w:val="0"/>
          <w:caps w:val="0"/>
        </w:rPr>
      </w:pPr>
      <w:r>
        <w:rPr>
          <w:b w:val="0"/>
        </w:rPr>
        <w:t>10</w:t>
      </w:r>
      <w:r w:rsidR="00D35E09" w:rsidRPr="006C7EE9">
        <w:rPr>
          <w:b w:val="0"/>
        </w:rPr>
        <w:t>.</w:t>
      </w:r>
      <w:r w:rsidR="008C42D7" w:rsidRPr="006C7EE9">
        <w:rPr>
          <w:b w:val="0"/>
        </w:rPr>
        <w:t>1.</w:t>
      </w:r>
      <w:r w:rsidR="00076403">
        <w:rPr>
          <w:b w:val="0"/>
        </w:rPr>
        <w:t>52</w:t>
      </w:r>
      <w:r w:rsidR="00D35E09" w:rsidRPr="006C7EE9">
        <w:t xml:space="preserve"> </w:t>
      </w:r>
      <w:bookmarkStart w:id="132" w:name="_Toc477359338"/>
      <w:bookmarkStart w:id="133" w:name="_Toc466993626"/>
      <w:bookmarkStart w:id="134" w:name="_Toc466985684"/>
      <w:bookmarkStart w:id="135" w:name="_Toc456801494"/>
      <w:bookmarkStart w:id="136" w:name="_Toc456253465"/>
      <w:bookmarkStart w:id="137" w:name="_Toc456177074"/>
      <w:bookmarkStart w:id="138" w:name="_Toc450900787"/>
      <w:r w:rsidR="00D35E09" w:rsidRPr="006C7EE9">
        <w:rPr>
          <w:b w:val="0"/>
          <w:caps w:val="0"/>
        </w:rPr>
        <w:t>Ремонт ТС должен производиться только в оборудованных для этого</w:t>
      </w:r>
      <w:r w:rsidR="00D35E09" w:rsidRPr="0092322C">
        <w:rPr>
          <w:b w:val="0"/>
          <w:caps w:val="0"/>
        </w:rPr>
        <w:t xml:space="preserve"> помещениях или на постах с использованием исправных инструментов и приспособлений и соблюдением требований по охране труда, в том числе, в соответствии с ЛНД организации в области </w:t>
      </w:r>
      <w:proofErr w:type="spellStart"/>
      <w:r w:rsidR="00D35E09" w:rsidRPr="0092322C">
        <w:rPr>
          <w:b w:val="0"/>
          <w:caps w:val="0"/>
        </w:rPr>
        <w:t>БТиОЗ</w:t>
      </w:r>
      <w:proofErr w:type="spellEnd"/>
      <w:r w:rsidR="00D35E09" w:rsidRPr="0092322C">
        <w:rPr>
          <w:b w:val="0"/>
          <w:caps w:val="0"/>
        </w:rPr>
        <w:t>.</w:t>
      </w:r>
      <w:bookmarkEnd w:id="132"/>
      <w:bookmarkEnd w:id="133"/>
      <w:bookmarkEnd w:id="134"/>
      <w:bookmarkEnd w:id="135"/>
      <w:bookmarkEnd w:id="136"/>
      <w:bookmarkEnd w:id="137"/>
      <w:bookmarkEnd w:id="138"/>
    </w:p>
    <w:p w:rsidR="0093064F" w:rsidRPr="0092322C" w:rsidRDefault="006C7EE9" w:rsidP="0092322C">
      <w:pPr>
        <w:pStyle w:val="S20"/>
        <w:keepNext w:val="0"/>
        <w:spacing w:line="360" w:lineRule="auto"/>
        <w:ind w:firstLine="566"/>
        <w:outlineLvl w:val="9"/>
        <w:rPr>
          <w:b w:val="0"/>
          <w:caps w:val="0"/>
        </w:rPr>
      </w:pPr>
      <w:bookmarkStart w:id="139" w:name="_Toc477359339"/>
      <w:bookmarkStart w:id="140" w:name="_Toc466993627"/>
      <w:bookmarkStart w:id="141" w:name="_Toc466985685"/>
      <w:bookmarkStart w:id="142" w:name="_Toc456801495"/>
      <w:bookmarkStart w:id="143" w:name="_Toc456253466"/>
      <w:bookmarkStart w:id="144" w:name="_Toc456177075"/>
      <w:bookmarkStart w:id="145" w:name="_Toc450900788"/>
      <w:r>
        <w:rPr>
          <w:b w:val="0"/>
          <w:caps w:val="0"/>
        </w:rPr>
        <w:t>10</w:t>
      </w:r>
      <w:r w:rsidR="008C42D7" w:rsidRPr="0092322C">
        <w:rPr>
          <w:b w:val="0"/>
          <w:caps w:val="0"/>
        </w:rPr>
        <w:t>.1.</w:t>
      </w:r>
      <w:r w:rsidR="00076403">
        <w:rPr>
          <w:b w:val="0"/>
          <w:caps w:val="0"/>
        </w:rPr>
        <w:t>53</w:t>
      </w:r>
      <w:r w:rsidR="00D35E09" w:rsidRPr="0092322C">
        <w:rPr>
          <w:b w:val="0"/>
          <w:caps w:val="0"/>
        </w:rPr>
        <w:t xml:space="preserve"> </w:t>
      </w:r>
      <w:r w:rsidR="0093064F" w:rsidRPr="0092322C">
        <w:rPr>
          <w:b w:val="0"/>
          <w:caps w:val="0"/>
        </w:rPr>
        <w:t xml:space="preserve">Водителю и машинисту в полевых условиях разрешено выполнять только те работы по ремонту ТС, которые предусмотрены </w:t>
      </w:r>
      <w:r w:rsidR="00A358A5" w:rsidRPr="0092322C">
        <w:rPr>
          <w:b w:val="0"/>
          <w:caps w:val="0"/>
        </w:rPr>
        <w:t>профессиональными стандартами</w:t>
      </w:r>
      <w:r w:rsidR="0093064F" w:rsidRPr="0092322C">
        <w:rPr>
          <w:b w:val="0"/>
          <w:caps w:val="0"/>
        </w:rPr>
        <w:t>. Во всех остальных случаях автомобиль должен быть отбуксирован для проведения ремонта в ремонтно-механические мастерские.</w:t>
      </w:r>
      <w:bookmarkEnd w:id="139"/>
      <w:bookmarkEnd w:id="140"/>
      <w:bookmarkEnd w:id="141"/>
      <w:bookmarkEnd w:id="142"/>
      <w:bookmarkEnd w:id="143"/>
      <w:bookmarkEnd w:id="144"/>
      <w:bookmarkEnd w:id="145"/>
    </w:p>
    <w:p w:rsidR="00D35E09" w:rsidRPr="0092322C" w:rsidRDefault="006C7EE9" w:rsidP="0092322C">
      <w:pPr>
        <w:spacing w:after="0" w:line="360" w:lineRule="auto"/>
        <w:ind w:firstLine="567"/>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r w:rsidR="00076403">
        <w:rPr>
          <w:rFonts w:ascii="Arial" w:hAnsi="Arial" w:cs="Arial"/>
          <w:sz w:val="24"/>
          <w:szCs w:val="24"/>
        </w:rPr>
        <w:t>54</w:t>
      </w:r>
      <w:r w:rsidR="00D35E09" w:rsidRPr="0092322C">
        <w:rPr>
          <w:rFonts w:ascii="Arial" w:hAnsi="Arial" w:cs="Arial"/>
        </w:rPr>
        <w:t xml:space="preserve"> </w:t>
      </w:r>
      <w:r w:rsidR="00D35E09" w:rsidRPr="0092322C">
        <w:rPr>
          <w:rFonts w:ascii="Arial" w:hAnsi="Arial" w:cs="Arial"/>
          <w:sz w:val="24"/>
          <w:szCs w:val="24"/>
        </w:rPr>
        <w:t>Продолжительность рабочего времени и времени отдыха водителей и машинистов устанавливаются в соответствии с Положением об особенностях режима рабочего времени и времени отдыха водителей автомобилей [</w:t>
      </w:r>
      <w:r w:rsidR="00270517" w:rsidRPr="0092322C">
        <w:rPr>
          <w:rFonts w:ascii="Arial" w:hAnsi="Arial" w:cs="Arial"/>
          <w:sz w:val="24"/>
          <w:szCs w:val="24"/>
        </w:rPr>
        <w:t>3</w:t>
      </w:r>
      <w:r w:rsidR="00670C45" w:rsidRPr="00670C45">
        <w:rPr>
          <w:rFonts w:ascii="Arial" w:hAnsi="Arial" w:cs="Arial"/>
          <w:sz w:val="24"/>
          <w:szCs w:val="24"/>
        </w:rPr>
        <w:t>7</w:t>
      </w:r>
      <w:r w:rsidR="00124AE8" w:rsidRPr="0092322C">
        <w:rPr>
          <w:rFonts w:ascii="Arial" w:hAnsi="Arial" w:cs="Arial"/>
          <w:sz w:val="24"/>
          <w:szCs w:val="24"/>
        </w:rPr>
        <w:t>]</w:t>
      </w:r>
      <w:r w:rsidR="00D35E09" w:rsidRPr="0092322C">
        <w:rPr>
          <w:rFonts w:ascii="Arial" w:hAnsi="Arial" w:cs="Arial"/>
          <w:sz w:val="24"/>
          <w:szCs w:val="24"/>
        </w:rPr>
        <w:t>. Недостаточное количество времени для отдыха может явиться одной из причин ДТП.</w:t>
      </w:r>
    </w:p>
    <w:p w:rsidR="00D35E09"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35E09" w:rsidRPr="0092322C">
        <w:rPr>
          <w:rFonts w:ascii="Arial" w:hAnsi="Arial" w:cs="Arial"/>
          <w:sz w:val="24"/>
          <w:szCs w:val="24"/>
        </w:rPr>
        <w:t>.</w:t>
      </w:r>
      <w:r w:rsidR="008C42D7" w:rsidRPr="0092322C">
        <w:rPr>
          <w:rFonts w:ascii="Arial" w:hAnsi="Arial" w:cs="Arial"/>
          <w:sz w:val="24"/>
          <w:szCs w:val="24"/>
        </w:rPr>
        <w:t>1.</w:t>
      </w:r>
      <w:r w:rsidR="00076403">
        <w:rPr>
          <w:rFonts w:ascii="Arial" w:hAnsi="Arial" w:cs="Arial"/>
          <w:sz w:val="24"/>
          <w:szCs w:val="24"/>
        </w:rPr>
        <w:t>55</w:t>
      </w:r>
      <w:proofErr w:type="gramStart"/>
      <w:r w:rsidR="00D35E09" w:rsidRPr="0092322C">
        <w:rPr>
          <w:rFonts w:ascii="Arial" w:hAnsi="Arial" w:cs="Arial"/>
          <w:sz w:val="24"/>
          <w:szCs w:val="24"/>
        </w:rPr>
        <w:t xml:space="preserve"> Д</w:t>
      </w:r>
      <w:proofErr w:type="gramEnd"/>
      <w:r w:rsidR="00D35E09" w:rsidRPr="0092322C">
        <w:rPr>
          <w:rFonts w:ascii="Arial" w:hAnsi="Arial" w:cs="Arial"/>
          <w:sz w:val="24"/>
          <w:szCs w:val="24"/>
        </w:rPr>
        <w:t>ля поездок, сопряженных с повышенным риском перед данной поездкой необходимо составить план транспортной перевозки. К таким поездкам относятся:</w:t>
      </w:r>
    </w:p>
    <w:p w:rsidR="00D35E09" w:rsidRPr="0092322C" w:rsidRDefault="00AD5AD4"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xml:space="preserve">- </w:t>
      </w:r>
      <w:r w:rsidR="00D35E09" w:rsidRPr="0092322C">
        <w:rPr>
          <w:rFonts w:ascii="Arial" w:hAnsi="Arial" w:cs="Arial"/>
          <w:sz w:val="24"/>
          <w:szCs w:val="24"/>
        </w:rPr>
        <w:t>перевозка грузов на большие расстояния (дальний рейс);</w:t>
      </w:r>
    </w:p>
    <w:p w:rsidR="00D35E09" w:rsidRPr="0092322C" w:rsidRDefault="00AD5AD4"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xml:space="preserve">- </w:t>
      </w:r>
      <w:r w:rsidR="00D35E09" w:rsidRPr="0092322C">
        <w:rPr>
          <w:rFonts w:ascii="Arial" w:hAnsi="Arial" w:cs="Arial"/>
          <w:sz w:val="24"/>
          <w:szCs w:val="24"/>
        </w:rPr>
        <w:t xml:space="preserve">движение организованной колонной (более </w:t>
      </w:r>
      <w:r w:rsidR="00844692" w:rsidRPr="0092322C">
        <w:rPr>
          <w:rFonts w:ascii="Arial" w:hAnsi="Arial" w:cs="Arial"/>
          <w:sz w:val="24"/>
          <w:szCs w:val="24"/>
        </w:rPr>
        <w:t>двух</w:t>
      </w:r>
      <w:r w:rsidR="00D35E09" w:rsidRPr="0092322C">
        <w:rPr>
          <w:rFonts w:ascii="Arial" w:hAnsi="Arial" w:cs="Arial"/>
          <w:sz w:val="24"/>
          <w:szCs w:val="24"/>
        </w:rPr>
        <w:t xml:space="preserve"> ТС);</w:t>
      </w:r>
    </w:p>
    <w:p w:rsidR="00D35E09" w:rsidRPr="0092322C" w:rsidRDefault="00AD5AD4"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xml:space="preserve">- </w:t>
      </w:r>
      <w:r w:rsidR="00D35E09" w:rsidRPr="0092322C">
        <w:rPr>
          <w:rFonts w:ascii="Arial" w:hAnsi="Arial" w:cs="Arial"/>
          <w:sz w:val="24"/>
          <w:szCs w:val="24"/>
        </w:rPr>
        <w:t>движение в условиях бездорожья;</w:t>
      </w:r>
    </w:p>
    <w:p w:rsidR="00D35E09" w:rsidRPr="0092322C" w:rsidRDefault="00AD5AD4" w:rsidP="0092322C">
      <w:pPr>
        <w:pStyle w:val="a3"/>
        <w:spacing w:after="0" w:line="360" w:lineRule="auto"/>
        <w:ind w:left="0" w:firstLine="566"/>
        <w:jc w:val="both"/>
        <w:rPr>
          <w:rFonts w:ascii="Arial" w:hAnsi="Arial" w:cs="Arial"/>
          <w:sz w:val="24"/>
          <w:szCs w:val="24"/>
        </w:rPr>
      </w:pPr>
      <w:r w:rsidRPr="0092322C">
        <w:rPr>
          <w:rFonts w:ascii="Arial" w:hAnsi="Arial" w:cs="Arial"/>
          <w:sz w:val="24"/>
          <w:szCs w:val="24"/>
        </w:rPr>
        <w:t xml:space="preserve">- </w:t>
      </w:r>
      <w:r w:rsidR="00D35E09" w:rsidRPr="0092322C">
        <w:rPr>
          <w:rFonts w:ascii="Arial" w:hAnsi="Arial" w:cs="Arial"/>
          <w:sz w:val="24"/>
          <w:szCs w:val="24"/>
        </w:rPr>
        <w:t>перевозка нестандартных (негабаритных) грузов;</w:t>
      </w:r>
    </w:p>
    <w:p w:rsidR="00D35E09" w:rsidRPr="0092322C" w:rsidRDefault="00AD5AD4" w:rsidP="0092322C">
      <w:pPr>
        <w:spacing w:after="0" w:line="360" w:lineRule="auto"/>
        <w:ind w:firstLine="566"/>
        <w:jc w:val="both"/>
        <w:rPr>
          <w:rFonts w:ascii="Arial" w:hAnsi="Arial" w:cs="Arial"/>
          <w:sz w:val="24"/>
          <w:szCs w:val="24"/>
        </w:rPr>
      </w:pPr>
      <w:r w:rsidRPr="0092322C">
        <w:rPr>
          <w:rFonts w:ascii="Arial" w:hAnsi="Arial" w:cs="Arial"/>
          <w:sz w:val="24"/>
          <w:szCs w:val="24"/>
        </w:rPr>
        <w:t xml:space="preserve">- </w:t>
      </w:r>
      <w:r w:rsidR="00D35E09" w:rsidRPr="0092322C">
        <w:rPr>
          <w:rFonts w:ascii="Arial" w:hAnsi="Arial" w:cs="Arial"/>
          <w:sz w:val="24"/>
          <w:szCs w:val="24"/>
        </w:rPr>
        <w:t>движение по ледовым переправам, временным зимним дорогам (допускается составлять план транспортных перевозок при начале эксплуатации ледовых переправ и зимних автодорог с ежемесячным внесением корректив или после плановых обследований).</w:t>
      </w:r>
    </w:p>
    <w:p w:rsidR="00AD5AD4"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1.</w:t>
      </w:r>
      <w:r w:rsidR="00076403">
        <w:rPr>
          <w:rFonts w:ascii="Arial" w:hAnsi="Arial" w:cs="Arial"/>
          <w:sz w:val="24"/>
          <w:szCs w:val="24"/>
        </w:rPr>
        <w:t>56</w:t>
      </w:r>
      <w:r w:rsidR="00AD5AD4" w:rsidRPr="0092322C">
        <w:rPr>
          <w:rFonts w:ascii="Arial" w:hAnsi="Arial" w:cs="Arial"/>
          <w:sz w:val="24"/>
          <w:szCs w:val="24"/>
        </w:rPr>
        <w:t xml:space="preserve"> </w:t>
      </w:r>
      <w:r w:rsidR="00E733B3" w:rsidRPr="00E733B3">
        <w:rPr>
          <w:rFonts w:ascii="Arial" w:hAnsi="Arial" w:cs="Arial"/>
          <w:sz w:val="24"/>
          <w:szCs w:val="24"/>
        </w:rPr>
        <w:t xml:space="preserve">План транспортной перевозки должен быть составлен службой эксплуатации и (или) подрядной (субподрядной) организацией (участвующих в </w:t>
      </w:r>
      <w:r w:rsidR="00E733B3" w:rsidRPr="00E733B3">
        <w:rPr>
          <w:rFonts w:ascii="Arial" w:hAnsi="Arial" w:cs="Arial"/>
          <w:sz w:val="24"/>
          <w:szCs w:val="24"/>
        </w:rPr>
        <w:lastRenderedPageBreak/>
        <w:t>процессе перевозки).</w:t>
      </w:r>
      <w:r w:rsidR="00E733B3">
        <w:rPr>
          <w:rFonts w:ascii="Arial" w:hAnsi="Arial" w:cs="Arial"/>
          <w:sz w:val="24"/>
          <w:szCs w:val="24"/>
        </w:rPr>
        <w:t xml:space="preserve"> </w:t>
      </w:r>
      <w:r w:rsidR="00AD5AD4" w:rsidRPr="0092322C">
        <w:rPr>
          <w:rFonts w:ascii="Arial" w:hAnsi="Arial" w:cs="Arial"/>
          <w:sz w:val="24"/>
          <w:szCs w:val="24"/>
        </w:rPr>
        <w:t>К работе по составлению плана транспортной перевозки могут привлекаться представители ГИБДД МВД России по регионам, по которым планируется прокладывать маршрут. В план транспортной перевозки необходимо включать раздел по соблюдению соответствующих мер безопасности, которые определяются на основе оценки рисков в каждом конкретном случае.</w:t>
      </w:r>
    </w:p>
    <w:p w:rsidR="00AD5AD4" w:rsidRPr="0092322C" w:rsidRDefault="006C7EE9"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1.</w:t>
      </w:r>
      <w:r w:rsidR="00076403">
        <w:rPr>
          <w:rFonts w:ascii="Arial" w:hAnsi="Arial" w:cs="Arial"/>
          <w:sz w:val="24"/>
          <w:szCs w:val="24"/>
        </w:rPr>
        <w:t>57</w:t>
      </w:r>
      <w:proofErr w:type="gramStart"/>
      <w:r w:rsidR="00AD5AD4" w:rsidRPr="0092322C">
        <w:rPr>
          <w:rFonts w:ascii="Arial" w:hAnsi="Arial" w:cs="Arial"/>
          <w:sz w:val="24"/>
          <w:szCs w:val="24"/>
        </w:rPr>
        <w:t xml:space="preserve"> В</w:t>
      </w:r>
      <w:proofErr w:type="gramEnd"/>
      <w:r w:rsidR="00AD5AD4" w:rsidRPr="0092322C">
        <w:rPr>
          <w:rFonts w:ascii="Arial" w:hAnsi="Arial" w:cs="Arial"/>
          <w:sz w:val="24"/>
          <w:szCs w:val="24"/>
        </w:rPr>
        <w:t xml:space="preserve"> изыскательских подразделениях в нерабочее время ключи от двигателей и кабин автомобилей и самоходных буровых установок, а также открытые путевые листы должны храниться у руководителя изыскательского подразделения.</w:t>
      </w:r>
    </w:p>
    <w:p w:rsidR="008C42D7" w:rsidRPr="0092322C" w:rsidRDefault="008C42D7" w:rsidP="0092322C">
      <w:pPr>
        <w:pStyle w:val="a3"/>
        <w:spacing w:line="360" w:lineRule="auto"/>
        <w:ind w:left="0" w:firstLine="566"/>
        <w:jc w:val="both"/>
        <w:rPr>
          <w:rFonts w:ascii="Arial" w:hAnsi="Arial" w:cs="Arial"/>
          <w:sz w:val="24"/>
          <w:szCs w:val="24"/>
        </w:rPr>
      </w:pPr>
    </w:p>
    <w:p w:rsidR="00595448" w:rsidRPr="0092322C" w:rsidRDefault="00DD737F" w:rsidP="0092322C">
      <w:pPr>
        <w:pStyle w:val="a3"/>
        <w:tabs>
          <w:tab w:val="left" w:pos="1134"/>
        </w:tabs>
        <w:spacing w:after="0" w:line="360" w:lineRule="auto"/>
        <w:ind w:left="0" w:firstLine="567"/>
        <w:jc w:val="both"/>
        <w:outlineLvl w:val="1"/>
        <w:rPr>
          <w:rFonts w:ascii="Arial" w:hAnsi="Arial" w:cs="Arial"/>
          <w:b/>
          <w:sz w:val="24"/>
          <w:szCs w:val="24"/>
        </w:rPr>
      </w:pPr>
      <w:bookmarkStart w:id="146" w:name="_Toc13653685"/>
      <w:r>
        <w:rPr>
          <w:rFonts w:ascii="Arial" w:hAnsi="Arial" w:cs="Arial"/>
          <w:b/>
          <w:sz w:val="24"/>
          <w:szCs w:val="24"/>
        </w:rPr>
        <w:t>10</w:t>
      </w:r>
      <w:r w:rsidR="00892913" w:rsidRPr="0092322C">
        <w:rPr>
          <w:rFonts w:ascii="Arial" w:hAnsi="Arial" w:cs="Arial"/>
          <w:b/>
          <w:sz w:val="24"/>
          <w:szCs w:val="24"/>
        </w:rPr>
        <w:t xml:space="preserve">.2 </w:t>
      </w:r>
      <w:r w:rsidR="00595448" w:rsidRPr="0092322C">
        <w:rPr>
          <w:rFonts w:ascii="Arial" w:hAnsi="Arial" w:cs="Arial"/>
          <w:b/>
          <w:sz w:val="24"/>
          <w:szCs w:val="24"/>
        </w:rPr>
        <w:t>Гусеничные транспортные средства</w:t>
      </w:r>
      <w:bookmarkEnd w:id="146"/>
    </w:p>
    <w:p w:rsidR="00D21A3C" w:rsidRPr="0092322C" w:rsidRDefault="00DD737F" w:rsidP="0092322C">
      <w:pPr>
        <w:spacing w:after="0" w:line="360" w:lineRule="auto"/>
        <w:ind w:firstLine="567"/>
        <w:jc w:val="both"/>
        <w:rPr>
          <w:rFonts w:ascii="Arial" w:hAnsi="Arial" w:cs="Arial"/>
          <w:sz w:val="24"/>
          <w:szCs w:val="24"/>
        </w:rPr>
      </w:pPr>
      <w:r>
        <w:rPr>
          <w:rFonts w:ascii="Arial" w:hAnsi="Arial" w:cs="Arial"/>
          <w:sz w:val="24"/>
          <w:szCs w:val="24"/>
        </w:rPr>
        <w:t>10</w:t>
      </w:r>
      <w:r w:rsidR="008C42D7" w:rsidRPr="0092322C">
        <w:rPr>
          <w:rFonts w:ascii="Arial" w:hAnsi="Arial" w:cs="Arial"/>
          <w:sz w:val="24"/>
          <w:szCs w:val="24"/>
        </w:rPr>
        <w:t>.2.</w:t>
      </w:r>
      <w:r w:rsidR="005E01E0" w:rsidRPr="0092322C">
        <w:rPr>
          <w:rFonts w:ascii="Arial" w:hAnsi="Arial" w:cs="Arial"/>
          <w:sz w:val="24"/>
          <w:szCs w:val="24"/>
        </w:rPr>
        <w:t>1</w:t>
      </w:r>
      <w:proofErr w:type="gramStart"/>
      <w:r w:rsidR="00AD5AD4" w:rsidRPr="0092322C">
        <w:rPr>
          <w:rFonts w:ascii="Arial" w:hAnsi="Arial" w:cs="Arial"/>
          <w:sz w:val="24"/>
          <w:szCs w:val="24"/>
        </w:rPr>
        <w:t xml:space="preserve"> </w:t>
      </w:r>
      <w:r w:rsidR="00D21A3C" w:rsidRPr="0092322C">
        <w:rPr>
          <w:rFonts w:ascii="Arial" w:hAnsi="Arial" w:cs="Arial"/>
          <w:sz w:val="24"/>
          <w:szCs w:val="24"/>
        </w:rPr>
        <w:t>П</w:t>
      </w:r>
      <w:proofErr w:type="gramEnd"/>
      <w:r w:rsidR="00D21A3C" w:rsidRPr="0092322C">
        <w:rPr>
          <w:rFonts w:ascii="Arial" w:hAnsi="Arial" w:cs="Arial"/>
          <w:sz w:val="24"/>
          <w:szCs w:val="24"/>
        </w:rPr>
        <w:t xml:space="preserve">ри эксплуатации гусеничных машин, таких как </w:t>
      </w:r>
      <w:r w:rsidR="00D21A3C" w:rsidRPr="00C500A6">
        <w:rPr>
          <w:rFonts w:ascii="Arial" w:hAnsi="Arial" w:cs="Arial"/>
          <w:sz w:val="24"/>
          <w:szCs w:val="24"/>
        </w:rPr>
        <w:t>тракторы, самоходные буровые установки, вездеходы  запрещается:</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работать с неисправной системой выпуска газа;</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закрывать клапан воздуховода, как при движении машины, так и при работе ее на стоянках;</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отвинчивать и снимать крышку с люка, отделяющую моторную часть машины от кабины, как во время движения, так и на стоянках во время работы двигателя;</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находиться под машиной для устранения неисправностей при работающем  двигателе.</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движение на откосах и косогорах с крутизной более допустимой для данного вида машин, а также поперек крутых склонов, угол наклона которых превышает 30°.</w:t>
      </w:r>
    </w:p>
    <w:p w:rsidR="009374A5" w:rsidRPr="0092322C" w:rsidRDefault="00D21A3C" w:rsidP="0092322C">
      <w:pPr>
        <w:pStyle w:val="a3"/>
        <w:spacing w:line="360" w:lineRule="auto"/>
        <w:ind w:left="566"/>
        <w:jc w:val="both"/>
        <w:rPr>
          <w:rFonts w:ascii="Arial" w:hAnsi="Arial" w:cs="Arial"/>
          <w:sz w:val="24"/>
          <w:szCs w:val="24"/>
        </w:rPr>
      </w:pPr>
      <w:r w:rsidRPr="0092322C">
        <w:rPr>
          <w:rFonts w:ascii="Arial" w:hAnsi="Arial" w:cs="Arial"/>
          <w:sz w:val="24"/>
          <w:szCs w:val="24"/>
        </w:rPr>
        <w:t>- переключать передачи во время движения гусеничной машины на подъемах и спусках, угол наклона которых белее 15°.</w:t>
      </w:r>
    </w:p>
    <w:p w:rsidR="00D21A3C" w:rsidRPr="0092322C" w:rsidRDefault="00DD737F"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D21A3C"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2</w:t>
      </w:r>
      <w:r w:rsidR="00D21A3C" w:rsidRPr="0092322C">
        <w:rPr>
          <w:rFonts w:ascii="Arial" w:hAnsi="Arial" w:cs="Arial"/>
          <w:sz w:val="24"/>
          <w:szCs w:val="24"/>
        </w:rPr>
        <w:t xml:space="preserve"> Заболоченные участки и болота следует преодолевать, предварительно убедившись в проходимости участка, наикратчайшим путем и в направлении движения, требующем минимального количества поворотов. До подхода к заболоченному участку необходимо выбрать передачу, обеспечивающую движение без переключения передач. Во время движения нельзя менять резко частоту вращения двигателя во избежание </w:t>
      </w:r>
      <w:proofErr w:type="spellStart"/>
      <w:r w:rsidR="00D21A3C" w:rsidRPr="0092322C">
        <w:rPr>
          <w:rFonts w:ascii="Arial" w:hAnsi="Arial" w:cs="Arial"/>
          <w:sz w:val="24"/>
          <w:szCs w:val="24"/>
        </w:rPr>
        <w:t>пробуксовывания</w:t>
      </w:r>
      <w:proofErr w:type="spellEnd"/>
      <w:r w:rsidR="00D21A3C" w:rsidRPr="0092322C">
        <w:rPr>
          <w:rFonts w:ascii="Arial" w:hAnsi="Arial" w:cs="Arial"/>
          <w:sz w:val="24"/>
          <w:szCs w:val="24"/>
        </w:rPr>
        <w:t xml:space="preserve"> гусеничных цепей.</w:t>
      </w:r>
    </w:p>
    <w:p w:rsidR="00D21A3C" w:rsidRPr="0092322C" w:rsidRDefault="00DD737F"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3</w:t>
      </w:r>
      <w:proofErr w:type="gramStart"/>
      <w:r w:rsidR="00D21A3C" w:rsidRPr="0092322C">
        <w:rPr>
          <w:rFonts w:ascii="Arial" w:hAnsi="Arial" w:cs="Arial"/>
          <w:sz w:val="24"/>
          <w:szCs w:val="24"/>
        </w:rPr>
        <w:t xml:space="preserve"> П</w:t>
      </w:r>
      <w:proofErr w:type="gramEnd"/>
      <w:r w:rsidR="00D21A3C" w:rsidRPr="0092322C">
        <w:rPr>
          <w:rFonts w:ascii="Arial" w:hAnsi="Arial" w:cs="Arial"/>
          <w:sz w:val="24"/>
          <w:szCs w:val="24"/>
        </w:rPr>
        <w:t>еред переправой рек и водоемов гусеничными машинами, приспособленными для передвижения на плаву, необходимо:</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проверить закрытие клапана для слива воды и пробки в днище;</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lastRenderedPageBreak/>
        <w:t xml:space="preserve">- закрыть крышки лючков </w:t>
      </w:r>
      <w:proofErr w:type="spellStart"/>
      <w:r w:rsidRPr="0092322C">
        <w:rPr>
          <w:rFonts w:ascii="Arial" w:hAnsi="Arial" w:cs="Arial"/>
          <w:sz w:val="24"/>
          <w:szCs w:val="24"/>
        </w:rPr>
        <w:t>воздухопритоков</w:t>
      </w:r>
      <w:proofErr w:type="spellEnd"/>
      <w:r w:rsidRPr="0092322C">
        <w:rPr>
          <w:rFonts w:ascii="Arial" w:hAnsi="Arial" w:cs="Arial"/>
          <w:sz w:val="24"/>
          <w:szCs w:val="24"/>
        </w:rPr>
        <w:t>, расположенных на крышке люка главной передачи;</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поднять и закрепить задний откидной борт платформы;</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убедиться в отсутствии пробоины в корпусе;</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открыть в моторном отделении клапан перепуска воды;</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проверить надежность крепления передних брызговиков на крыльях корпуса и установить щитки гидродинамических кожухов. Преодоление узких водных преград с тихим течением можно производить без установки щитков;</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убедиться в чистоте сетки водооткачивающего электронасоса и проверить работу электронасоса путем его включения и выключения;</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проверить натяжение гусеничных цепей, не допуская их слабины;</w:t>
      </w:r>
    </w:p>
    <w:p w:rsidR="00D21A3C" w:rsidRPr="0092322C" w:rsidRDefault="00D21A3C" w:rsidP="0092322C">
      <w:pPr>
        <w:pStyle w:val="a3"/>
        <w:spacing w:line="360" w:lineRule="auto"/>
        <w:ind w:left="0" w:firstLine="566"/>
        <w:jc w:val="both"/>
        <w:rPr>
          <w:rFonts w:ascii="Arial" w:hAnsi="Arial" w:cs="Arial"/>
          <w:sz w:val="24"/>
          <w:szCs w:val="24"/>
        </w:rPr>
      </w:pPr>
      <w:r w:rsidRPr="0092322C">
        <w:rPr>
          <w:rFonts w:ascii="Arial" w:hAnsi="Arial" w:cs="Arial"/>
          <w:sz w:val="24"/>
          <w:szCs w:val="24"/>
        </w:rPr>
        <w:t>- всем переправляющимся, включая водителя, надеть спасательные жилеты, приготовить круги, пояса и т.п., привязать к корпусу машины резиновую лодку на веревке, длиной примерно равной глубине переправы.</w:t>
      </w:r>
    </w:p>
    <w:p w:rsidR="00D21A3C" w:rsidRPr="0092322C" w:rsidRDefault="00DD737F" w:rsidP="0092322C">
      <w:pPr>
        <w:pStyle w:val="a3"/>
        <w:spacing w:line="360" w:lineRule="auto"/>
        <w:ind w:left="0" w:firstLine="566"/>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4</w:t>
      </w:r>
      <w:proofErr w:type="gramStart"/>
      <w:r w:rsidR="00D21A3C" w:rsidRPr="0092322C">
        <w:rPr>
          <w:rFonts w:ascii="Arial" w:hAnsi="Arial" w:cs="Arial"/>
          <w:sz w:val="24"/>
          <w:szCs w:val="24"/>
        </w:rPr>
        <w:t xml:space="preserve"> З</w:t>
      </w:r>
      <w:proofErr w:type="gramEnd"/>
      <w:r w:rsidR="00D21A3C" w:rsidRPr="0092322C">
        <w:rPr>
          <w:rFonts w:ascii="Arial" w:hAnsi="Arial" w:cs="Arial"/>
          <w:sz w:val="24"/>
          <w:szCs w:val="24"/>
        </w:rPr>
        <w:t>апрещается производить спуск в воду при крутизне более 20°.</w:t>
      </w:r>
    </w:p>
    <w:p w:rsidR="00D21A3C"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5</w:t>
      </w:r>
      <w:r w:rsidR="00D21A3C" w:rsidRPr="0092322C">
        <w:rPr>
          <w:rFonts w:ascii="Arial" w:hAnsi="Arial" w:cs="Arial"/>
          <w:sz w:val="24"/>
          <w:szCs w:val="24"/>
        </w:rPr>
        <w:t xml:space="preserve"> Спуск на воду следует производить под прямым углом к линии берега на низшей передаче и при минимальной скорости, избегая резкого удара корпусом о воду.</w:t>
      </w:r>
    </w:p>
    <w:p w:rsidR="00D21A3C"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6</w:t>
      </w:r>
      <w:proofErr w:type="gramStart"/>
      <w:r w:rsidR="00D21A3C" w:rsidRPr="0092322C">
        <w:rPr>
          <w:rFonts w:ascii="Arial" w:hAnsi="Arial" w:cs="Arial"/>
          <w:sz w:val="24"/>
          <w:szCs w:val="24"/>
        </w:rPr>
        <w:t xml:space="preserve"> В</w:t>
      </w:r>
      <w:proofErr w:type="gramEnd"/>
      <w:r w:rsidR="00D21A3C" w:rsidRPr="0092322C">
        <w:rPr>
          <w:rFonts w:ascii="Arial" w:hAnsi="Arial" w:cs="Arial"/>
          <w:sz w:val="24"/>
          <w:szCs w:val="24"/>
        </w:rPr>
        <w:t xml:space="preserve"> целях предотвращения потери нужного направления следует соблюдать особую осторожность при входе в воду и выходе из нее на водных переправах с течением более 1,5 м/с. Запрещается преодолевать водоемы шириной более 0,5 км при наличии ветра более 3 баллов и значительной волны.</w:t>
      </w:r>
    </w:p>
    <w:p w:rsidR="00D21A3C"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7</w:t>
      </w:r>
      <w:proofErr w:type="gramStart"/>
      <w:r w:rsidR="00D21A3C" w:rsidRPr="0092322C">
        <w:rPr>
          <w:rFonts w:ascii="Arial" w:hAnsi="Arial" w:cs="Arial"/>
          <w:sz w:val="24"/>
          <w:szCs w:val="24"/>
        </w:rPr>
        <w:t xml:space="preserve"> З</w:t>
      </w:r>
      <w:proofErr w:type="gramEnd"/>
      <w:r w:rsidR="00D21A3C" w:rsidRPr="0092322C">
        <w:rPr>
          <w:rFonts w:ascii="Arial" w:hAnsi="Arial" w:cs="Arial"/>
          <w:sz w:val="24"/>
          <w:szCs w:val="24"/>
        </w:rPr>
        <w:t>апрещается передвижение гусеничных машин с людьми по горелому лесу или по лесу с большим количеством сухостойных деревьев. В этих случаях люди должны идти следом за машиной на расстоянии не менее 100 м, надев защитные каски.</w:t>
      </w:r>
    </w:p>
    <w:p w:rsidR="00D21A3C"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8C42D7" w:rsidRPr="0092322C">
        <w:rPr>
          <w:rFonts w:ascii="Arial" w:hAnsi="Arial" w:cs="Arial"/>
          <w:sz w:val="24"/>
          <w:szCs w:val="24"/>
        </w:rPr>
        <w:t>2.</w:t>
      </w:r>
      <w:r w:rsidR="005E01E0" w:rsidRPr="0092322C">
        <w:rPr>
          <w:rFonts w:ascii="Arial" w:hAnsi="Arial" w:cs="Arial"/>
          <w:sz w:val="24"/>
          <w:szCs w:val="24"/>
        </w:rPr>
        <w:t>8</w:t>
      </w:r>
      <w:proofErr w:type="gramStart"/>
      <w:r w:rsidR="00D21A3C" w:rsidRPr="0092322C">
        <w:rPr>
          <w:rFonts w:ascii="Arial" w:hAnsi="Arial" w:cs="Arial"/>
          <w:sz w:val="24"/>
          <w:szCs w:val="24"/>
        </w:rPr>
        <w:t xml:space="preserve"> П</w:t>
      </w:r>
      <w:proofErr w:type="gramEnd"/>
      <w:r w:rsidR="00D21A3C" w:rsidRPr="0092322C">
        <w:rPr>
          <w:rFonts w:ascii="Arial" w:hAnsi="Arial" w:cs="Arial"/>
          <w:sz w:val="24"/>
          <w:szCs w:val="24"/>
        </w:rPr>
        <w:t>ри работе гусеничных машин в таежных условиях кабины их должны быть защищены металлическими каркасами.</w:t>
      </w:r>
    </w:p>
    <w:p w:rsidR="00B01CF9"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2E2C32" w:rsidRPr="0092322C">
        <w:rPr>
          <w:rFonts w:ascii="Arial" w:hAnsi="Arial" w:cs="Arial"/>
          <w:sz w:val="24"/>
          <w:szCs w:val="24"/>
        </w:rPr>
        <w:t>.2.</w:t>
      </w:r>
      <w:r w:rsidR="005E01E0" w:rsidRPr="0092322C">
        <w:rPr>
          <w:rFonts w:ascii="Arial" w:hAnsi="Arial" w:cs="Arial"/>
          <w:sz w:val="24"/>
          <w:szCs w:val="24"/>
        </w:rPr>
        <w:t>9</w:t>
      </w:r>
      <w:r w:rsidR="002E2C32" w:rsidRPr="0092322C">
        <w:rPr>
          <w:rFonts w:ascii="Arial" w:hAnsi="Arial" w:cs="Arial"/>
          <w:sz w:val="24"/>
          <w:szCs w:val="24"/>
        </w:rPr>
        <w:t xml:space="preserve"> </w:t>
      </w:r>
      <w:r w:rsidR="00B01CF9" w:rsidRPr="0092322C">
        <w:rPr>
          <w:rFonts w:ascii="Arial" w:hAnsi="Arial" w:cs="Arial"/>
          <w:sz w:val="24"/>
          <w:szCs w:val="24"/>
        </w:rPr>
        <w:t>Тракторные сани для перевозки людей должны быть исправными, оборудованы сиденьями и иметь:</w:t>
      </w:r>
    </w:p>
    <w:p w:rsidR="00B01CF9" w:rsidRPr="0092322C" w:rsidRDefault="00B01CF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а) металлический передний борт высотой не менее 1,5 м, толщиной не менее 3 мм;</w:t>
      </w:r>
    </w:p>
    <w:p w:rsidR="00B01CF9" w:rsidRPr="0092322C" w:rsidRDefault="00B01CF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б) остальные борта высотой не менее 70 см из досок толщиной не менее 25 мм (задний борт должен быть откидным);</w:t>
      </w:r>
    </w:p>
    <w:p w:rsidR="00B01CF9" w:rsidRPr="0092322C" w:rsidRDefault="00B01CF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lastRenderedPageBreak/>
        <w:t>в) настил пола из плотно уложенных досок толщиной не менее 40 мм;</w:t>
      </w:r>
    </w:p>
    <w:p w:rsidR="00B01CF9" w:rsidRPr="0092322C" w:rsidRDefault="00B01CF9"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г) сигнализацию между трактористом и находящимися в прицепе людьми.</w:t>
      </w:r>
    </w:p>
    <w:p w:rsidR="009E5F6A"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E5F6A" w:rsidRPr="0092322C">
        <w:rPr>
          <w:rFonts w:ascii="Arial" w:hAnsi="Arial" w:cs="Arial"/>
          <w:sz w:val="24"/>
          <w:szCs w:val="24"/>
        </w:rPr>
        <w:t>.2.10 Гусеничные тягачи при перевозке людей должны отвечать следующим требованиям.</w:t>
      </w:r>
    </w:p>
    <w:p w:rsidR="009E5F6A" w:rsidRPr="0092322C" w:rsidRDefault="009E5F6A"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а) кузов-платформа должна быть оборудована дугами для крепления тента;</w:t>
      </w:r>
    </w:p>
    <w:p w:rsidR="009E5F6A" w:rsidRPr="0092322C" w:rsidRDefault="009E5F6A"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б) задний борт должен быть обеспечен лесенкой (ступенькой, скобой) для удобной посадки и высадки людей;</w:t>
      </w:r>
    </w:p>
    <w:p w:rsidR="009E5F6A" w:rsidRPr="0092322C" w:rsidRDefault="009E5F6A"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в) борта кузова, в том числе и задний, должны быть оборудованы прочными перилами (спинками) высотой 45 - 50 см от сидений;</w:t>
      </w:r>
    </w:p>
    <w:p w:rsidR="009E5F6A" w:rsidRPr="0092322C" w:rsidRDefault="009E5F6A"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г) кузов должен быть обеспечен освещением и сигнализацией для связи с водителем.</w:t>
      </w:r>
    </w:p>
    <w:p w:rsidR="009E5F6A"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E5F6A" w:rsidRPr="0092322C">
        <w:rPr>
          <w:rFonts w:ascii="Arial" w:hAnsi="Arial" w:cs="Arial"/>
          <w:sz w:val="24"/>
          <w:szCs w:val="24"/>
        </w:rPr>
        <w:t>.2.11 Водитель после получения сигнала на отправление от старшего, находящегося в салоне (кузове, на прицепе), должен начинать движение, убедившись, что условия безопасности перевозки людей обеспечены.</w:t>
      </w:r>
    </w:p>
    <w:p w:rsidR="003B53F7" w:rsidRDefault="003B53F7" w:rsidP="0092322C">
      <w:pPr>
        <w:pStyle w:val="a3"/>
        <w:spacing w:line="360" w:lineRule="auto"/>
        <w:ind w:left="0" w:firstLine="567"/>
        <w:jc w:val="both"/>
        <w:rPr>
          <w:rFonts w:ascii="Arial" w:hAnsi="Arial" w:cs="Arial"/>
          <w:sz w:val="24"/>
          <w:szCs w:val="24"/>
        </w:rPr>
      </w:pPr>
      <w:r>
        <w:rPr>
          <w:rFonts w:ascii="Arial" w:hAnsi="Arial" w:cs="Arial"/>
          <w:sz w:val="24"/>
          <w:szCs w:val="24"/>
        </w:rPr>
        <w:t>10.2.12</w:t>
      </w:r>
      <w:proofErr w:type="gramStart"/>
      <w:r>
        <w:rPr>
          <w:rFonts w:ascii="Arial" w:hAnsi="Arial" w:cs="Arial"/>
          <w:sz w:val="24"/>
          <w:szCs w:val="24"/>
        </w:rPr>
        <w:t xml:space="preserve"> П</w:t>
      </w:r>
      <w:proofErr w:type="gramEnd"/>
      <w:r>
        <w:rPr>
          <w:rFonts w:ascii="Arial" w:hAnsi="Arial" w:cs="Arial"/>
          <w:sz w:val="24"/>
          <w:szCs w:val="24"/>
        </w:rPr>
        <w:t>ри въезде гусеничной техники на трейлер и съезде с него должен привлекаться сигнальщик (корректировщик). Во время погрузки (разгрузки) спецтехники на трейлер сигнальщик обязан руководствоваться требованиями инструкции завода-изготовителя. Машинисту спецтехники следует быть предельно внимательным и строго следовать сигналам и указаниям сигнальщика.</w:t>
      </w:r>
    </w:p>
    <w:p w:rsidR="003B53F7" w:rsidRPr="0092322C" w:rsidRDefault="003B53F7" w:rsidP="0092322C">
      <w:pPr>
        <w:pStyle w:val="a3"/>
        <w:spacing w:line="360" w:lineRule="auto"/>
        <w:ind w:left="0" w:firstLine="567"/>
        <w:jc w:val="both"/>
        <w:rPr>
          <w:rFonts w:ascii="Arial" w:hAnsi="Arial" w:cs="Arial"/>
          <w:sz w:val="24"/>
          <w:szCs w:val="24"/>
        </w:rPr>
      </w:pPr>
      <w:proofErr w:type="gramStart"/>
      <w:r>
        <w:rPr>
          <w:rFonts w:ascii="Arial" w:hAnsi="Arial" w:cs="Arial"/>
          <w:sz w:val="24"/>
          <w:szCs w:val="24"/>
        </w:rPr>
        <w:t>Лица</w:t>
      </w:r>
      <w:proofErr w:type="gramEnd"/>
      <w:r>
        <w:rPr>
          <w:rFonts w:ascii="Arial" w:hAnsi="Arial" w:cs="Arial"/>
          <w:sz w:val="24"/>
          <w:szCs w:val="24"/>
        </w:rPr>
        <w:t xml:space="preserve"> не имеющие отношения к данным работам, должны находиться от места погрузки (разгрузки) на расстоянии не менее 30 метров.</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E5F6A" w:rsidRPr="0092322C">
        <w:rPr>
          <w:rFonts w:ascii="Arial" w:hAnsi="Arial" w:cs="Arial"/>
          <w:sz w:val="24"/>
          <w:szCs w:val="24"/>
        </w:rPr>
        <w:t>.2.1</w:t>
      </w:r>
      <w:r w:rsidR="00076403">
        <w:rPr>
          <w:rFonts w:ascii="Arial" w:hAnsi="Arial" w:cs="Arial"/>
          <w:sz w:val="24"/>
          <w:szCs w:val="24"/>
        </w:rPr>
        <w:t>3</w:t>
      </w:r>
      <w:r w:rsidR="009E5F6A" w:rsidRPr="0092322C">
        <w:rPr>
          <w:rFonts w:ascii="Arial" w:hAnsi="Arial" w:cs="Arial"/>
          <w:sz w:val="24"/>
          <w:szCs w:val="24"/>
        </w:rPr>
        <w:t xml:space="preserve"> </w:t>
      </w:r>
      <w:r w:rsidR="002E2C32" w:rsidRPr="0092322C">
        <w:rPr>
          <w:rFonts w:ascii="Arial" w:hAnsi="Arial" w:cs="Arial"/>
          <w:sz w:val="24"/>
          <w:szCs w:val="24"/>
        </w:rPr>
        <w:t>Водитель снегохода при наличии пассажира обязан ознакомить его с правилами поведения и основными требованиями безопасности.</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2E2C32" w:rsidRPr="0092322C">
        <w:rPr>
          <w:rFonts w:ascii="Arial" w:hAnsi="Arial" w:cs="Arial"/>
          <w:sz w:val="24"/>
          <w:szCs w:val="24"/>
        </w:rPr>
        <w:t>.2.</w:t>
      </w:r>
      <w:r w:rsidR="005E01E0" w:rsidRPr="0092322C">
        <w:rPr>
          <w:rFonts w:ascii="Arial" w:hAnsi="Arial" w:cs="Arial"/>
          <w:sz w:val="24"/>
          <w:szCs w:val="24"/>
        </w:rPr>
        <w:t>1</w:t>
      </w:r>
      <w:r w:rsidR="00076403">
        <w:rPr>
          <w:rFonts w:ascii="Arial" w:hAnsi="Arial" w:cs="Arial"/>
          <w:sz w:val="24"/>
          <w:szCs w:val="24"/>
        </w:rPr>
        <w:t>4</w:t>
      </w:r>
      <w:proofErr w:type="gramStart"/>
      <w:r w:rsidR="002E2C32" w:rsidRPr="0092322C">
        <w:rPr>
          <w:rFonts w:ascii="Arial" w:hAnsi="Arial" w:cs="Arial"/>
          <w:sz w:val="24"/>
          <w:szCs w:val="24"/>
        </w:rPr>
        <w:tab/>
        <w:t>П</w:t>
      </w:r>
      <w:proofErr w:type="gramEnd"/>
      <w:r w:rsidR="002E2C32" w:rsidRPr="0092322C">
        <w:rPr>
          <w:rFonts w:ascii="Arial" w:hAnsi="Arial" w:cs="Arial"/>
          <w:sz w:val="24"/>
          <w:szCs w:val="24"/>
        </w:rPr>
        <w:t>ри езде вдвоем необходимо и пассажиру и водителю помнить о сохранении равновесия снегохода.</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2E2C32" w:rsidRPr="0092322C">
        <w:rPr>
          <w:rFonts w:ascii="Arial" w:hAnsi="Arial" w:cs="Arial"/>
          <w:sz w:val="24"/>
          <w:szCs w:val="24"/>
        </w:rPr>
        <w:t>.2.</w:t>
      </w:r>
      <w:r w:rsidR="005E01E0" w:rsidRPr="0092322C">
        <w:rPr>
          <w:rFonts w:ascii="Arial" w:hAnsi="Arial" w:cs="Arial"/>
          <w:sz w:val="24"/>
          <w:szCs w:val="24"/>
        </w:rPr>
        <w:t>1</w:t>
      </w:r>
      <w:r w:rsidR="00076403">
        <w:rPr>
          <w:rFonts w:ascii="Arial" w:hAnsi="Arial" w:cs="Arial"/>
          <w:sz w:val="24"/>
          <w:szCs w:val="24"/>
        </w:rPr>
        <w:t>5</w:t>
      </w:r>
      <w:proofErr w:type="gramStart"/>
      <w:r w:rsidR="002E2C32" w:rsidRPr="0092322C">
        <w:rPr>
          <w:rFonts w:ascii="Arial" w:hAnsi="Arial" w:cs="Arial"/>
          <w:sz w:val="24"/>
          <w:szCs w:val="24"/>
        </w:rPr>
        <w:t xml:space="preserve"> Д</w:t>
      </w:r>
      <w:proofErr w:type="gramEnd"/>
      <w:r w:rsidR="002E2C32" w:rsidRPr="0092322C">
        <w:rPr>
          <w:rFonts w:ascii="Arial" w:hAnsi="Arial" w:cs="Arial"/>
          <w:sz w:val="24"/>
          <w:szCs w:val="24"/>
        </w:rPr>
        <w:t xml:space="preserve">ля поездок на снегоходе следует надевать удобную и теплую одежду. Всегда надевайте защитный шлем, защитные очки или лицевой щиток. </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2E2C32" w:rsidRPr="0092322C">
        <w:rPr>
          <w:rFonts w:ascii="Arial" w:hAnsi="Arial" w:cs="Arial"/>
          <w:sz w:val="24"/>
          <w:szCs w:val="24"/>
        </w:rPr>
        <w:t>.2.</w:t>
      </w:r>
      <w:r w:rsidR="005E01E0" w:rsidRPr="0092322C">
        <w:rPr>
          <w:rFonts w:ascii="Arial" w:hAnsi="Arial" w:cs="Arial"/>
          <w:sz w:val="24"/>
          <w:szCs w:val="24"/>
        </w:rPr>
        <w:t>1</w:t>
      </w:r>
      <w:r w:rsidR="00076403">
        <w:rPr>
          <w:rFonts w:ascii="Arial" w:hAnsi="Arial" w:cs="Arial"/>
          <w:sz w:val="24"/>
          <w:szCs w:val="24"/>
        </w:rPr>
        <w:t>6</w:t>
      </w:r>
      <w:r w:rsidR="002E2C32" w:rsidRPr="0092322C">
        <w:rPr>
          <w:rFonts w:ascii="Arial" w:hAnsi="Arial" w:cs="Arial"/>
          <w:sz w:val="24"/>
          <w:szCs w:val="24"/>
        </w:rPr>
        <w:tab/>
        <w:t>Необходимо помнить, что езда с пассажиром, существенно ограничивает проходимость снегохода по глубокому снегу.</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2E2C32" w:rsidRPr="0092322C">
        <w:rPr>
          <w:rFonts w:ascii="Arial" w:hAnsi="Arial" w:cs="Arial"/>
          <w:sz w:val="24"/>
          <w:szCs w:val="24"/>
        </w:rPr>
        <w:t>.2.</w:t>
      </w:r>
      <w:r w:rsidR="005E01E0" w:rsidRPr="0092322C">
        <w:rPr>
          <w:rFonts w:ascii="Arial" w:hAnsi="Arial" w:cs="Arial"/>
          <w:sz w:val="24"/>
          <w:szCs w:val="24"/>
        </w:rPr>
        <w:t>1</w:t>
      </w:r>
      <w:r w:rsidR="00076403">
        <w:rPr>
          <w:rFonts w:ascii="Arial" w:hAnsi="Arial" w:cs="Arial"/>
          <w:sz w:val="24"/>
          <w:szCs w:val="24"/>
        </w:rPr>
        <w:t>7</w:t>
      </w:r>
      <w:proofErr w:type="gramStart"/>
      <w:r w:rsidR="002E2C32" w:rsidRPr="0092322C">
        <w:rPr>
          <w:rFonts w:ascii="Arial" w:hAnsi="Arial" w:cs="Arial"/>
          <w:sz w:val="24"/>
          <w:szCs w:val="24"/>
        </w:rPr>
        <w:t xml:space="preserve"> П</w:t>
      </w:r>
      <w:proofErr w:type="gramEnd"/>
      <w:r w:rsidR="002E2C32" w:rsidRPr="0092322C">
        <w:rPr>
          <w:rFonts w:ascii="Arial" w:hAnsi="Arial" w:cs="Arial"/>
          <w:sz w:val="24"/>
          <w:szCs w:val="24"/>
        </w:rPr>
        <w:t>ри наличии пассажира, лучше выезжать из снежной ямы одному (водителю), а пассажиру разрешить посадку, только выехав на более-менее надежную поверхность.</w:t>
      </w:r>
    </w:p>
    <w:p w:rsidR="002E2C32"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lastRenderedPageBreak/>
        <w:t>10</w:t>
      </w:r>
      <w:r w:rsidR="00B62AA9" w:rsidRPr="0092322C">
        <w:rPr>
          <w:rFonts w:ascii="Arial" w:hAnsi="Arial" w:cs="Arial"/>
          <w:sz w:val="24"/>
          <w:szCs w:val="24"/>
        </w:rPr>
        <w:t>.2.</w:t>
      </w:r>
      <w:r w:rsidR="005E01E0" w:rsidRPr="0092322C">
        <w:rPr>
          <w:rFonts w:ascii="Arial" w:hAnsi="Arial" w:cs="Arial"/>
          <w:sz w:val="24"/>
          <w:szCs w:val="24"/>
        </w:rPr>
        <w:t>1</w:t>
      </w:r>
      <w:r w:rsidR="00076403">
        <w:rPr>
          <w:rFonts w:ascii="Arial" w:hAnsi="Arial" w:cs="Arial"/>
          <w:sz w:val="24"/>
          <w:szCs w:val="24"/>
        </w:rPr>
        <w:t>8</w:t>
      </w:r>
      <w:proofErr w:type="gramStart"/>
      <w:r w:rsidR="00B62AA9" w:rsidRPr="0092322C">
        <w:rPr>
          <w:rFonts w:ascii="Arial" w:hAnsi="Arial" w:cs="Arial"/>
          <w:sz w:val="24"/>
          <w:szCs w:val="24"/>
        </w:rPr>
        <w:t xml:space="preserve"> </w:t>
      </w:r>
      <w:r w:rsidR="002E2C32" w:rsidRPr="0092322C">
        <w:rPr>
          <w:rFonts w:ascii="Arial" w:hAnsi="Arial" w:cs="Arial"/>
          <w:sz w:val="24"/>
          <w:szCs w:val="24"/>
        </w:rPr>
        <w:t>П</w:t>
      </w:r>
      <w:proofErr w:type="gramEnd"/>
      <w:r w:rsidR="002E2C32" w:rsidRPr="0092322C">
        <w:rPr>
          <w:rFonts w:ascii="Arial" w:hAnsi="Arial" w:cs="Arial"/>
          <w:sz w:val="24"/>
          <w:szCs w:val="24"/>
        </w:rPr>
        <w:t>ри перевозке груза необходимо закрепить его на багажнике и сиденье. Во избежание опрокидывания снегохода, расположить груз нужно так, чтобы центр тяжести груза совпадал с центром тяжести снегохода.</w:t>
      </w:r>
    </w:p>
    <w:p w:rsidR="002E2C32" w:rsidRDefault="002E2C32"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Имея хорошие скоростные характеристики и компактность, снегоходы имеют достаточно высокую вероятность опрокидывания по разным причинам. Поэтому и водителю и пассажиру необходимы навыки правильного падения, чтобы не оказаться придавленным машиной и не получить травмы по другим возможным причинам.</w:t>
      </w:r>
    </w:p>
    <w:p w:rsidR="00E64220" w:rsidRPr="0092322C" w:rsidRDefault="00E64220" w:rsidP="0092322C">
      <w:pPr>
        <w:pStyle w:val="a3"/>
        <w:spacing w:line="360" w:lineRule="auto"/>
        <w:ind w:left="0" w:firstLine="567"/>
        <w:jc w:val="both"/>
        <w:rPr>
          <w:rFonts w:ascii="Arial" w:hAnsi="Arial" w:cs="Arial"/>
          <w:sz w:val="24"/>
          <w:szCs w:val="24"/>
        </w:rPr>
      </w:pPr>
    </w:p>
    <w:p w:rsidR="00595448" w:rsidRPr="0092322C" w:rsidRDefault="00992461" w:rsidP="0092322C">
      <w:pPr>
        <w:pStyle w:val="a3"/>
        <w:spacing w:line="360" w:lineRule="auto"/>
        <w:ind w:left="0" w:firstLine="567"/>
        <w:jc w:val="both"/>
        <w:outlineLvl w:val="1"/>
        <w:rPr>
          <w:rFonts w:ascii="Arial" w:hAnsi="Arial" w:cs="Arial"/>
          <w:b/>
          <w:sz w:val="24"/>
          <w:szCs w:val="24"/>
        </w:rPr>
      </w:pPr>
      <w:bookmarkStart w:id="147" w:name="_Toc13653686"/>
      <w:r w:rsidRPr="00DA2673">
        <w:rPr>
          <w:rFonts w:ascii="Arial" w:hAnsi="Arial" w:cs="Arial"/>
          <w:b/>
          <w:sz w:val="24"/>
          <w:szCs w:val="24"/>
        </w:rPr>
        <w:t>10</w:t>
      </w:r>
      <w:r w:rsidR="00892913" w:rsidRPr="0092322C">
        <w:rPr>
          <w:rFonts w:ascii="Arial" w:hAnsi="Arial" w:cs="Arial"/>
          <w:b/>
          <w:sz w:val="24"/>
          <w:szCs w:val="24"/>
        </w:rPr>
        <w:t xml:space="preserve">.3 </w:t>
      </w:r>
      <w:r w:rsidR="00595448" w:rsidRPr="0092322C">
        <w:rPr>
          <w:rFonts w:ascii="Arial" w:hAnsi="Arial" w:cs="Arial"/>
          <w:b/>
          <w:sz w:val="24"/>
          <w:szCs w:val="24"/>
        </w:rPr>
        <w:t>Воздушные транспортные средства</w:t>
      </w:r>
      <w:bookmarkEnd w:id="147"/>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8C42D7" w:rsidRPr="0092322C">
        <w:rPr>
          <w:rFonts w:ascii="Arial" w:hAnsi="Arial" w:cs="Arial"/>
          <w:sz w:val="24"/>
          <w:szCs w:val="24"/>
        </w:rPr>
        <w:t>.</w:t>
      </w:r>
      <w:r w:rsidR="005E01E0" w:rsidRPr="0092322C">
        <w:rPr>
          <w:rFonts w:ascii="Arial" w:hAnsi="Arial" w:cs="Arial"/>
          <w:sz w:val="24"/>
          <w:szCs w:val="24"/>
        </w:rPr>
        <w:t>1</w:t>
      </w:r>
      <w:proofErr w:type="gramStart"/>
      <w:r w:rsidR="00142CB8" w:rsidRPr="0092322C">
        <w:rPr>
          <w:rFonts w:ascii="Arial" w:hAnsi="Arial" w:cs="Arial"/>
          <w:sz w:val="24"/>
          <w:szCs w:val="24"/>
        </w:rPr>
        <w:t xml:space="preserve"> В</w:t>
      </w:r>
      <w:proofErr w:type="gramEnd"/>
      <w:r w:rsidR="00142CB8" w:rsidRPr="0092322C">
        <w:rPr>
          <w:rFonts w:ascii="Arial" w:hAnsi="Arial" w:cs="Arial"/>
          <w:sz w:val="24"/>
          <w:szCs w:val="24"/>
        </w:rPr>
        <w:t>се работники изыскательских подразделений, пользующиеся авиатранспортом (самолеты, вертолеты), должны быть проинструктированы в части соблюдения мер безопасности на взлетно-посадочных площадках, при посадке, в полете и выходе из салона самолетов и вертолетов</w:t>
      </w:r>
      <w:r w:rsidR="00DA2673">
        <w:rPr>
          <w:rFonts w:ascii="Arial" w:hAnsi="Arial" w:cs="Arial"/>
          <w:sz w:val="24"/>
          <w:szCs w:val="24"/>
        </w:rPr>
        <w:t>, а так же о действиях в случае аварийной ситуации</w:t>
      </w:r>
      <w:r w:rsidR="00142CB8" w:rsidRPr="0092322C">
        <w:rPr>
          <w:rFonts w:ascii="Arial" w:hAnsi="Arial" w:cs="Arial"/>
          <w:sz w:val="24"/>
          <w:szCs w:val="24"/>
        </w:rPr>
        <w:t>.</w:t>
      </w:r>
    </w:p>
    <w:p w:rsidR="00C772BA" w:rsidRPr="0092322C" w:rsidRDefault="00C772BA" w:rsidP="00DD737F">
      <w:pPr>
        <w:pStyle w:val="a3"/>
        <w:spacing w:after="0" w:line="360" w:lineRule="auto"/>
        <w:ind w:left="0" w:firstLine="567"/>
        <w:jc w:val="both"/>
        <w:rPr>
          <w:rFonts w:ascii="Arial" w:hAnsi="Arial" w:cs="Arial"/>
          <w:sz w:val="24"/>
          <w:szCs w:val="24"/>
        </w:rPr>
      </w:pPr>
      <w:r w:rsidRPr="0092322C">
        <w:rPr>
          <w:rFonts w:ascii="Arial" w:hAnsi="Arial" w:cs="Arial"/>
          <w:sz w:val="24"/>
          <w:szCs w:val="24"/>
        </w:rPr>
        <w:t>Полеты на авиатранспорте должны выполняться на основании поданной заявки на полеты, в которой указываются:</w:t>
      </w:r>
    </w:p>
    <w:p w:rsidR="00C772BA" w:rsidRPr="0092322C" w:rsidRDefault="00C772BA" w:rsidP="0092322C">
      <w:pPr>
        <w:spacing w:after="0" w:line="360" w:lineRule="auto"/>
        <w:ind w:firstLine="567"/>
        <w:rPr>
          <w:rFonts w:ascii="Arial" w:hAnsi="Arial" w:cs="Arial"/>
          <w:sz w:val="24"/>
          <w:szCs w:val="24"/>
        </w:rPr>
      </w:pPr>
      <w:r w:rsidRPr="0092322C">
        <w:rPr>
          <w:rFonts w:ascii="Arial" w:hAnsi="Arial" w:cs="Arial"/>
          <w:sz w:val="24"/>
          <w:szCs w:val="24"/>
        </w:rPr>
        <w:t xml:space="preserve">- дата и время вылета; </w:t>
      </w:r>
    </w:p>
    <w:p w:rsidR="00C772BA" w:rsidRPr="0092322C" w:rsidRDefault="00C772BA" w:rsidP="0092322C">
      <w:pPr>
        <w:spacing w:after="0" w:line="360" w:lineRule="auto"/>
        <w:ind w:firstLine="567"/>
        <w:rPr>
          <w:rFonts w:ascii="Arial" w:hAnsi="Arial" w:cs="Arial"/>
          <w:sz w:val="24"/>
          <w:szCs w:val="24"/>
        </w:rPr>
      </w:pPr>
      <w:r w:rsidRPr="0092322C">
        <w:rPr>
          <w:rFonts w:ascii="Arial" w:hAnsi="Arial" w:cs="Arial"/>
          <w:sz w:val="24"/>
          <w:szCs w:val="24"/>
        </w:rPr>
        <w:t>- цель полета;</w:t>
      </w:r>
    </w:p>
    <w:p w:rsidR="00C772BA" w:rsidRPr="0092322C" w:rsidRDefault="00C772BA" w:rsidP="0092322C">
      <w:pPr>
        <w:spacing w:after="0" w:line="360" w:lineRule="auto"/>
        <w:ind w:firstLine="567"/>
        <w:rPr>
          <w:rFonts w:ascii="Arial" w:hAnsi="Arial" w:cs="Arial"/>
          <w:sz w:val="24"/>
          <w:szCs w:val="24"/>
        </w:rPr>
      </w:pPr>
      <w:r w:rsidRPr="0092322C">
        <w:rPr>
          <w:rFonts w:ascii="Arial" w:hAnsi="Arial" w:cs="Arial"/>
          <w:sz w:val="24"/>
          <w:szCs w:val="24"/>
        </w:rPr>
        <w:t>- маршрут полёта с указанием координат;</w:t>
      </w:r>
    </w:p>
    <w:p w:rsidR="00C772BA" w:rsidRPr="0092322C" w:rsidRDefault="00C772BA" w:rsidP="0092322C">
      <w:pPr>
        <w:spacing w:after="0" w:line="360" w:lineRule="auto"/>
        <w:ind w:firstLine="567"/>
        <w:rPr>
          <w:rFonts w:ascii="Arial" w:hAnsi="Arial" w:cs="Arial"/>
          <w:sz w:val="24"/>
          <w:szCs w:val="24"/>
        </w:rPr>
      </w:pPr>
      <w:r w:rsidRPr="0092322C">
        <w:rPr>
          <w:rFonts w:ascii="Arial" w:hAnsi="Arial" w:cs="Arial"/>
          <w:sz w:val="24"/>
          <w:szCs w:val="24"/>
        </w:rPr>
        <w:t>- количество пассажиров;</w:t>
      </w:r>
    </w:p>
    <w:p w:rsidR="00C772BA" w:rsidRPr="0092322C" w:rsidRDefault="00C772BA" w:rsidP="0092322C">
      <w:pPr>
        <w:spacing w:after="0" w:line="360" w:lineRule="auto"/>
        <w:ind w:firstLine="567"/>
        <w:rPr>
          <w:rFonts w:ascii="Arial" w:hAnsi="Arial" w:cs="Arial"/>
          <w:sz w:val="24"/>
          <w:szCs w:val="24"/>
        </w:rPr>
      </w:pPr>
      <w:r w:rsidRPr="0092322C">
        <w:rPr>
          <w:rFonts w:ascii="Arial" w:hAnsi="Arial" w:cs="Arial"/>
          <w:sz w:val="24"/>
          <w:szCs w:val="24"/>
        </w:rPr>
        <w:t>- список с указанием Ф.И.О.</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8C42D7" w:rsidRPr="0092322C">
        <w:rPr>
          <w:rFonts w:ascii="Arial" w:hAnsi="Arial" w:cs="Arial"/>
          <w:sz w:val="24"/>
          <w:szCs w:val="24"/>
        </w:rPr>
        <w:t>.</w:t>
      </w:r>
      <w:r w:rsidR="005E01E0" w:rsidRPr="0092322C">
        <w:rPr>
          <w:rFonts w:ascii="Arial" w:hAnsi="Arial" w:cs="Arial"/>
          <w:sz w:val="24"/>
          <w:szCs w:val="24"/>
        </w:rPr>
        <w:t>2</w:t>
      </w:r>
      <w:r w:rsidR="00142CB8" w:rsidRPr="0092322C">
        <w:rPr>
          <w:rFonts w:ascii="Arial" w:hAnsi="Arial" w:cs="Arial"/>
          <w:sz w:val="24"/>
          <w:szCs w:val="24"/>
        </w:rPr>
        <w:t xml:space="preserve">  Лицам, непосредственно не связанным с полетом, подходить </w:t>
      </w:r>
      <w:proofErr w:type="gramStart"/>
      <w:r w:rsidR="00142CB8" w:rsidRPr="0092322C">
        <w:rPr>
          <w:rFonts w:ascii="Arial" w:hAnsi="Arial" w:cs="Arial"/>
          <w:sz w:val="24"/>
          <w:szCs w:val="24"/>
        </w:rPr>
        <w:t>с</w:t>
      </w:r>
      <w:proofErr w:type="gramEnd"/>
      <w:r w:rsidR="00142CB8" w:rsidRPr="0092322C">
        <w:rPr>
          <w:rFonts w:ascii="Arial" w:hAnsi="Arial" w:cs="Arial"/>
          <w:sz w:val="24"/>
          <w:szCs w:val="24"/>
        </w:rPr>
        <w:t xml:space="preserve"> самолету (вертолету) запрещается.</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8C42D7" w:rsidRPr="0092322C">
        <w:rPr>
          <w:rFonts w:ascii="Arial" w:hAnsi="Arial" w:cs="Arial"/>
          <w:sz w:val="24"/>
          <w:szCs w:val="24"/>
        </w:rPr>
        <w:t>.</w:t>
      </w:r>
      <w:r w:rsidR="005E01E0" w:rsidRPr="0092322C">
        <w:rPr>
          <w:rFonts w:ascii="Arial" w:hAnsi="Arial" w:cs="Arial"/>
          <w:sz w:val="24"/>
          <w:szCs w:val="24"/>
        </w:rPr>
        <w:t>3</w:t>
      </w:r>
      <w:r w:rsidR="00142CB8" w:rsidRPr="0092322C">
        <w:rPr>
          <w:rFonts w:ascii="Arial" w:hAnsi="Arial" w:cs="Arial"/>
          <w:sz w:val="24"/>
          <w:szCs w:val="24"/>
        </w:rPr>
        <w:t xml:space="preserve"> Лица в </w:t>
      </w:r>
      <w:r w:rsidR="00DA2673">
        <w:rPr>
          <w:rFonts w:ascii="Arial" w:hAnsi="Arial" w:cs="Arial"/>
          <w:sz w:val="24"/>
          <w:szCs w:val="24"/>
        </w:rPr>
        <w:t xml:space="preserve">алкогольном, психотропном и (или) ином наркотическом  </w:t>
      </w:r>
      <w:r w:rsidR="00142CB8" w:rsidRPr="0092322C">
        <w:rPr>
          <w:rFonts w:ascii="Arial" w:hAnsi="Arial" w:cs="Arial"/>
          <w:sz w:val="24"/>
          <w:szCs w:val="24"/>
        </w:rPr>
        <w:t xml:space="preserve"> состоянии на борт самолета (вертолета) не допускаются.</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4</w:t>
      </w:r>
      <w:proofErr w:type="gramStart"/>
      <w:r w:rsidR="00142CB8" w:rsidRPr="0092322C">
        <w:rPr>
          <w:rFonts w:ascii="Arial" w:hAnsi="Arial" w:cs="Arial"/>
          <w:sz w:val="24"/>
          <w:szCs w:val="24"/>
        </w:rPr>
        <w:t xml:space="preserve"> П</w:t>
      </w:r>
      <w:proofErr w:type="gramEnd"/>
      <w:r w:rsidR="00142CB8" w:rsidRPr="0092322C">
        <w:rPr>
          <w:rFonts w:ascii="Arial" w:hAnsi="Arial" w:cs="Arial"/>
          <w:sz w:val="24"/>
          <w:szCs w:val="24"/>
        </w:rPr>
        <w:t>ри посадке в авиатранспорт заходить на площадку разрешается только после полной остановки несущего винта и по указанию экипажа.</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5</w:t>
      </w:r>
      <w:proofErr w:type="gramStart"/>
      <w:r w:rsidR="00142CB8" w:rsidRPr="0092322C">
        <w:rPr>
          <w:rFonts w:ascii="Arial" w:hAnsi="Arial" w:cs="Arial"/>
          <w:sz w:val="24"/>
          <w:szCs w:val="24"/>
        </w:rPr>
        <w:t xml:space="preserve"> П</w:t>
      </w:r>
      <w:proofErr w:type="gramEnd"/>
      <w:r w:rsidR="00142CB8" w:rsidRPr="0092322C">
        <w:rPr>
          <w:rFonts w:ascii="Arial" w:hAnsi="Arial" w:cs="Arial"/>
          <w:sz w:val="24"/>
          <w:szCs w:val="24"/>
        </w:rPr>
        <w:t>одходить к вертолету со стороны хвостового винта запрещается, так как задняя полусфера вертолета является наиболее опасной.</w:t>
      </w:r>
    </w:p>
    <w:p w:rsidR="00DA2673" w:rsidRPr="00DA2673" w:rsidRDefault="00DD737F" w:rsidP="00DA2673">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6</w:t>
      </w:r>
      <w:proofErr w:type="gramStart"/>
      <w:r w:rsidR="00142CB8" w:rsidRPr="0092322C">
        <w:rPr>
          <w:rFonts w:ascii="Arial" w:hAnsi="Arial" w:cs="Arial"/>
          <w:sz w:val="24"/>
          <w:szCs w:val="24"/>
        </w:rPr>
        <w:t xml:space="preserve"> </w:t>
      </w:r>
      <w:r w:rsidR="00DA2673" w:rsidRPr="00DA2673">
        <w:rPr>
          <w:rFonts w:ascii="Arial" w:hAnsi="Arial" w:cs="Arial"/>
          <w:sz w:val="24"/>
          <w:szCs w:val="24"/>
        </w:rPr>
        <w:t>П</w:t>
      </w:r>
      <w:proofErr w:type="gramEnd"/>
      <w:r w:rsidR="00DA2673" w:rsidRPr="00DA2673">
        <w:rPr>
          <w:rFonts w:ascii="Arial" w:hAnsi="Arial" w:cs="Arial"/>
          <w:sz w:val="24"/>
          <w:szCs w:val="24"/>
        </w:rPr>
        <w:t xml:space="preserve">ри высадке (посадке) </w:t>
      </w:r>
      <w:r w:rsidR="00DA2673">
        <w:rPr>
          <w:rFonts w:ascii="Arial" w:hAnsi="Arial" w:cs="Arial"/>
          <w:sz w:val="24"/>
          <w:szCs w:val="24"/>
        </w:rPr>
        <w:t>работников</w:t>
      </w:r>
      <w:r w:rsidR="00DA2673" w:rsidRPr="00DA2673">
        <w:rPr>
          <w:rFonts w:ascii="Arial" w:hAnsi="Arial" w:cs="Arial"/>
          <w:sz w:val="24"/>
          <w:szCs w:val="24"/>
        </w:rPr>
        <w:t xml:space="preserve"> на площадках, подобранных с воздуха, движение пассажиров должно совершаться под углом 45</w:t>
      </w:r>
      <w:r w:rsidR="00DA2673" w:rsidRPr="00DA2673">
        <w:rPr>
          <w:rFonts w:ascii="Arial" w:hAnsi="Arial" w:cs="Arial"/>
          <w:sz w:val="24"/>
          <w:szCs w:val="24"/>
          <w:vertAlign w:val="superscript"/>
        </w:rPr>
        <w:t>о</w:t>
      </w:r>
      <w:r w:rsidR="00DA2673" w:rsidRPr="00DA2673">
        <w:rPr>
          <w:rFonts w:ascii="Arial" w:hAnsi="Arial" w:cs="Arial"/>
          <w:sz w:val="24"/>
          <w:szCs w:val="24"/>
        </w:rPr>
        <w:t xml:space="preserve"> к фюзеляжу и входной двери самолета. Старший группы обязан находиться в конце группы пассажиров при посадке, а при высадке - первым покидать борт воздушного судна.</w:t>
      </w:r>
    </w:p>
    <w:p w:rsidR="00DA2673" w:rsidRPr="00DA2673" w:rsidRDefault="00DA2673" w:rsidP="00DA2673">
      <w:pPr>
        <w:pStyle w:val="a3"/>
        <w:spacing w:line="360" w:lineRule="auto"/>
        <w:ind w:left="0" w:firstLine="567"/>
        <w:jc w:val="both"/>
        <w:rPr>
          <w:rFonts w:ascii="Arial" w:hAnsi="Arial" w:cs="Arial"/>
          <w:sz w:val="24"/>
          <w:szCs w:val="24"/>
        </w:rPr>
      </w:pPr>
      <w:r w:rsidRPr="00DA2673">
        <w:rPr>
          <w:rFonts w:ascii="Arial" w:hAnsi="Arial" w:cs="Arial"/>
          <w:sz w:val="24"/>
          <w:szCs w:val="24"/>
        </w:rPr>
        <w:lastRenderedPageBreak/>
        <w:t>В случае посадки (высадки) на площадках, подобранных с воздуха, без возможности посадить вертолет пилот должен сохранять расстояние от поверхности не больше 0,5 метра.</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AD5AD4" w:rsidRPr="0092322C">
        <w:rPr>
          <w:rFonts w:ascii="Arial" w:hAnsi="Arial" w:cs="Arial"/>
          <w:sz w:val="24"/>
          <w:szCs w:val="24"/>
        </w:rPr>
        <w:t>7</w:t>
      </w:r>
      <w:r w:rsidR="00142CB8" w:rsidRPr="0092322C">
        <w:rPr>
          <w:rFonts w:ascii="Arial" w:hAnsi="Arial" w:cs="Arial"/>
          <w:sz w:val="24"/>
          <w:szCs w:val="24"/>
        </w:rPr>
        <w:t xml:space="preserve"> Совместная перевозка людей и грузов запрещается. Как исключение, допускается совместная перевозка их в случае невозможности получения отдельного самолета (вертолета), при условии предоставления пассажирам посадочных мест, оборудованных привязными ремнями, и надежной швартовки грузов.</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8</w:t>
      </w:r>
      <w:r w:rsidR="00AD5AD4" w:rsidRPr="0092322C">
        <w:rPr>
          <w:rFonts w:ascii="Arial" w:hAnsi="Arial" w:cs="Arial"/>
          <w:sz w:val="24"/>
          <w:szCs w:val="24"/>
        </w:rPr>
        <w:t xml:space="preserve"> </w:t>
      </w:r>
      <w:r w:rsidR="00142CB8" w:rsidRPr="0092322C">
        <w:rPr>
          <w:rFonts w:ascii="Arial" w:hAnsi="Arial" w:cs="Arial"/>
          <w:sz w:val="24"/>
          <w:szCs w:val="24"/>
        </w:rPr>
        <w:t>Загрузка, размещение и швартовка грузов в самолетах (вертолетах) должна выполняться под руководством командира или одного из членов экипажа, требования и указания которых являются обязательными.</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9</w:t>
      </w:r>
      <w:r w:rsidR="00142CB8" w:rsidRPr="0092322C">
        <w:rPr>
          <w:rFonts w:ascii="Arial" w:hAnsi="Arial" w:cs="Arial"/>
          <w:sz w:val="24"/>
          <w:szCs w:val="24"/>
        </w:rPr>
        <w:t xml:space="preserve"> Погрузка шестов, мачт, штанг и других длинномерных предметов производится только в горизонтальном положении и по указанию экипажа.</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10</w:t>
      </w:r>
      <w:proofErr w:type="gramStart"/>
      <w:r w:rsidR="00142CB8" w:rsidRPr="0092322C">
        <w:rPr>
          <w:rFonts w:ascii="Arial" w:hAnsi="Arial" w:cs="Arial"/>
          <w:sz w:val="24"/>
          <w:szCs w:val="24"/>
        </w:rPr>
        <w:t xml:space="preserve"> В</w:t>
      </w:r>
      <w:proofErr w:type="gramEnd"/>
      <w:r w:rsidR="00142CB8" w:rsidRPr="0092322C">
        <w:rPr>
          <w:rFonts w:ascii="Arial" w:hAnsi="Arial" w:cs="Arial"/>
          <w:sz w:val="24"/>
          <w:szCs w:val="24"/>
        </w:rPr>
        <w:t>о время взлетов и посадки самолетов или вертолетов запрещается людям или транспортным средствам находиться на расстоянии менее 50 м от места взлета; предметы, которые могут быть увлечены воздушной струей от винта, должны быть удалены, костры в радиусе 50 м от площадки затушены, пролитые легковоспламеняющиеся жидкости должны быть засыпаны землей.</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11</w:t>
      </w:r>
      <w:proofErr w:type="gramStart"/>
      <w:r w:rsidR="00142CB8" w:rsidRPr="0092322C">
        <w:rPr>
          <w:rFonts w:ascii="Arial" w:hAnsi="Arial" w:cs="Arial"/>
          <w:sz w:val="24"/>
          <w:szCs w:val="24"/>
        </w:rPr>
        <w:t xml:space="preserve"> З</w:t>
      </w:r>
      <w:proofErr w:type="gramEnd"/>
      <w:r w:rsidR="00142CB8" w:rsidRPr="0092322C">
        <w:rPr>
          <w:rFonts w:ascii="Arial" w:hAnsi="Arial" w:cs="Arial"/>
          <w:sz w:val="24"/>
          <w:szCs w:val="24"/>
        </w:rPr>
        <w:t>апрещается:</w:t>
      </w:r>
    </w:p>
    <w:p w:rsidR="00DA2673" w:rsidRDefault="00A813AB"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DA2673">
        <w:rPr>
          <w:rFonts w:ascii="Arial" w:hAnsi="Arial" w:cs="Arial"/>
          <w:sz w:val="24"/>
          <w:szCs w:val="24"/>
        </w:rPr>
        <w:t>отстегивать ремни безопасности;</w:t>
      </w:r>
    </w:p>
    <w:p w:rsidR="00DA2673" w:rsidRPr="0092322C" w:rsidRDefault="00DA2673" w:rsidP="00DA2673">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Pr>
          <w:rFonts w:ascii="Arial" w:hAnsi="Arial" w:cs="Arial"/>
          <w:sz w:val="24"/>
          <w:szCs w:val="24"/>
        </w:rPr>
        <w:t>покидать кресло и перемещаться по салону</w:t>
      </w:r>
      <w:r w:rsidRPr="0092322C">
        <w:rPr>
          <w:rFonts w:ascii="Arial" w:hAnsi="Arial" w:cs="Arial"/>
          <w:sz w:val="24"/>
          <w:szCs w:val="24"/>
        </w:rPr>
        <w:t>;</w:t>
      </w:r>
    </w:p>
    <w:p w:rsidR="00DA2673" w:rsidRDefault="00DA2673" w:rsidP="00DA2673">
      <w:pPr>
        <w:pStyle w:val="a3"/>
        <w:spacing w:line="360" w:lineRule="auto"/>
        <w:ind w:left="0" w:firstLine="567"/>
        <w:jc w:val="both"/>
        <w:rPr>
          <w:rFonts w:ascii="Arial" w:hAnsi="Arial" w:cs="Arial"/>
          <w:sz w:val="24"/>
          <w:szCs w:val="24"/>
        </w:rPr>
      </w:pPr>
      <w:r>
        <w:rPr>
          <w:rFonts w:ascii="Arial" w:hAnsi="Arial" w:cs="Arial"/>
          <w:sz w:val="24"/>
          <w:szCs w:val="24"/>
        </w:rPr>
        <w:t xml:space="preserve">- </w:t>
      </w:r>
      <w:r w:rsidRPr="0092322C">
        <w:rPr>
          <w:rFonts w:ascii="Arial" w:hAnsi="Arial" w:cs="Arial"/>
          <w:sz w:val="24"/>
          <w:szCs w:val="24"/>
        </w:rPr>
        <w:t>открывать двери самолета (вертолета) в полете;</w:t>
      </w:r>
    </w:p>
    <w:p w:rsidR="00DA2673" w:rsidRDefault="00DA2673" w:rsidP="0092322C">
      <w:pPr>
        <w:pStyle w:val="a3"/>
        <w:spacing w:line="360" w:lineRule="auto"/>
        <w:ind w:left="0" w:firstLine="567"/>
        <w:jc w:val="both"/>
        <w:rPr>
          <w:rFonts w:ascii="Arial" w:hAnsi="Arial" w:cs="Arial"/>
          <w:sz w:val="24"/>
          <w:szCs w:val="24"/>
        </w:rPr>
      </w:pPr>
      <w:r>
        <w:rPr>
          <w:rFonts w:ascii="Arial" w:hAnsi="Arial" w:cs="Arial"/>
          <w:sz w:val="24"/>
          <w:szCs w:val="24"/>
        </w:rPr>
        <w:t xml:space="preserve">- </w:t>
      </w:r>
      <w:r w:rsidRPr="0092322C">
        <w:rPr>
          <w:rFonts w:ascii="Arial" w:hAnsi="Arial" w:cs="Arial"/>
          <w:sz w:val="24"/>
          <w:szCs w:val="24"/>
        </w:rPr>
        <w:t>курить в самолете (вертолете) и на стоянке ближе 50 м от самолета (вертолета)</w:t>
      </w:r>
    </w:p>
    <w:p w:rsidR="00142CB8" w:rsidRPr="0092322C" w:rsidRDefault="00A813AB"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DA2673">
        <w:rPr>
          <w:rFonts w:ascii="Arial" w:hAnsi="Arial" w:cs="Arial"/>
          <w:sz w:val="24"/>
          <w:szCs w:val="24"/>
        </w:rPr>
        <w:t>распивать</w:t>
      </w:r>
      <w:r w:rsidR="00142CB8" w:rsidRPr="0092322C">
        <w:rPr>
          <w:rFonts w:ascii="Arial" w:hAnsi="Arial" w:cs="Arial"/>
          <w:sz w:val="24"/>
          <w:szCs w:val="24"/>
        </w:rPr>
        <w:t xml:space="preserve"> спиртные напитки;</w:t>
      </w:r>
    </w:p>
    <w:p w:rsidR="00142CB8" w:rsidRPr="0092322C" w:rsidRDefault="00A813AB"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142CB8" w:rsidRPr="0092322C">
        <w:rPr>
          <w:rFonts w:ascii="Arial" w:hAnsi="Arial" w:cs="Arial"/>
          <w:sz w:val="24"/>
          <w:szCs w:val="24"/>
        </w:rPr>
        <w:t>пользоваться радиоприемниками, кино- и фотоаппаратами без соответствующего разрешения.</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12</w:t>
      </w:r>
      <w:r w:rsidR="00142CB8" w:rsidRPr="0092322C">
        <w:rPr>
          <w:rFonts w:ascii="Arial" w:hAnsi="Arial" w:cs="Arial"/>
          <w:sz w:val="24"/>
          <w:szCs w:val="24"/>
        </w:rPr>
        <w:t xml:space="preserve"> Сбрасывание грузов с самолета (вертолета) производится по команде пилота. Работник, сбрасывающий груз, должен привязываться ремнями к специальным устройствам в самолете (вертолете).</w:t>
      </w:r>
    </w:p>
    <w:p w:rsidR="00142CB8"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3.</w:t>
      </w:r>
      <w:r w:rsidR="005E01E0" w:rsidRPr="0092322C">
        <w:rPr>
          <w:rFonts w:ascii="Arial" w:hAnsi="Arial" w:cs="Arial"/>
          <w:sz w:val="24"/>
          <w:szCs w:val="24"/>
        </w:rPr>
        <w:t>13</w:t>
      </w:r>
      <w:proofErr w:type="gramStart"/>
      <w:r w:rsidR="00142CB8" w:rsidRPr="0092322C">
        <w:rPr>
          <w:rFonts w:ascii="Arial" w:hAnsi="Arial" w:cs="Arial"/>
          <w:sz w:val="24"/>
          <w:szCs w:val="24"/>
        </w:rPr>
        <w:t xml:space="preserve"> П</w:t>
      </w:r>
      <w:proofErr w:type="gramEnd"/>
      <w:r w:rsidR="00142CB8" w:rsidRPr="0092322C">
        <w:rPr>
          <w:rFonts w:ascii="Arial" w:hAnsi="Arial" w:cs="Arial"/>
          <w:sz w:val="24"/>
          <w:szCs w:val="24"/>
        </w:rPr>
        <w:t>ри рекогносцировочных полетах после высадки на участок работник должен сверить с пилотом часы и условиться о времени прилета.</w:t>
      </w:r>
    </w:p>
    <w:p w:rsidR="00A813AB" w:rsidRPr="00D21687" w:rsidRDefault="00A813AB" w:rsidP="00670C45">
      <w:pPr>
        <w:pStyle w:val="a3"/>
        <w:spacing w:line="240" w:lineRule="auto"/>
        <w:ind w:left="0" w:firstLine="567"/>
        <w:jc w:val="both"/>
        <w:rPr>
          <w:rFonts w:ascii="Arial" w:hAnsi="Arial" w:cs="Arial"/>
          <w:sz w:val="24"/>
          <w:szCs w:val="24"/>
        </w:rPr>
      </w:pPr>
    </w:p>
    <w:p w:rsidR="00670C45" w:rsidRPr="00D21687" w:rsidRDefault="00670C45" w:rsidP="00670C45">
      <w:pPr>
        <w:pStyle w:val="a3"/>
        <w:spacing w:line="240" w:lineRule="auto"/>
        <w:ind w:left="0" w:firstLine="567"/>
        <w:jc w:val="both"/>
        <w:rPr>
          <w:rFonts w:ascii="Arial" w:hAnsi="Arial" w:cs="Arial"/>
          <w:sz w:val="24"/>
          <w:szCs w:val="24"/>
        </w:rPr>
      </w:pPr>
    </w:p>
    <w:p w:rsidR="00670C45" w:rsidRPr="00D21687" w:rsidRDefault="00670C45" w:rsidP="00670C45">
      <w:pPr>
        <w:pStyle w:val="a3"/>
        <w:spacing w:line="240" w:lineRule="auto"/>
        <w:ind w:left="0" w:firstLine="567"/>
        <w:jc w:val="both"/>
        <w:rPr>
          <w:rFonts w:ascii="Arial" w:hAnsi="Arial" w:cs="Arial"/>
          <w:sz w:val="24"/>
          <w:szCs w:val="24"/>
        </w:rPr>
      </w:pPr>
    </w:p>
    <w:p w:rsidR="00595448" w:rsidRPr="00DD737F" w:rsidRDefault="00DD737F" w:rsidP="0092322C">
      <w:pPr>
        <w:pStyle w:val="a3"/>
        <w:spacing w:line="360" w:lineRule="auto"/>
        <w:ind w:left="0" w:firstLine="567"/>
        <w:jc w:val="both"/>
        <w:outlineLvl w:val="1"/>
        <w:rPr>
          <w:rFonts w:ascii="Arial" w:hAnsi="Arial" w:cs="Arial"/>
          <w:b/>
          <w:sz w:val="24"/>
          <w:szCs w:val="24"/>
        </w:rPr>
      </w:pPr>
      <w:bookmarkStart w:id="148" w:name="_Toc13653687"/>
      <w:r w:rsidRPr="00DD737F">
        <w:rPr>
          <w:rFonts w:ascii="Arial" w:hAnsi="Arial" w:cs="Arial"/>
          <w:b/>
          <w:sz w:val="24"/>
          <w:szCs w:val="24"/>
        </w:rPr>
        <w:lastRenderedPageBreak/>
        <w:t>10</w:t>
      </w:r>
      <w:r w:rsidR="00892913" w:rsidRPr="00DD737F">
        <w:rPr>
          <w:rFonts w:ascii="Arial" w:hAnsi="Arial" w:cs="Arial"/>
          <w:b/>
          <w:sz w:val="24"/>
          <w:szCs w:val="24"/>
        </w:rPr>
        <w:t xml:space="preserve">.4 </w:t>
      </w:r>
      <w:r w:rsidR="003D1031" w:rsidRPr="00DD737F">
        <w:rPr>
          <w:rFonts w:ascii="Arial" w:hAnsi="Arial" w:cs="Arial"/>
          <w:b/>
          <w:sz w:val="24"/>
          <w:szCs w:val="24"/>
        </w:rPr>
        <w:t>Водные транспортные средства</w:t>
      </w:r>
      <w:bookmarkEnd w:id="148"/>
    </w:p>
    <w:p w:rsidR="002602C5" w:rsidRPr="00DD737F" w:rsidRDefault="00DD737F" w:rsidP="0092322C">
      <w:pPr>
        <w:pStyle w:val="a3"/>
        <w:spacing w:line="360" w:lineRule="auto"/>
        <w:ind w:left="0" w:firstLine="567"/>
        <w:jc w:val="both"/>
        <w:rPr>
          <w:rFonts w:ascii="Arial" w:hAnsi="Arial" w:cs="Arial"/>
          <w:sz w:val="24"/>
          <w:szCs w:val="24"/>
        </w:rPr>
      </w:pPr>
      <w:r w:rsidRPr="00DD737F">
        <w:rPr>
          <w:rFonts w:ascii="Arial" w:hAnsi="Arial" w:cs="Arial"/>
          <w:sz w:val="24"/>
          <w:szCs w:val="24"/>
        </w:rPr>
        <w:t>10</w:t>
      </w:r>
      <w:r w:rsidR="00AD5AD4" w:rsidRPr="00DD737F">
        <w:rPr>
          <w:rFonts w:ascii="Arial" w:hAnsi="Arial" w:cs="Arial"/>
          <w:sz w:val="24"/>
          <w:szCs w:val="24"/>
        </w:rPr>
        <w:t>.</w:t>
      </w:r>
      <w:r w:rsidR="00A813AB" w:rsidRPr="00DD737F">
        <w:rPr>
          <w:rFonts w:ascii="Arial" w:hAnsi="Arial" w:cs="Arial"/>
          <w:sz w:val="24"/>
          <w:szCs w:val="24"/>
        </w:rPr>
        <w:t>4.</w:t>
      </w:r>
      <w:r w:rsidR="005E01E0" w:rsidRPr="00DD737F">
        <w:rPr>
          <w:rFonts w:ascii="Arial" w:hAnsi="Arial" w:cs="Arial"/>
          <w:sz w:val="24"/>
          <w:szCs w:val="24"/>
        </w:rPr>
        <w:t>1</w:t>
      </w:r>
      <w:proofErr w:type="gramStart"/>
      <w:r w:rsidR="002602C5" w:rsidRPr="00DD737F">
        <w:rPr>
          <w:rFonts w:ascii="Arial" w:hAnsi="Arial" w:cs="Arial"/>
          <w:sz w:val="24"/>
          <w:szCs w:val="24"/>
        </w:rPr>
        <w:t xml:space="preserve"> П</w:t>
      </w:r>
      <w:proofErr w:type="gramEnd"/>
      <w:r w:rsidR="002602C5" w:rsidRPr="00DD737F">
        <w:rPr>
          <w:rFonts w:ascii="Arial" w:hAnsi="Arial" w:cs="Arial"/>
          <w:sz w:val="24"/>
          <w:szCs w:val="24"/>
        </w:rPr>
        <w:t xml:space="preserve">ри пользовании водными транспортными средствами: катерами, моторными, весельными и резиновыми лодками, именуемыми в дальнейшем </w:t>
      </w:r>
      <w:r w:rsidR="0019720F" w:rsidRPr="00DD737F">
        <w:rPr>
          <w:rFonts w:ascii="Arial" w:hAnsi="Arial" w:cs="Arial"/>
          <w:sz w:val="24"/>
          <w:szCs w:val="24"/>
        </w:rPr>
        <w:t xml:space="preserve">– </w:t>
      </w:r>
      <w:proofErr w:type="spellStart"/>
      <w:r w:rsidR="002602C5" w:rsidRPr="00DD737F">
        <w:rPr>
          <w:rFonts w:ascii="Arial" w:hAnsi="Arial" w:cs="Arial"/>
          <w:sz w:val="24"/>
          <w:szCs w:val="24"/>
        </w:rPr>
        <w:t>плавсредства</w:t>
      </w:r>
      <w:proofErr w:type="spellEnd"/>
      <w:r w:rsidR="0019720F" w:rsidRPr="00DD737F">
        <w:rPr>
          <w:rFonts w:ascii="Arial" w:hAnsi="Arial" w:cs="Arial"/>
          <w:sz w:val="24"/>
          <w:szCs w:val="24"/>
        </w:rPr>
        <w:t>,</w:t>
      </w:r>
      <w:r w:rsidR="002602C5" w:rsidRPr="00DD737F">
        <w:rPr>
          <w:rFonts w:ascii="Arial" w:hAnsi="Arial" w:cs="Arial"/>
          <w:sz w:val="24"/>
          <w:szCs w:val="24"/>
        </w:rPr>
        <w:t xml:space="preserve"> необходимо выполнять требования</w:t>
      </w:r>
      <w:r w:rsidR="00CF3B59" w:rsidRPr="00DD737F">
        <w:rPr>
          <w:rFonts w:ascii="Arial" w:hAnsi="Arial" w:cs="Arial"/>
          <w:sz w:val="24"/>
          <w:szCs w:val="24"/>
        </w:rPr>
        <w:t xml:space="preserve"> Технического регламента</w:t>
      </w:r>
      <w:r w:rsidR="00943BCA" w:rsidRPr="00DD737F">
        <w:rPr>
          <w:rFonts w:ascii="Arial" w:hAnsi="Arial" w:cs="Arial"/>
          <w:sz w:val="24"/>
          <w:szCs w:val="24"/>
        </w:rPr>
        <w:t xml:space="preserve"> </w:t>
      </w:r>
      <w:r w:rsidR="00CF3B59" w:rsidRPr="00DD737F">
        <w:rPr>
          <w:rFonts w:ascii="Arial" w:hAnsi="Arial" w:cs="Arial"/>
          <w:sz w:val="24"/>
          <w:szCs w:val="24"/>
        </w:rPr>
        <w:t>«О безопасности маломерных судов» [</w:t>
      </w:r>
      <w:r w:rsidR="00844692" w:rsidRPr="00DD737F">
        <w:rPr>
          <w:rFonts w:ascii="Arial" w:hAnsi="Arial" w:cs="Arial"/>
          <w:sz w:val="24"/>
          <w:szCs w:val="24"/>
        </w:rPr>
        <w:t>3</w:t>
      </w:r>
      <w:r w:rsidR="00670C45" w:rsidRPr="00670C45">
        <w:rPr>
          <w:rFonts w:ascii="Arial" w:hAnsi="Arial" w:cs="Arial"/>
          <w:sz w:val="24"/>
          <w:szCs w:val="24"/>
        </w:rPr>
        <w:t>8</w:t>
      </w:r>
      <w:r w:rsidR="00CF3B59" w:rsidRPr="00DD737F">
        <w:rPr>
          <w:rFonts w:ascii="Arial" w:hAnsi="Arial" w:cs="Arial"/>
          <w:sz w:val="24"/>
          <w:szCs w:val="24"/>
        </w:rPr>
        <w:t xml:space="preserve">], </w:t>
      </w:r>
      <w:r w:rsidR="002602C5" w:rsidRPr="00DD737F">
        <w:rPr>
          <w:rFonts w:ascii="Arial" w:hAnsi="Arial" w:cs="Arial"/>
          <w:sz w:val="24"/>
          <w:szCs w:val="24"/>
        </w:rPr>
        <w:t xml:space="preserve"> </w:t>
      </w:r>
      <w:r w:rsidR="00C96C79" w:rsidRPr="00DD737F">
        <w:rPr>
          <w:rFonts w:ascii="Arial" w:hAnsi="Arial" w:cs="Arial"/>
          <w:sz w:val="24"/>
          <w:szCs w:val="24"/>
        </w:rPr>
        <w:t xml:space="preserve">РД 31.81.10-91 </w:t>
      </w:r>
      <w:r w:rsidR="002602C5" w:rsidRPr="00DD737F">
        <w:rPr>
          <w:rFonts w:ascii="Arial" w:hAnsi="Arial" w:cs="Arial"/>
          <w:sz w:val="24"/>
          <w:szCs w:val="24"/>
        </w:rPr>
        <w:t>[</w:t>
      </w:r>
      <w:r w:rsidR="00943BCA" w:rsidRPr="00DD737F">
        <w:rPr>
          <w:rFonts w:ascii="Arial" w:hAnsi="Arial" w:cs="Arial"/>
          <w:sz w:val="24"/>
          <w:szCs w:val="24"/>
        </w:rPr>
        <w:t>3</w:t>
      </w:r>
      <w:r w:rsidR="00670C45" w:rsidRPr="00670C45">
        <w:rPr>
          <w:rFonts w:ascii="Arial" w:hAnsi="Arial" w:cs="Arial"/>
          <w:sz w:val="24"/>
          <w:szCs w:val="24"/>
        </w:rPr>
        <w:t>9</w:t>
      </w:r>
      <w:r w:rsidR="002602C5" w:rsidRPr="00DD737F">
        <w:rPr>
          <w:rFonts w:ascii="Arial" w:hAnsi="Arial" w:cs="Arial"/>
          <w:sz w:val="24"/>
          <w:szCs w:val="24"/>
        </w:rPr>
        <w:t xml:space="preserve">], Правил плавания </w:t>
      </w:r>
      <w:r w:rsidR="00E86F0D" w:rsidRPr="00DD737F">
        <w:rPr>
          <w:rFonts w:ascii="Arial" w:hAnsi="Arial" w:cs="Arial"/>
          <w:sz w:val="24"/>
          <w:szCs w:val="24"/>
        </w:rPr>
        <w:t xml:space="preserve">судов </w:t>
      </w:r>
      <w:r w:rsidR="002602C5" w:rsidRPr="00DD737F">
        <w:rPr>
          <w:rFonts w:ascii="Arial" w:hAnsi="Arial" w:cs="Arial"/>
          <w:sz w:val="24"/>
          <w:szCs w:val="24"/>
        </w:rPr>
        <w:t xml:space="preserve">по внутренним </w:t>
      </w:r>
      <w:r w:rsidR="009222BF" w:rsidRPr="00DD737F">
        <w:rPr>
          <w:rFonts w:ascii="Arial" w:hAnsi="Arial" w:cs="Arial"/>
          <w:sz w:val="24"/>
          <w:szCs w:val="24"/>
        </w:rPr>
        <w:t>водным</w:t>
      </w:r>
      <w:r w:rsidR="002602C5" w:rsidRPr="00DD737F">
        <w:rPr>
          <w:rFonts w:ascii="Arial" w:hAnsi="Arial" w:cs="Arial"/>
          <w:sz w:val="24"/>
          <w:szCs w:val="24"/>
        </w:rPr>
        <w:t xml:space="preserve"> путям</w:t>
      </w:r>
      <w:r w:rsidR="009222BF" w:rsidRPr="00DD737F">
        <w:rPr>
          <w:rFonts w:ascii="Arial" w:hAnsi="Arial" w:cs="Arial"/>
          <w:sz w:val="24"/>
          <w:szCs w:val="24"/>
        </w:rPr>
        <w:t xml:space="preserve"> </w:t>
      </w:r>
      <w:r w:rsidR="002602C5" w:rsidRPr="00DD737F">
        <w:rPr>
          <w:rFonts w:ascii="Arial" w:hAnsi="Arial" w:cs="Arial"/>
          <w:sz w:val="24"/>
          <w:szCs w:val="24"/>
        </w:rPr>
        <w:t>[</w:t>
      </w:r>
      <w:r w:rsidR="00670C45" w:rsidRPr="00670C45">
        <w:rPr>
          <w:rFonts w:ascii="Arial" w:hAnsi="Arial" w:cs="Arial"/>
          <w:sz w:val="24"/>
          <w:szCs w:val="24"/>
        </w:rPr>
        <w:t>40</w:t>
      </w:r>
      <w:r w:rsidR="002602C5" w:rsidRPr="00DD737F">
        <w:rPr>
          <w:rFonts w:ascii="Arial" w:hAnsi="Arial" w:cs="Arial"/>
          <w:sz w:val="24"/>
          <w:szCs w:val="24"/>
        </w:rPr>
        <w:t xml:space="preserve">], </w:t>
      </w:r>
      <w:r w:rsidR="00E86F0D" w:rsidRPr="00DD737F">
        <w:rPr>
          <w:rFonts w:ascii="Arial" w:hAnsi="Arial" w:cs="Arial"/>
          <w:sz w:val="24"/>
          <w:szCs w:val="24"/>
        </w:rPr>
        <w:t xml:space="preserve">Постановления </w:t>
      </w:r>
      <w:r w:rsidR="00A813AB" w:rsidRPr="00DD737F">
        <w:rPr>
          <w:rFonts w:ascii="Arial" w:hAnsi="Arial" w:cs="Arial"/>
          <w:sz w:val="24"/>
          <w:szCs w:val="24"/>
        </w:rPr>
        <w:t>П</w:t>
      </w:r>
      <w:r w:rsidR="00E86F0D" w:rsidRPr="00DD737F">
        <w:rPr>
          <w:rFonts w:ascii="Arial" w:hAnsi="Arial" w:cs="Arial"/>
          <w:sz w:val="24"/>
          <w:szCs w:val="24"/>
        </w:rPr>
        <w:t xml:space="preserve">равительства № 820 </w:t>
      </w:r>
      <w:r w:rsidR="00943BCA" w:rsidRPr="00DD737F">
        <w:rPr>
          <w:rFonts w:ascii="Arial" w:hAnsi="Arial" w:cs="Arial"/>
          <w:sz w:val="24"/>
          <w:szCs w:val="24"/>
        </w:rPr>
        <w:t>[</w:t>
      </w:r>
      <w:r w:rsidR="001929B9" w:rsidRPr="001929B9">
        <w:rPr>
          <w:rFonts w:ascii="Arial" w:hAnsi="Arial" w:cs="Arial"/>
          <w:sz w:val="24"/>
          <w:szCs w:val="24"/>
        </w:rPr>
        <w:t>4</w:t>
      </w:r>
      <w:r w:rsidR="00670C45" w:rsidRPr="00670C45">
        <w:rPr>
          <w:rFonts w:ascii="Arial" w:hAnsi="Arial" w:cs="Arial"/>
          <w:sz w:val="24"/>
          <w:szCs w:val="24"/>
        </w:rPr>
        <w:t>1</w:t>
      </w:r>
      <w:r w:rsidR="00F17995">
        <w:rPr>
          <w:rFonts w:ascii="Arial" w:hAnsi="Arial" w:cs="Arial"/>
          <w:sz w:val="24"/>
          <w:szCs w:val="24"/>
        </w:rPr>
        <w:t>]</w:t>
      </w:r>
      <w:r w:rsidR="00DA2673">
        <w:rPr>
          <w:rFonts w:ascii="Arial" w:hAnsi="Arial" w:cs="Arial"/>
          <w:sz w:val="24"/>
          <w:szCs w:val="24"/>
        </w:rPr>
        <w:t xml:space="preserve"> и данного Стандарта</w:t>
      </w:r>
      <w:r w:rsidR="002602C5" w:rsidRPr="00DD737F">
        <w:rPr>
          <w:rFonts w:ascii="Arial" w:hAnsi="Arial" w:cs="Arial"/>
          <w:sz w:val="24"/>
          <w:szCs w:val="24"/>
        </w:rPr>
        <w:t>.</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DD737F">
        <w:rPr>
          <w:rFonts w:ascii="Arial" w:hAnsi="Arial" w:cs="Arial"/>
          <w:sz w:val="24"/>
          <w:szCs w:val="24"/>
        </w:rPr>
        <w:t>.</w:t>
      </w:r>
      <w:r w:rsidR="00A813AB" w:rsidRPr="00DD737F">
        <w:rPr>
          <w:rFonts w:ascii="Arial" w:hAnsi="Arial" w:cs="Arial"/>
          <w:sz w:val="24"/>
          <w:szCs w:val="24"/>
        </w:rPr>
        <w:t>4.</w:t>
      </w:r>
      <w:r w:rsidR="005E01E0" w:rsidRPr="00DD737F">
        <w:rPr>
          <w:rFonts w:ascii="Arial" w:hAnsi="Arial" w:cs="Arial"/>
          <w:sz w:val="24"/>
          <w:szCs w:val="24"/>
        </w:rPr>
        <w:t>2</w:t>
      </w:r>
      <w:r w:rsidR="002602C5" w:rsidRPr="00DD737F">
        <w:rPr>
          <w:rFonts w:ascii="Arial" w:hAnsi="Arial" w:cs="Arial"/>
          <w:sz w:val="24"/>
          <w:szCs w:val="24"/>
        </w:rPr>
        <w:t xml:space="preserve"> Ответственность за эксплуатацию </w:t>
      </w:r>
      <w:proofErr w:type="spellStart"/>
      <w:r w:rsidR="002602C5" w:rsidRPr="00DD737F">
        <w:rPr>
          <w:rFonts w:ascii="Arial" w:hAnsi="Arial" w:cs="Arial"/>
          <w:sz w:val="24"/>
          <w:szCs w:val="24"/>
        </w:rPr>
        <w:t>плавсредств</w:t>
      </w:r>
      <w:proofErr w:type="spellEnd"/>
      <w:r w:rsidR="002602C5" w:rsidRPr="0092322C">
        <w:rPr>
          <w:rFonts w:ascii="Arial" w:hAnsi="Arial" w:cs="Arial"/>
          <w:sz w:val="24"/>
          <w:szCs w:val="24"/>
        </w:rPr>
        <w:t xml:space="preserve">, выполнение всех требований и обеспечение безопасности плавания несут владельцы, а также капитаны, шкипера и старшие </w:t>
      </w:r>
      <w:proofErr w:type="spellStart"/>
      <w:r w:rsidR="002602C5" w:rsidRPr="0092322C">
        <w:rPr>
          <w:rFonts w:ascii="Arial" w:hAnsi="Arial" w:cs="Arial"/>
          <w:sz w:val="24"/>
          <w:szCs w:val="24"/>
        </w:rPr>
        <w:t>плавсредств</w:t>
      </w:r>
      <w:proofErr w:type="spellEnd"/>
      <w:r w:rsidR="002602C5" w:rsidRPr="0092322C">
        <w:rPr>
          <w:rFonts w:ascii="Arial" w:hAnsi="Arial" w:cs="Arial"/>
          <w:sz w:val="24"/>
          <w:szCs w:val="24"/>
        </w:rPr>
        <w:t>.</w:t>
      </w:r>
    </w:p>
    <w:p w:rsidR="002602C5" w:rsidRPr="0092322C" w:rsidRDefault="00DD737F" w:rsidP="0092322C">
      <w:pPr>
        <w:pStyle w:val="a3"/>
        <w:spacing w:line="360" w:lineRule="auto"/>
        <w:ind w:left="0" w:firstLine="567"/>
        <w:jc w:val="both"/>
        <w:rPr>
          <w:rFonts w:ascii="Arial" w:hAnsi="Arial" w:cs="Arial"/>
          <w:sz w:val="24"/>
          <w:szCs w:val="24"/>
        </w:rPr>
      </w:pPr>
      <w:bookmarkStart w:id="149" w:name="i6596736"/>
      <w:bookmarkEnd w:id="149"/>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3</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 xml:space="preserve">еред пользованием </w:t>
      </w:r>
      <w:proofErr w:type="spellStart"/>
      <w:r w:rsidR="002602C5" w:rsidRPr="0092322C">
        <w:rPr>
          <w:rFonts w:ascii="Arial" w:hAnsi="Arial" w:cs="Arial"/>
          <w:sz w:val="24"/>
          <w:szCs w:val="24"/>
        </w:rPr>
        <w:t>плавсредствами</w:t>
      </w:r>
      <w:proofErr w:type="spellEnd"/>
      <w:r w:rsidR="002602C5" w:rsidRPr="0092322C">
        <w:rPr>
          <w:rFonts w:ascii="Arial" w:hAnsi="Arial" w:cs="Arial"/>
          <w:sz w:val="24"/>
          <w:szCs w:val="24"/>
        </w:rPr>
        <w:t xml:space="preserve"> следует убедиться:</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в отсутствии течи в корпусе как выше, так и ниже ватерлинии;</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исправности весел, уключин, якорей, багров;</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proofErr w:type="gramStart"/>
      <w:r w:rsidR="002602C5" w:rsidRPr="0092322C">
        <w:rPr>
          <w:rFonts w:ascii="Arial" w:hAnsi="Arial" w:cs="Arial"/>
          <w:sz w:val="24"/>
          <w:szCs w:val="24"/>
        </w:rPr>
        <w:t>наличии</w:t>
      </w:r>
      <w:proofErr w:type="gramEnd"/>
      <w:r w:rsidR="002602C5" w:rsidRPr="0092322C">
        <w:rPr>
          <w:rFonts w:ascii="Arial" w:hAnsi="Arial" w:cs="Arial"/>
          <w:sz w:val="24"/>
          <w:szCs w:val="24"/>
        </w:rPr>
        <w:t xml:space="preserve"> средств для водоотлива: ковши и ведра - на лодках, помпы и насосы - на судах; для заделки пробоин: пакля, смола, брезент;</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обеспеченности спасательными и сигнальными приборами: круги, шары, спасательные жилеты, пояса и нагрудники - в зависимости от количества посадочных мест; флажки, фонари, рупор, сирена или колокол - по одному комплекту на каждое </w:t>
      </w:r>
      <w:proofErr w:type="spellStart"/>
      <w:r w:rsidR="002602C5" w:rsidRPr="0092322C">
        <w:rPr>
          <w:rFonts w:ascii="Arial" w:hAnsi="Arial" w:cs="Arial"/>
          <w:sz w:val="24"/>
          <w:szCs w:val="24"/>
        </w:rPr>
        <w:t>плавсредство</w:t>
      </w:r>
      <w:proofErr w:type="spellEnd"/>
      <w:r w:rsidR="002602C5" w:rsidRPr="0092322C">
        <w:rPr>
          <w:rFonts w:ascii="Arial" w:hAnsi="Arial" w:cs="Arial"/>
          <w:sz w:val="24"/>
          <w:szCs w:val="24"/>
        </w:rPr>
        <w:t>.</w:t>
      </w:r>
    </w:p>
    <w:p w:rsidR="002602C5" w:rsidRPr="00F17995" w:rsidRDefault="00DD737F" w:rsidP="00F17995">
      <w:pPr>
        <w:pStyle w:val="a3"/>
        <w:spacing w:line="360" w:lineRule="auto"/>
        <w:ind w:left="0" w:firstLine="567"/>
        <w:jc w:val="both"/>
        <w:rPr>
          <w:rFonts w:ascii="Arial" w:hAnsi="Arial" w:cs="Arial"/>
          <w:sz w:val="24"/>
          <w:szCs w:val="24"/>
        </w:rPr>
      </w:pPr>
      <w:r>
        <w:rPr>
          <w:rFonts w:ascii="Arial" w:hAnsi="Arial" w:cs="Arial"/>
          <w:sz w:val="24"/>
          <w:szCs w:val="24"/>
        </w:rPr>
        <w:t>10</w:t>
      </w:r>
      <w:r w:rsidR="00A813AB" w:rsidRPr="0092322C">
        <w:rPr>
          <w:rFonts w:ascii="Arial" w:hAnsi="Arial" w:cs="Arial"/>
          <w:sz w:val="24"/>
          <w:szCs w:val="24"/>
        </w:rPr>
        <w:t>.4.</w:t>
      </w:r>
      <w:r w:rsidR="005E01E0" w:rsidRPr="0092322C">
        <w:rPr>
          <w:rFonts w:ascii="Arial" w:hAnsi="Arial" w:cs="Arial"/>
          <w:sz w:val="24"/>
          <w:szCs w:val="24"/>
        </w:rPr>
        <w:t>4</w:t>
      </w:r>
      <w:r w:rsidR="0019720F" w:rsidRPr="0092322C">
        <w:rPr>
          <w:rFonts w:ascii="Arial" w:hAnsi="Arial" w:cs="Arial"/>
          <w:sz w:val="24"/>
          <w:szCs w:val="24"/>
        </w:rPr>
        <w:t xml:space="preserve"> </w:t>
      </w:r>
      <w:r w:rsidR="002602C5" w:rsidRPr="0092322C">
        <w:rPr>
          <w:rFonts w:ascii="Arial" w:hAnsi="Arial" w:cs="Arial"/>
          <w:sz w:val="24"/>
          <w:szCs w:val="24"/>
        </w:rPr>
        <w:t xml:space="preserve">Мощность моторов всегда должна соответствовать грузоподъемности </w:t>
      </w:r>
      <w:proofErr w:type="spellStart"/>
      <w:r w:rsidR="00D02BC6" w:rsidRPr="0092322C">
        <w:rPr>
          <w:rFonts w:ascii="Arial" w:hAnsi="Arial" w:cs="Arial"/>
          <w:sz w:val="24"/>
          <w:szCs w:val="24"/>
        </w:rPr>
        <w:t>плавсредства</w:t>
      </w:r>
      <w:proofErr w:type="spellEnd"/>
      <w:r w:rsidR="00F17995">
        <w:rPr>
          <w:rFonts w:ascii="Arial" w:hAnsi="Arial" w:cs="Arial"/>
          <w:sz w:val="24"/>
          <w:szCs w:val="24"/>
        </w:rPr>
        <w:t>.</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5</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 xml:space="preserve">ри загрузке </w:t>
      </w:r>
      <w:proofErr w:type="spellStart"/>
      <w:r w:rsidR="002602C5" w:rsidRPr="0092322C">
        <w:rPr>
          <w:rFonts w:ascii="Arial" w:hAnsi="Arial" w:cs="Arial"/>
          <w:sz w:val="24"/>
          <w:szCs w:val="24"/>
        </w:rPr>
        <w:t>плавсредств</w:t>
      </w:r>
      <w:proofErr w:type="spellEnd"/>
      <w:r w:rsidR="002602C5" w:rsidRPr="0092322C">
        <w:rPr>
          <w:rFonts w:ascii="Arial" w:hAnsi="Arial" w:cs="Arial"/>
          <w:sz w:val="24"/>
          <w:szCs w:val="24"/>
        </w:rPr>
        <w:t xml:space="preserve"> необходимо соблюдать установленные для них грузоподъемности. Во избежание опрокидывания или затопления </w:t>
      </w:r>
      <w:proofErr w:type="spellStart"/>
      <w:r w:rsidR="002602C5" w:rsidRPr="0092322C">
        <w:rPr>
          <w:rFonts w:ascii="Arial" w:hAnsi="Arial" w:cs="Arial"/>
          <w:sz w:val="24"/>
          <w:szCs w:val="24"/>
        </w:rPr>
        <w:t>плавсредств</w:t>
      </w:r>
      <w:proofErr w:type="spellEnd"/>
      <w:r w:rsidR="002602C5" w:rsidRPr="0092322C">
        <w:rPr>
          <w:rFonts w:ascii="Arial" w:hAnsi="Arial" w:cs="Arial"/>
          <w:sz w:val="24"/>
          <w:szCs w:val="24"/>
        </w:rPr>
        <w:t xml:space="preserve"> люди и груз должны быть правильно размещены.</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AD5AD4"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6</w:t>
      </w:r>
      <w:proofErr w:type="gramStart"/>
      <w:r w:rsidR="002602C5" w:rsidRPr="0092322C">
        <w:rPr>
          <w:rFonts w:ascii="Arial" w:hAnsi="Arial" w:cs="Arial"/>
          <w:sz w:val="24"/>
          <w:szCs w:val="24"/>
        </w:rPr>
        <w:t xml:space="preserve"> З</w:t>
      </w:r>
      <w:proofErr w:type="gramEnd"/>
      <w:r w:rsidR="002602C5" w:rsidRPr="0092322C">
        <w:rPr>
          <w:rFonts w:ascii="Arial" w:hAnsi="Arial" w:cs="Arial"/>
          <w:sz w:val="24"/>
          <w:szCs w:val="24"/>
        </w:rPr>
        <w:t xml:space="preserve">апрещается перегрузка </w:t>
      </w:r>
      <w:proofErr w:type="spellStart"/>
      <w:r w:rsidR="002602C5" w:rsidRPr="0092322C">
        <w:rPr>
          <w:rFonts w:ascii="Arial" w:hAnsi="Arial" w:cs="Arial"/>
          <w:sz w:val="24"/>
          <w:szCs w:val="24"/>
        </w:rPr>
        <w:t>плавсредств</w:t>
      </w:r>
      <w:proofErr w:type="spellEnd"/>
      <w:r w:rsidR="002602C5" w:rsidRPr="0092322C">
        <w:rPr>
          <w:rFonts w:ascii="Arial" w:hAnsi="Arial" w:cs="Arial"/>
          <w:sz w:val="24"/>
          <w:szCs w:val="24"/>
        </w:rPr>
        <w:t xml:space="preserve">. Грузоподъемность </w:t>
      </w:r>
      <w:proofErr w:type="spellStart"/>
      <w:r w:rsidR="00D02BC6" w:rsidRPr="0092322C">
        <w:rPr>
          <w:rFonts w:ascii="Arial" w:hAnsi="Arial" w:cs="Arial"/>
          <w:sz w:val="24"/>
          <w:szCs w:val="24"/>
        </w:rPr>
        <w:t>плавсредств</w:t>
      </w:r>
      <w:proofErr w:type="spellEnd"/>
      <w:r w:rsidR="002602C5" w:rsidRPr="0092322C">
        <w:rPr>
          <w:rFonts w:ascii="Arial" w:hAnsi="Arial" w:cs="Arial"/>
          <w:sz w:val="24"/>
          <w:szCs w:val="24"/>
        </w:rPr>
        <w:t xml:space="preserve"> устанавливается исходя из среднего веса одного пассажира в </w:t>
      </w:r>
      <w:r w:rsidR="00E65AC4" w:rsidRPr="0092322C">
        <w:rPr>
          <w:rFonts w:ascii="Arial" w:hAnsi="Arial" w:cs="Arial"/>
          <w:sz w:val="24"/>
          <w:szCs w:val="24"/>
        </w:rPr>
        <w:t>100</w:t>
      </w:r>
      <w:r w:rsidR="002602C5" w:rsidRPr="0092322C">
        <w:rPr>
          <w:rFonts w:ascii="Arial" w:hAnsi="Arial" w:cs="Arial"/>
          <w:sz w:val="24"/>
          <w:szCs w:val="24"/>
        </w:rPr>
        <w:t xml:space="preserve"> кг.</w:t>
      </w:r>
    </w:p>
    <w:p w:rsidR="002602C5" w:rsidRPr="0092322C" w:rsidRDefault="002602C5"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Высота бортов загруженно</w:t>
      </w:r>
      <w:r w:rsidR="00D02BC6" w:rsidRPr="0092322C">
        <w:rPr>
          <w:rFonts w:ascii="Arial" w:hAnsi="Arial" w:cs="Arial"/>
          <w:sz w:val="24"/>
          <w:szCs w:val="24"/>
        </w:rPr>
        <w:t>го</w:t>
      </w:r>
      <w:r w:rsidRPr="0092322C">
        <w:rPr>
          <w:rFonts w:ascii="Arial" w:hAnsi="Arial" w:cs="Arial"/>
          <w:sz w:val="24"/>
          <w:szCs w:val="24"/>
        </w:rPr>
        <w:t xml:space="preserve"> </w:t>
      </w:r>
      <w:proofErr w:type="spellStart"/>
      <w:r w:rsidR="00D02BC6" w:rsidRPr="0092322C">
        <w:rPr>
          <w:rFonts w:ascii="Arial" w:hAnsi="Arial" w:cs="Arial"/>
          <w:sz w:val="24"/>
          <w:szCs w:val="24"/>
        </w:rPr>
        <w:t>плавсредства</w:t>
      </w:r>
      <w:proofErr w:type="spellEnd"/>
      <w:r w:rsidRPr="0092322C">
        <w:rPr>
          <w:rFonts w:ascii="Arial" w:hAnsi="Arial" w:cs="Arial"/>
          <w:sz w:val="24"/>
          <w:szCs w:val="24"/>
        </w:rPr>
        <w:t xml:space="preserve"> над водой в тихую погоду должна быть не менее 20 см.</w:t>
      </w:r>
    </w:p>
    <w:p w:rsidR="002602C5" w:rsidRPr="0092322C" w:rsidRDefault="002602C5"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В ветреную погоду при высоте волн до 20 см норма загрузки уменьшается с таким расчетом, чтобы высота борта загруженно</w:t>
      </w:r>
      <w:r w:rsidR="00D02BC6" w:rsidRPr="0092322C">
        <w:rPr>
          <w:rFonts w:ascii="Arial" w:hAnsi="Arial" w:cs="Arial"/>
          <w:sz w:val="24"/>
          <w:szCs w:val="24"/>
        </w:rPr>
        <w:t>го</w:t>
      </w:r>
      <w:r w:rsidRPr="0092322C">
        <w:rPr>
          <w:rFonts w:ascii="Arial" w:hAnsi="Arial" w:cs="Arial"/>
          <w:sz w:val="24"/>
          <w:szCs w:val="24"/>
        </w:rPr>
        <w:t xml:space="preserve"> </w:t>
      </w:r>
      <w:proofErr w:type="spellStart"/>
      <w:r w:rsidR="00D02BC6" w:rsidRPr="0092322C">
        <w:rPr>
          <w:rFonts w:ascii="Arial" w:hAnsi="Arial" w:cs="Arial"/>
          <w:sz w:val="24"/>
          <w:szCs w:val="24"/>
        </w:rPr>
        <w:t>плавсредства</w:t>
      </w:r>
      <w:proofErr w:type="spellEnd"/>
      <w:r w:rsidRPr="0092322C">
        <w:rPr>
          <w:rFonts w:ascii="Arial" w:hAnsi="Arial" w:cs="Arial"/>
          <w:sz w:val="24"/>
          <w:szCs w:val="24"/>
        </w:rPr>
        <w:t xml:space="preserve"> над водой была не менее 30 см. Высота груза над бортом не должна превышать 20 - 25 см.</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B0F4A"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7</w:t>
      </w:r>
      <w:r w:rsidR="002602C5" w:rsidRPr="0092322C">
        <w:rPr>
          <w:rFonts w:ascii="Arial" w:hAnsi="Arial" w:cs="Arial"/>
          <w:sz w:val="24"/>
          <w:szCs w:val="24"/>
        </w:rPr>
        <w:t xml:space="preserve"> Подвесные моторы должны дополнительно крепиться к </w:t>
      </w:r>
      <w:proofErr w:type="spellStart"/>
      <w:r w:rsidR="00D02BC6" w:rsidRPr="0092322C">
        <w:rPr>
          <w:rFonts w:ascii="Arial" w:hAnsi="Arial" w:cs="Arial"/>
          <w:sz w:val="24"/>
          <w:szCs w:val="24"/>
        </w:rPr>
        <w:t>плавсредствам</w:t>
      </w:r>
      <w:proofErr w:type="spellEnd"/>
      <w:r w:rsidR="00D02BC6" w:rsidRPr="0092322C">
        <w:rPr>
          <w:rFonts w:ascii="Arial" w:hAnsi="Arial" w:cs="Arial"/>
          <w:sz w:val="24"/>
          <w:szCs w:val="24"/>
        </w:rPr>
        <w:t xml:space="preserve">  </w:t>
      </w:r>
      <w:r w:rsidR="002602C5" w:rsidRPr="0092322C">
        <w:rPr>
          <w:rFonts w:ascii="Arial" w:hAnsi="Arial" w:cs="Arial"/>
          <w:sz w:val="24"/>
          <w:szCs w:val="24"/>
        </w:rPr>
        <w:t>страховочными канатами.</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B0F4A"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8</w:t>
      </w:r>
      <w:proofErr w:type="gramStart"/>
      <w:r w:rsidR="002602C5" w:rsidRPr="0092322C">
        <w:rPr>
          <w:rFonts w:ascii="Arial" w:hAnsi="Arial" w:cs="Arial"/>
          <w:sz w:val="24"/>
          <w:szCs w:val="24"/>
        </w:rPr>
        <w:t xml:space="preserve"> З</w:t>
      </w:r>
      <w:proofErr w:type="gramEnd"/>
      <w:r w:rsidR="002602C5" w:rsidRPr="0092322C">
        <w:rPr>
          <w:rFonts w:ascii="Arial" w:hAnsi="Arial" w:cs="Arial"/>
          <w:sz w:val="24"/>
          <w:szCs w:val="24"/>
        </w:rPr>
        <w:t>апрещается пользоваться парусными лодками.</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lastRenderedPageBreak/>
        <w:t>10</w:t>
      </w:r>
      <w:r w:rsidR="009B0F4A"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9</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 xml:space="preserve">ри посадке следует соблюдать равновесие и рассаживаться симметрично. Входить в </w:t>
      </w:r>
      <w:proofErr w:type="spellStart"/>
      <w:r w:rsidR="00D02BC6" w:rsidRPr="0092322C">
        <w:rPr>
          <w:rFonts w:ascii="Arial" w:hAnsi="Arial" w:cs="Arial"/>
          <w:sz w:val="24"/>
          <w:szCs w:val="24"/>
        </w:rPr>
        <w:t>плавсредство</w:t>
      </w:r>
      <w:proofErr w:type="spellEnd"/>
      <w:r w:rsidR="002602C5" w:rsidRPr="0092322C">
        <w:rPr>
          <w:rFonts w:ascii="Arial" w:hAnsi="Arial" w:cs="Arial"/>
          <w:sz w:val="24"/>
          <w:szCs w:val="24"/>
        </w:rPr>
        <w:t xml:space="preserve"> и выходить из не</w:t>
      </w:r>
      <w:r w:rsidR="00D02BC6" w:rsidRPr="0092322C">
        <w:rPr>
          <w:rFonts w:ascii="Arial" w:hAnsi="Arial" w:cs="Arial"/>
          <w:sz w:val="24"/>
          <w:szCs w:val="24"/>
        </w:rPr>
        <w:t>го</w:t>
      </w:r>
      <w:r w:rsidR="002602C5" w:rsidRPr="0092322C">
        <w:rPr>
          <w:rFonts w:ascii="Arial" w:hAnsi="Arial" w:cs="Arial"/>
          <w:sz w:val="24"/>
          <w:szCs w:val="24"/>
        </w:rPr>
        <w:t xml:space="preserve"> по одному.</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9B0F4A"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10</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 xml:space="preserve">ри посадке и высадке людей </w:t>
      </w:r>
      <w:proofErr w:type="spellStart"/>
      <w:r w:rsidR="002602C5" w:rsidRPr="0092322C">
        <w:rPr>
          <w:rFonts w:ascii="Arial" w:hAnsi="Arial" w:cs="Arial"/>
          <w:sz w:val="24"/>
          <w:szCs w:val="24"/>
        </w:rPr>
        <w:t>плавсредства</w:t>
      </w:r>
      <w:proofErr w:type="spellEnd"/>
      <w:r w:rsidR="002602C5" w:rsidRPr="0092322C">
        <w:rPr>
          <w:rFonts w:ascii="Arial" w:hAnsi="Arial" w:cs="Arial"/>
          <w:sz w:val="24"/>
          <w:szCs w:val="24"/>
        </w:rPr>
        <w:t xml:space="preserve"> следует ставить вдоль берега или причала (если позволяет глубина реки, озера и т.п.).</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11</w:t>
      </w:r>
      <w:proofErr w:type="gramStart"/>
      <w:r w:rsidR="0019720F" w:rsidRPr="0092322C">
        <w:rPr>
          <w:rFonts w:ascii="Arial" w:hAnsi="Arial" w:cs="Arial"/>
          <w:sz w:val="24"/>
          <w:szCs w:val="24"/>
        </w:rPr>
        <w:t xml:space="preserve"> </w:t>
      </w:r>
      <w:r w:rsidR="002602C5" w:rsidRPr="0092322C">
        <w:rPr>
          <w:rFonts w:ascii="Arial" w:hAnsi="Arial" w:cs="Arial"/>
          <w:sz w:val="24"/>
          <w:szCs w:val="24"/>
        </w:rPr>
        <w:t>П</w:t>
      </w:r>
      <w:proofErr w:type="gramEnd"/>
      <w:r w:rsidR="002602C5" w:rsidRPr="0092322C">
        <w:rPr>
          <w:rFonts w:ascii="Arial" w:hAnsi="Arial" w:cs="Arial"/>
          <w:sz w:val="24"/>
          <w:szCs w:val="24"/>
        </w:rPr>
        <w:t xml:space="preserve">ри </w:t>
      </w:r>
      <w:r w:rsidR="009B0F4A" w:rsidRPr="0092322C">
        <w:rPr>
          <w:rFonts w:ascii="Arial" w:hAnsi="Arial" w:cs="Arial"/>
          <w:sz w:val="24"/>
          <w:szCs w:val="24"/>
        </w:rPr>
        <w:t>передвижении</w:t>
      </w:r>
      <w:r w:rsidR="002602C5" w:rsidRPr="0092322C">
        <w:rPr>
          <w:rFonts w:ascii="Arial" w:hAnsi="Arial" w:cs="Arial"/>
          <w:sz w:val="24"/>
          <w:szCs w:val="24"/>
        </w:rPr>
        <w:t xml:space="preserve"> на </w:t>
      </w:r>
      <w:proofErr w:type="spellStart"/>
      <w:r w:rsidR="002602C5" w:rsidRPr="0092322C">
        <w:rPr>
          <w:rFonts w:ascii="Arial" w:hAnsi="Arial" w:cs="Arial"/>
          <w:sz w:val="24"/>
          <w:szCs w:val="24"/>
        </w:rPr>
        <w:t>плавсредствах</w:t>
      </w:r>
      <w:proofErr w:type="spellEnd"/>
      <w:r w:rsidR="002602C5" w:rsidRPr="0092322C">
        <w:rPr>
          <w:rFonts w:ascii="Arial" w:hAnsi="Arial" w:cs="Arial"/>
          <w:sz w:val="24"/>
          <w:szCs w:val="24"/>
        </w:rPr>
        <w:t xml:space="preserve"> запрещается:</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курение на </w:t>
      </w:r>
      <w:proofErr w:type="spellStart"/>
      <w:r w:rsidR="002602C5" w:rsidRPr="0092322C">
        <w:rPr>
          <w:rFonts w:ascii="Arial" w:hAnsi="Arial" w:cs="Arial"/>
          <w:sz w:val="24"/>
          <w:szCs w:val="24"/>
        </w:rPr>
        <w:t>плавсредствах</w:t>
      </w:r>
      <w:proofErr w:type="spellEnd"/>
      <w:r w:rsidR="002602C5" w:rsidRPr="0092322C">
        <w:rPr>
          <w:rFonts w:ascii="Arial" w:hAnsi="Arial" w:cs="Arial"/>
          <w:sz w:val="24"/>
          <w:szCs w:val="24"/>
        </w:rPr>
        <w:t>;</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купание с бортов лодок и катеров;</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передвижение с неисправными моторами;</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пользование маломестными лодками и </w:t>
      </w:r>
      <w:proofErr w:type="spellStart"/>
      <w:r w:rsidR="002602C5" w:rsidRPr="0092322C">
        <w:rPr>
          <w:rFonts w:ascii="Arial" w:hAnsi="Arial" w:cs="Arial"/>
          <w:sz w:val="24"/>
          <w:szCs w:val="24"/>
        </w:rPr>
        <w:t>клиперботами</w:t>
      </w:r>
      <w:proofErr w:type="spellEnd"/>
      <w:r w:rsidR="002602C5" w:rsidRPr="0092322C">
        <w:rPr>
          <w:rFonts w:ascii="Arial" w:hAnsi="Arial" w:cs="Arial"/>
          <w:sz w:val="24"/>
          <w:szCs w:val="24"/>
        </w:rPr>
        <w:t xml:space="preserve"> в бухтах, заливах, проливах, лагунах, на порожистых реках, озерах и равнинных реках шириной свыше 0,5 км, лодками с малой осадкой и </w:t>
      </w:r>
      <w:proofErr w:type="spellStart"/>
      <w:r w:rsidR="002602C5" w:rsidRPr="0092322C">
        <w:rPr>
          <w:rFonts w:ascii="Arial" w:hAnsi="Arial" w:cs="Arial"/>
          <w:sz w:val="24"/>
          <w:szCs w:val="24"/>
        </w:rPr>
        <w:t>легкоопрокидывающимися</w:t>
      </w:r>
      <w:proofErr w:type="spellEnd"/>
      <w:r w:rsidR="002602C5" w:rsidRPr="0092322C">
        <w:rPr>
          <w:rFonts w:ascii="Arial" w:hAnsi="Arial" w:cs="Arial"/>
          <w:sz w:val="24"/>
          <w:szCs w:val="24"/>
        </w:rPr>
        <w:t xml:space="preserve"> (долбленки, челны и т.п.);</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нахождение в </w:t>
      </w:r>
      <w:proofErr w:type="gramStart"/>
      <w:r w:rsidR="002602C5" w:rsidRPr="0092322C">
        <w:rPr>
          <w:rFonts w:ascii="Arial" w:hAnsi="Arial" w:cs="Arial"/>
          <w:sz w:val="24"/>
          <w:szCs w:val="24"/>
        </w:rPr>
        <w:t>аварийн</w:t>
      </w:r>
      <w:r w:rsidR="00D02BC6" w:rsidRPr="0092322C">
        <w:rPr>
          <w:rFonts w:ascii="Arial" w:hAnsi="Arial" w:cs="Arial"/>
          <w:sz w:val="24"/>
          <w:szCs w:val="24"/>
        </w:rPr>
        <w:t>ых</w:t>
      </w:r>
      <w:proofErr w:type="gramEnd"/>
      <w:r w:rsidR="002602C5" w:rsidRPr="0092322C">
        <w:rPr>
          <w:rFonts w:ascii="Arial" w:hAnsi="Arial" w:cs="Arial"/>
          <w:sz w:val="24"/>
          <w:szCs w:val="24"/>
        </w:rPr>
        <w:t xml:space="preserve"> </w:t>
      </w:r>
      <w:proofErr w:type="spellStart"/>
      <w:r w:rsidR="00D02BC6" w:rsidRPr="0092322C">
        <w:rPr>
          <w:rFonts w:ascii="Arial" w:hAnsi="Arial" w:cs="Arial"/>
          <w:sz w:val="24"/>
          <w:szCs w:val="24"/>
        </w:rPr>
        <w:t>плавсредствах</w:t>
      </w:r>
      <w:proofErr w:type="spellEnd"/>
      <w:r w:rsidR="002602C5" w:rsidRPr="0092322C">
        <w:rPr>
          <w:rFonts w:ascii="Arial" w:hAnsi="Arial" w:cs="Arial"/>
          <w:sz w:val="24"/>
          <w:szCs w:val="24"/>
        </w:rPr>
        <w:t>, причаленн</w:t>
      </w:r>
      <w:r w:rsidR="00D02BC6" w:rsidRPr="0092322C">
        <w:rPr>
          <w:rFonts w:ascii="Arial" w:hAnsi="Arial" w:cs="Arial"/>
          <w:sz w:val="24"/>
          <w:szCs w:val="24"/>
        </w:rPr>
        <w:t>ых</w:t>
      </w:r>
      <w:r w:rsidR="002602C5" w:rsidRPr="0092322C">
        <w:rPr>
          <w:rFonts w:ascii="Arial" w:hAnsi="Arial" w:cs="Arial"/>
          <w:sz w:val="24"/>
          <w:szCs w:val="24"/>
        </w:rPr>
        <w:t xml:space="preserve"> к катеру во время его движения;</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во время движения </w:t>
      </w:r>
      <w:proofErr w:type="spellStart"/>
      <w:r w:rsidR="00D02BC6" w:rsidRPr="0092322C">
        <w:rPr>
          <w:rFonts w:ascii="Arial" w:hAnsi="Arial" w:cs="Arial"/>
          <w:sz w:val="24"/>
          <w:szCs w:val="24"/>
        </w:rPr>
        <w:t>плавсредства</w:t>
      </w:r>
      <w:proofErr w:type="spellEnd"/>
      <w:r w:rsidR="002602C5" w:rsidRPr="0092322C">
        <w:rPr>
          <w:rFonts w:ascii="Arial" w:hAnsi="Arial" w:cs="Arial"/>
          <w:sz w:val="24"/>
          <w:szCs w:val="24"/>
        </w:rPr>
        <w:t xml:space="preserve"> (за исключением случаев передвижения с помощью шестов) перемещаться без необходимости, делать резкие движения, сидеть, свесив ноги за борт, пересаживаться из одной лодки в другую;</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 xml:space="preserve">ночевать на </w:t>
      </w:r>
      <w:proofErr w:type="spellStart"/>
      <w:r w:rsidR="00D02BC6" w:rsidRPr="0092322C">
        <w:rPr>
          <w:rFonts w:ascii="Arial" w:hAnsi="Arial" w:cs="Arial"/>
          <w:sz w:val="24"/>
          <w:szCs w:val="24"/>
        </w:rPr>
        <w:t>плавсредствах</w:t>
      </w:r>
      <w:proofErr w:type="spellEnd"/>
      <w:r w:rsidR="002602C5" w:rsidRPr="0092322C">
        <w:rPr>
          <w:rFonts w:ascii="Arial" w:hAnsi="Arial" w:cs="Arial"/>
          <w:sz w:val="24"/>
          <w:szCs w:val="24"/>
        </w:rPr>
        <w:t>;</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при передвижении по судоходным рекам проходить в непосредственной близости от судов;</w:t>
      </w:r>
    </w:p>
    <w:p w:rsidR="002602C5" w:rsidRPr="0092322C" w:rsidRDefault="0019720F"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 xml:space="preserve">- </w:t>
      </w:r>
      <w:r w:rsidR="002602C5" w:rsidRPr="0092322C">
        <w:rPr>
          <w:rFonts w:ascii="Arial" w:hAnsi="Arial" w:cs="Arial"/>
          <w:sz w:val="24"/>
          <w:szCs w:val="24"/>
        </w:rPr>
        <w:t>подплывать на лодках к баржам, бакенам, перетянутым через реку плотам по течению</w:t>
      </w:r>
      <w:r w:rsidR="009B0F4A" w:rsidRPr="0092322C">
        <w:rPr>
          <w:rFonts w:ascii="Arial" w:hAnsi="Arial" w:cs="Arial"/>
          <w:sz w:val="24"/>
          <w:szCs w:val="24"/>
        </w:rPr>
        <w:t xml:space="preserve">, шлюзам, земснарядам.  </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12</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 xml:space="preserve">ри </w:t>
      </w:r>
      <w:r w:rsidR="0019720F" w:rsidRPr="0092322C">
        <w:rPr>
          <w:rFonts w:ascii="Arial" w:hAnsi="Arial" w:cs="Arial"/>
          <w:sz w:val="24"/>
          <w:szCs w:val="24"/>
        </w:rPr>
        <w:t>передвижении</w:t>
      </w:r>
      <w:r w:rsidR="002602C5" w:rsidRPr="0092322C">
        <w:rPr>
          <w:rFonts w:ascii="Arial" w:hAnsi="Arial" w:cs="Arial"/>
          <w:sz w:val="24"/>
          <w:szCs w:val="24"/>
        </w:rPr>
        <w:t xml:space="preserve"> следует опасаться песчаных берегов, подверженных обрушениям, а также коряг и плавающих бревен.</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13</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ри возникновении во время работ значительного ветра и появлении волн высотой более 20 см работу с лодок и понтонов следует прекратить и идти к берегу, при этом во избежание опрокидывания лодки или захлестывания ее большой волной необходимо идти вразрез волне. Спасательные средства должны быть наготове.</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14</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ри передвижении по неисследованным рекам необходимо остерегаться порогов, перекатов, водопадов, лесных завалов и прочих препятствий. Через пороги и стремнины в лодке переправляться запрещается; в таких местах лодку вытаскивают на берег, а люди и грузы переправляются по берегу. Подвесной мотор в этом случае следует выключить и приподнять над водой.</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lastRenderedPageBreak/>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15</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ри швартовке катера следует остерегаться затягивания швартовыми рук и ног.</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16</w:t>
      </w:r>
      <w:r w:rsidR="002602C5" w:rsidRPr="0092322C">
        <w:rPr>
          <w:rFonts w:ascii="Arial" w:hAnsi="Arial" w:cs="Arial"/>
          <w:sz w:val="24"/>
          <w:szCs w:val="24"/>
        </w:rPr>
        <w:t xml:space="preserve"> Причаливание лодки к борту катера должно производиться при неработающем винте катера и против течения.</w:t>
      </w:r>
    </w:p>
    <w:p w:rsidR="002602C5" w:rsidRPr="0092322C" w:rsidRDefault="002602C5"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Отталкивать лодку от катера следует шестом с рогатиной, упирая ее в нос лодки.</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17</w:t>
      </w:r>
      <w:r w:rsidR="002602C5" w:rsidRPr="0092322C">
        <w:rPr>
          <w:rFonts w:ascii="Arial" w:hAnsi="Arial" w:cs="Arial"/>
          <w:sz w:val="24"/>
          <w:szCs w:val="24"/>
        </w:rPr>
        <w:t xml:space="preserve"> Передвижение на резиновых (секционных) надувных лодках допускается по незасоренным водоемам и рекам со спокойным течением. Использование </w:t>
      </w:r>
      <w:proofErr w:type="spellStart"/>
      <w:r w:rsidR="002602C5" w:rsidRPr="0092322C">
        <w:rPr>
          <w:rFonts w:ascii="Arial" w:hAnsi="Arial" w:cs="Arial"/>
          <w:sz w:val="24"/>
          <w:szCs w:val="24"/>
        </w:rPr>
        <w:t>бессекционных</w:t>
      </w:r>
      <w:proofErr w:type="spellEnd"/>
      <w:r w:rsidR="002602C5" w:rsidRPr="0092322C">
        <w:rPr>
          <w:rFonts w:ascii="Arial" w:hAnsi="Arial" w:cs="Arial"/>
          <w:sz w:val="24"/>
          <w:szCs w:val="24"/>
        </w:rPr>
        <w:t xml:space="preserve"> (резиновых) лодок допускается для переправ через спокойные водоемы и реки шириной не более 20 м.</w:t>
      </w:r>
    </w:p>
    <w:p w:rsidR="002602C5" w:rsidRPr="0092322C" w:rsidRDefault="002602C5"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Резиновые лодки должны быть снабжены необходимыми принадлежностями (весла, насос или мех со шлангом, запасной вентиль, лепестковый клапан, ключ, материалы для ремонта) и спасательными кругами.</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18</w:t>
      </w:r>
      <w:proofErr w:type="gramStart"/>
      <w:r w:rsidR="002602C5" w:rsidRPr="0092322C">
        <w:rPr>
          <w:rFonts w:ascii="Arial" w:hAnsi="Arial" w:cs="Arial"/>
          <w:sz w:val="24"/>
          <w:szCs w:val="24"/>
        </w:rPr>
        <w:t xml:space="preserve"> Н</w:t>
      </w:r>
      <w:proofErr w:type="gramEnd"/>
      <w:r w:rsidR="002602C5" w:rsidRPr="0092322C">
        <w:rPr>
          <w:rFonts w:ascii="Arial" w:hAnsi="Arial" w:cs="Arial"/>
          <w:sz w:val="24"/>
          <w:szCs w:val="24"/>
        </w:rPr>
        <w:t>а моторных лодках и катерах горючее должно храниться отдельно от остального груза и пассажиров.</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19</w:t>
      </w:r>
      <w:proofErr w:type="gramStart"/>
      <w:r w:rsidR="002602C5" w:rsidRPr="0092322C">
        <w:rPr>
          <w:rFonts w:ascii="Arial" w:hAnsi="Arial" w:cs="Arial"/>
          <w:sz w:val="24"/>
          <w:szCs w:val="24"/>
        </w:rPr>
        <w:t xml:space="preserve"> Н</w:t>
      </w:r>
      <w:proofErr w:type="gramEnd"/>
      <w:r w:rsidR="002602C5" w:rsidRPr="0092322C">
        <w:rPr>
          <w:rFonts w:ascii="Arial" w:hAnsi="Arial" w:cs="Arial"/>
          <w:sz w:val="24"/>
          <w:szCs w:val="24"/>
        </w:rPr>
        <w:t>а катере должн</w:t>
      </w:r>
      <w:r w:rsidR="001F45E1" w:rsidRPr="0092322C">
        <w:rPr>
          <w:rFonts w:ascii="Arial" w:hAnsi="Arial" w:cs="Arial"/>
          <w:sz w:val="24"/>
          <w:szCs w:val="24"/>
        </w:rPr>
        <w:t>о</w:t>
      </w:r>
      <w:r w:rsidR="002602C5" w:rsidRPr="0092322C">
        <w:rPr>
          <w:rFonts w:ascii="Arial" w:hAnsi="Arial" w:cs="Arial"/>
          <w:sz w:val="24"/>
          <w:szCs w:val="24"/>
        </w:rPr>
        <w:t xml:space="preserve"> быть не менее одного огнетушителя, ведро, ящик с песком, железная лопата и кошма.</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20</w:t>
      </w:r>
      <w:proofErr w:type="gramStart"/>
      <w:r w:rsidR="002602C5" w:rsidRPr="0092322C">
        <w:rPr>
          <w:rFonts w:ascii="Arial" w:hAnsi="Arial" w:cs="Arial"/>
          <w:sz w:val="24"/>
          <w:szCs w:val="24"/>
        </w:rPr>
        <w:t xml:space="preserve"> В</w:t>
      </w:r>
      <w:proofErr w:type="gramEnd"/>
      <w:r w:rsidR="002602C5" w:rsidRPr="0092322C">
        <w:rPr>
          <w:rFonts w:ascii="Arial" w:hAnsi="Arial" w:cs="Arial"/>
          <w:sz w:val="24"/>
          <w:szCs w:val="24"/>
        </w:rPr>
        <w:t>о время плавания спасательные средства должны быть расположены на видном и легко доступном месте. Запрещается закладывать их грузом.</w:t>
      </w:r>
    </w:p>
    <w:p w:rsidR="002602C5" w:rsidRPr="0092322C" w:rsidRDefault="002602C5" w:rsidP="0092322C">
      <w:pPr>
        <w:pStyle w:val="a3"/>
        <w:spacing w:line="360" w:lineRule="auto"/>
        <w:ind w:left="0" w:firstLine="567"/>
        <w:jc w:val="both"/>
        <w:rPr>
          <w:rFonts w:ascii="Arial" w:hAnsi="Arial" w:cs="Arial"/>
          <w:sz w:val="24"/>
          <w:szCs w:val="24"/>
        </w:rPr>
      </w:pPr>
      <w:r w:rsidRPr="0092322C">
        <w:rPr>
          <w:rFonts w:ascii="Arial" w:hAnsi="Arial" w:cs="Arial"/>
          <w:sz w:val="24"/>
          <w:szCs w:val="24"/>
        </w:rPr>
        <w:t>Перед прохождением опасных участков (пороги, перекаты и т.п.) спасательные средства должны быть надеты на людей.</w:t>
      </w:r>
    </w:p>
    <w:p w:rsidR="002602C5" w:rsidRPr="0092322C" w:rsidRDefault="00DD737F" w:rsidP="0092322C">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21</w:t>
      </w:r>
      <w:proofErr w:type="gramStart"/>
      <w:r w:rsidR="002602C5" w:rsidRPr="0092322C">
        <w:rPr>
          <w:rFonts w:ascii="Arial" w:hAnsi="Arial" w:cs="Arial"/>
          <w:sz w:val="24"/>
          <w:szCs w:val="24"/>
        </w:rPr>
        <w:t xml:space="preserve"> П</w:t>
      </w:r>
      <w:proofErr w:type="gramEnd"/>
      <w:r w:rsidR="002602C5" w:rsidRPr="0092322C">
        <w:rPr>
          <w:rFonts w:ascii="Arial" w:hAnsi="Arial" w:cs="Arial"/>
          <w:sz w:val="24"/>
          <w:szCs w:val="24"/>
        </w:rPr>
        <w:t>однимать человека из воды допускается только с кормы или носа лодки.</w:t>
      </w:r>
    </w:p>
    <w:p w:rsidR="001929B9" w:rsidRDefault="00DD737F" w:rsidP="0022275E">
      <w:pPr>
        <w:pStyle w:val="a3"/>
        <w:spacing w:line="360" w:lineRule="auto"/>
        <w:ind w:left="0" w:firstLine="567"/>
        <w:jc w:val="both"/>
        <w:rPr>
          <w:rFonts w:ascii="Arial" w:hAnsi="Arial" w:cs="Arial"/>
          <w:sz w:val="24"/>
          <w:szCs w:val="24"/>
        </w:rPr>
      </w:pPr>
      <w:r>
        <w:rPr>
          <w:rFonts w:ascii="Arial" w:hAnsi="Arial" w:cs="Arial"/>
          <w:sz w:val="24"/>
          <w:szCs w:val="24"/>
        </w:rPr>
        <w:t>10</w:t>
      </w:r>
      <w:r w:rsidR="005D4991" w:rsidRPr="0092322C">
        <w:rPr>
          <w:rFonts w:ascii="Arial" w:hAnsi="Arial" w:cs="Arial"/>
          <w:sz w:val="24"/>
          <w:szCs w:val="24"/>
        </w:rPr>
        <w:t>.</w:t>
      </w:r>
      <w:r w:rsidR="00A813AB" w:rsidRPr="0092322C">
        <w:rPr>
          <w:rFonts w:ascii="Arial" w:hAnsi="Arial" w:cs="Arial"/>
          <w:sz w:val="24"/>
          <w:szCs w:val="24"/>
        </w:rPr>
        <w:t>4.</w:t>
      </w:r>
      <w:r w:rsidR="005E01E0" w:rsidRPr="0092322C">
        <w:rPr>
          <w:rFonts w:ascii="Arial" w:hAnsi="Arial" w:cs="Arial"/>
          <w:sz w:val="24"/>
          <w:szCs w:val="24"/>
        </w:rPr>
        <w:t>22</w:t>
      </w:r>
      <w:proofErr w:type="gramStart"/>
      <w:r w:rsidR="005D4991" w:rsidRPr="0092322C">
        <w:rPr>
          <w:rFonts w:ascii="Arial" w:hAnsi="Arial" w:cs="Arial"/>
          <w:sz w:val="24"/>
          <w:szCs w:val="24"/>
        </w:rPr>
        <w:t xml:space="preserve"> </w:t>
      </w:r>
      <w:r w:rsidR="002602C5" w:rsidRPr="0092322C">
        <w:rPr>
          <w:rFonts w:ascii="Arial" w:hAnsi="Arial" w:cs="Arial"/>
          <w:sz w:val="24"/>
          <w:szCs w:val="24"/>
        </w:rPr>
        <w:t>В</w:t>
      </w:r>
      <w:proofErr w:type="gramEnd"/>
      <w:r w:rsidR="002602C5" w:rsidRPr="0092322C">
        <w:rPr>
          <w:rFonts w:ascii="Arial" w:hAnsi="Arial" w:cs="Arial"/>
          <w:sz w:val="24"/>
          <w:szCs w:val="24"/>
        </w:rPr>
        <w:t xml:space="preserve"> случае бедствия при работе на воде ответственный за безопасность должен принять меры к спасению людей и имущества и подать сигнал о помощи.</w:t>
      </w:r>
    </w:p>
    <w:p w:rsidR="0022275E" w:rsidRPr="0022275E" w:rsidRDefault="0022275E" w:rsidP="0022275E">
      <w:pPr>
        <w:pStyle w:val="a3"/>
        <w:spacing w:line="360" w:lineRule="auto"/>
        <w:ind w:left="0" w:firstLine="567"/>
        <w:jc w:val="both"/>
        <w:rPr>
          <w:rFonts w:ascii="Arial" w:hAnsi="Arial" w:cs="Arial"/>
          <w:b/>
          <w:sz w:val="28"/>
          <w:szCs w:val="28"/>
        </w:rPr>
      </w:pPr>
    </w:p>
    <w:p w:rsidR="005E01E0" w:rsidRPr="00D21656" w:rsidRDefault="00892913" w:rsidP="00892913">
      <w:pPr>
        <w:pStyle w:val="a3"/>
        <w:spacing w:after="0"/>
        <w:ind w:left="0" w:firstLine="600"/>
        <w:jc w:val="both"/>
        <w:outlineLvl w:val="0"/>
        <w:rPr>
          <w:rFonts w:ascii="Arial" w:hAnsi="Arial" w:cs="Arial"/>
          <w:b/>
          <w:sz w:val="28"/>
          <w:szCs w:val="28"/>
        </w:rPr>
      </w:pPr>
      <w:bookmarkStart w:id="150" w:name="_Toc13653688"/>
      <w:r w:rsidRPr="00D21656">
        <w:rPr>
          <w:rFonts w:ascii="Arial" w:hAnsi="Arial" w:cs="Arial"/>
          <w:b/>
          <w:sz w:val="28"/>
          <w:szCs w:val="28"/>
        </w:rPr>
        <w:t>1</w:t>
      </w:r>
      <w:r w:rsidR="00DD737F">
        <w:rPr>
          <w:rFonts w:ascii="Arial" w:hAnsi="Arial" w:cs="Arial"/>
          <w:b/>
          <w:sz w:val="28"/>
          <w:szCs w:val="28"/>
        </w:rPr>
        <w:t xml:space="preserve">1 </w:t>
      </w:r>
      <w:r w:rsidR="00826DAA" w:rsidRPr="00D21656">
        <w:rPr>
          <w:rFonts w:ascii="Arial" w:hAnsi="Arial" w:cs="Arial"/>
          <w:b/>
          <w:sz w:val="28"/>
          <w:szCs w:val="28"/>
        </w:rPr>
        <w:t>Обустройство полев</w:t>
      </w:r>
      <w:r w:rsidR="004C2D6D" w:rsidRPr="00D21656">
        <w:rPr>
          <w:rFonts w:ascii="Arial" w:hAnsi="Arial" w:cs="Arial"/>
          <w:b/>
          <w:sz w:val="28"/>
          <w:szCs w:val="28"/>
        </w:rPr>
        <w:t>ой</w:t>
      </w:r>
      <w:r w:rsidR="00826DAA" w:rsidRPr="00D21656">
        <w:rPr>
          <w:rFonts w:ascii="Arial" w:hAnsi="Arial" w:cs="Arial"/>
          <w:b/>
          <w:sz w:val="28"/>
          <w:szCs w:val="28"/>
        </w:rPr>
        <w:t xml:space="preserve"> </w:t>
      </w:r>
      <w:r w:rsidR="004C2D6D" w:rsidRPr="00D21656">
        <w:rPr>
          <w:rFonts w:ascii="Arial" w:hAnsi="Arial" w:cs="Arial"/>
          <w:b/>
          <w:sz w:val="28"/>
          <w:szCs w:val="28"/>
        </w:rPr>
        <w:t>базы</w:t>
      </w:r>
      <w:r w:rsidR="00381310" w:rsidRPr="00D21656">
        <w:rPr>
          <w:rFonts w:ascii="Arial" w:hAnsi="Arial" w:cs="Arial"/>
          <w:b/>
          <w:sz w:val="28"/>
          <w:szCs w:val="28"/>
        </w:rPr>
        <w:t>,</w:t>
      </w:r>
      <w:r w:rsidR="004C2D6D" w:rsidRPr="00D21656">
        <w:rPr>
          <w:rFonts w:ascii="Arial" w:hAnsi="Arial" w:cs="Arial"/>
          <w:b/>
          <w:sz w:val="28"/>
          <w:szCs w:val="28"/>
        </w:rPr>
        <w:t xml:space="preserve"> лагеря</w:t>
      </w:r>
      <w:bookmarkEnd w:id="150"/>
    </w:p>
    <w:p w:rsidR="002602C5" w:rsidRPr="00D21656" w:rsidRDefault="00381310" w:rsidP="005E01E0">
      <w:pPr>
        <w:pStyle w:val="a3"/>
        <w:spacing w:after="0"/>
        <w:ind w:left="600"/>
        <w:jc w:val="both"/>
        <w:rPr>
          <w:rFonts w:ascii="Arial" w:hAnsi="Arial" w:cs="Arial"/>
          <w:b/>
          <w:sz w:val="28"/>
          <w:szCs w:val="28"/>
        </w:rPr>
      </w:pPr>
      <w:r w:rsidRPr="00D21656">
        <w:rPr>
          <w:rFonts w:ascii="Arial" w:hAnsi="Arial" w:cs="Arial"/>
          <w:b/>
          <w:sz w:val="28"/>
          <w:szCs w:val="28"/>
        </w:rPr>
        <w:t xml:space="preserve"> </w:t>
      </w:r>
    </w:p>
    <w:p w:rsidR="00157E0B" w:rsidRPr="00D21656" w:rsidRDefault="005D4991"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1</w:t>
      </w:r>
      <w:r w:rsidR="00157E0B" w:rsidRPr="00D21656">
        <w:rPr>
          <w:rFonts w:ascii="Arial" w:eastAsia="Calibri" w:hAnsi="Arial" w:cs="Arial"/>
          <w:sz w:val="24"/>
        </w:rPr>
        <w:t>.1</w:t>
      </w:r>
      <w:proofErr w:type="gramStart"/>
      <w:r w:rsidR="00157E0B" w:rsidRPr="00D21656">
        <w:rPr>
          <w:rFonts w:ascii="Arial" w:eastAsia="Calibri" w:hAnsi="Arial" w:cs="Arial"/>
          <w:sz w:val="24"/>
        </w:rPr>
        <w:t xml:space="preserve"> Д</w:t>
      </w:r>
      <w:proofErr w:type="gramEnd"/>
      <w:r w:rsidR="00157E0B" w:rsidRPr="00D21656">
        <w:rPr>
          <w:rFonts w:ascii="Arial" w:eastAsia="Calibri" w:hAnsi="Arial" w:cs="Arial"/>
          <w:sz w:val="24"/>
        </w:rPr>
        <w:t>о начала полевых работ, на весь период, должен быть решен вопрос разбивки полево</w:t>
      </w:r>
      <w:r w:rsidR="004C2D6D" w:rsidRPr="00D21656">
        <w:rPr>
          <w:rFonts w:ascii="Arial" w:eastAsia="Calibri" w:hAnsi="Arial" w:cs="Arial"/>
          <w:sz w:val="24"/>
        </w:rPr>
        <w:t>й базы</w:t>
      </w:r>
      <w:r w:rsidR="003C29F3" w:rsidRPr="00D21656">
        <w:rPr>
          <w:rFonts w:ascii="Arial" w:eastAsia="Calibri" w:hAnsi="Arial" w:cs="Arial"/>
          <w:sz w:val="24"/>
        </w:rPr>
        <w:t xml:space="preserve">, </w:t>
      </w:r>
      <w:r w:rsidR="00157E0B" w:rsidRPr="00D21656">
        <w:rPr>
          <w:rFonts w:ascii="Arial" w:eastAsia="Calibri" w:hAnsi="Arial" w:cs="Arial"/>
          <w:sz w:val="24"/>
        </w:rPr>
        <w:t>лагеря, обеспечения полевых подразделений транспортными средствами, материалами, снаряжением и продовольствием (при необходимости).</w:t>
      </w:r>
    </w:p>
    <w:p w:rsidR="00982616" w:rsidRPr="00D21656" w:rsidRDefault="005D4991" w:rsidP="005B3A14">
      <w:pPr>
        <w:spacing w:after="0" w:line="360" w:lineRule="auto"/>
        <w:ind w:firstLine="567"/>
        <w:jc w:val="both"/>
        <w:rPr>
          <w:rFonts w:ascii="Arial" w:eastAsia="Calibri" w:hAnsi="Arial" w:cs="Arial"/>
          <w:sz w:val="24"/>
        </w:rPr>
      </w:pPr>
      <w:r w:rsidRPr="00D21656">
        <w:rPr>
          <w:rFonts w:ascii="Arial" w:eastAsia="Calibri" w:hAnsi="Arial" w:cs="Arial"/>
          <w:sz w:val="24"/>
        </w:rPr>
        <w:lastRenderedPageBreak/>
        <w:t>1</w:t>
      </w:r>
      <w:r w:rsidR="00DD737F">
        <w:rPr>
          <w:rFonts w:ascii="Arial" w:eastAsia="Calibri" w:hAnsi="Arial" w:cs="Arial"/>
          <w:sz w:val="24"/>
        </w:rPr>
        <w:t>1</w:t>
      </w:r>
      <w:r w:rsidR="00157E0B" w:rsidRPr="00D21656">
        <w:rPr>
          <w:rFonts w:ascii="Arial" w:eastAsia="Calibri" w:hAnsi="Arial" w:cs="Arial"/>
          <w:sz w:val="24"/>
        </w:rPr>
        <w:t xml:space="preserve">.2 </w:t>
      </w:r>
      <w:r w:rsidR="00982616" w:rsidRPr="00D21656">
        <w:rPr>
          <w:rFonts w:ascii="Arial" w:eastAsia="Calibri" w:hAnsi="Arial" w:cs="Arial"/>
          <w:sz w:val="24"/>
        </w:rPr>
        <w:t>Выбор места для устройства полевой базы, лагеря производится по указанию назначенного руководителя работ, ответственного за обеспечение безопасных условий труда.</w:t>
      </w:r>
    </w:p>
    <w:p w:rsidR="00982616" w:rsidRPr="00D21656" w:rsidRDefault="005D4991"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1</w:t>
      </w:r>
      <w:r w:rsidR="00157E0B" w:rsidRPr="00D21656">
        <w:rPr>
          <w:rFonts w:ascii="Arial" w:eastAsia="Calibri" w:hAnsi="Arial" w:cs="Arial"/>
          <w:sz w:val="24"/>
        </w:rPr>
        <w:t xml:space="preserve">.3 </w:t>
      </w:r>
      <w:r w:rsidR="00982616" w:rsidRPr="00D21656">
        <w:rPr>
          <w:rFonts w:ascii="Arial" w:eastAsia="Calibri" w:hAnsi="Arial" w:cs="Arial"/>
          <w:sz w:val="24"/>
        </w:rPr>
        <w:t>Устройство полевых баз, лагерей вблизи населенных пунктов должно быть согласовано с местными органами власти.</w:t>
      </w:r>
    </w:p>
    <w:p w:rsidR="008F2C96" w:rsidRPr="00D21656" w:rsidRDefault="005D4991"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1</w:t>
      </w:r>
      <w:r w:rsidR="008F2C96" w:rsidRPr="00D21656">
        <w:rPr>
          <w:rFonts w:ascii="Arial" w:eastAsia="Calibri" w:hAnsi="Arial" w:cs="Arial"/>
          <w:sz w:val="24"/>
        </w:rPr>
        <w:t>.4</w:t>
      </w:r>
      <w:proofErr w:type="gramStart"/>
      <w:r w:rsidR="008F2C96" w:rsidRPr="00D21656">
        <w:rPr>
          <w:rFonts w:ascii="Arial" w:eastAsia="Calibri" w:hAnsi="Arial" w:cs="Arial"/>
          <w:sz w:val="24"/>
        </w:rPr>
        <w:t xml:space="preserve"> З</w:t>
      </w:r>
      <w:proofErr w:type="gramEnd"/>
      <w:r w:rsidR="008F2C96" w:rsidRPr="00D21656">
        <w:rPr>
          <w:rFonts w:ascii="Arial" w:eastAsia="Calibri" w:hAnsi="Arial" w:cs="Arial"/>
          <w:sz w:val="24"/>
        </w:rPr>
        <w:t xml:space="preserve">апрещается располагать полевые базы, лагеря у подножия крутых и обрывистых склонов, на дне ущелий и сухих русел, на низких затопляемых и обрывистых легко размываемых берегах, речных косах, островах, под крутыми незадернованными и осыпающимися склонами с большими деревьями, на морских побережьях в приливно-отливной зоне, на пастбищах и выгонах скота, на </w:t>
      </w:r>
      <w:proofErr w:type="spellStart"/>
      <w:r w:rsidR="008F2C96" w:rsidRPr="00D21656">
        <w:rPr>
          <w:rFonts w:ascii="Arial" w:eastAsia="Calibri" w:hAnsi="Arial" w:cs="Arial"/>
          <w:sz w:val="24"/>
        </w:rPr>
        <w:t>закарстованных</w:t>
      </w:r>
      <w:proofErr w:type="spellEnd"/>
      <w:r w:rsidR="008F2C96" w:rsidRPr="00D21656">
        <w:rPr>
          <w:rFonts w:ascii="Arial" w:eastAsia="Calibri" w:hAnsi="Arial" w:cs="Arial"/>
          <w:sz w:val="24"/>
        </w:rPr>
        <w:t xml:space="preserve"> и </w:t>
      </w:r>
      <w:proofErr w:type="spellStart"/>
      <w:r w:rsidR="008F2C96" w:rsidRPr="00D21656">
        <w:rPr>
          <w:rFonts w:ascii="Arial" w:eastAsia="Calibri" w:hAnsi="Arial" w:cs="Arial"/>
          <w:sz w:val="24"/>
        </w:rPr>
        <w:t>оползнеопасных</w:t>
      </w:r>
      <w:proofErr w:type="spellEnd"/>
      <w:r w:rsidR="008F2C96" w:rsidRPr="00D21656">
        <w:rPr>
          <w:rFonts w:ascii="Arial" w:eastAsia="Calibri" w:hAnsi="Arial" w:cs="Arial"/>
          <w:sz w:val="24"/>
        </w:rPr>
        <w:t xml:space="preserve"> площадях, а также в пределах возможного падения деревьев.</w:t>
      </w:r>
    </w:p>
    <w:p w:rsidR="00BF6D49" w:rsidRPr="00D21656" w:rsidRDefault="005D4991" w:rsidP="005B3A14">
      <w:pPr>
        <w:spacing w:after="0" w:line="360" w:lineRule="auto"/>
        <w:ind w:firstLine="567"/>
        <w:jc w:val="both"/>
        <w:rPr>
          <w:rFonts w:ascii="Arial" w:hAnsi="Arial" w:cs="Arial"/>
          <w:sz w:val="24"/>
          <w:szCs w:val="24"/>
        </w:rPr>
      </w:pPr>
      <w:r w:rsidRPr="00D21656">
        <w:rPr>
          <w:rFonts w:ascii="Arial" w:eastAsia="Calibri" w:hAnsi="Arial" w:cs="Arial"/>
          <w:sz w:val="24"/>
        </w:rPr>
        <w:t>1</w:t>
      </w:r>
      <w:r w:rsidR="00DD737F">
        <w:rPr>
          <w:rFonts w:ascii="Arial" w:eastAsia="Calibri" w:hAnsi="Arial" w:cs="Arial"/>
          <w:sz w:val="24"/>
        </w:rPr>
        <w:t>1</w:t>
      </w:r>
      <w:r w:rsidR="008F2C96" w:rsidRPr="00D21656">
        <w:rPr>
          <w:rFonts w:ascii="Arial" w:eastAsia="Calibri" w:hAnsi="Arial" w:cs="Arial"/>
          <w:sz w:val="24"/>
        </w:rPr>
        <w:t>.5 Площадки необходимо очищать от хвороста и камней; норы, которые могут быть убежищем грызунов, ядовитых змей и насекомых, должны засыпаться.</w:t>
      </w:r>
      <w:r w:rsidR="00BF6D49" w:rsidRPr="00D21656">
        <w:rPr>
          <w:rFonts w:ascii="Arial" w:hAnsi="Arial" w:cs="Arial"/>
          <w:sz w:val="24"/>
          <w:szCs w:val="24"/>
        </w:rPr>
        <w:t xml:space="preserve"> </w:t>
      </w:r>
    </w:p>
    <w:p w:rsidR="008F2C96" w:rsidRPr="00D21656" w:rsidRDefault="00BF6D49" w:rsidP="005B3A14">
      <w:pPr>
        <w:spacing w:after="0" w:line="360" w:lineRule="auto"/>
        <w:ind w:firstLine="567"/>
        <w:jc w:val="both"/>
        <w:rPr>
          <w:rFonts w:ascii="Arial" w:hAnsi="Arial" w:cs="Arial"/>
          <w:sz w:val="24"/>
          <w:szCs w:val="24"/>
        </w:rPr>
      </w:pPr>
      <w:r w:rsidRPr="00D21656">
        <w:rPr>
          <w:rFonts w:ascii="Arial" w:hAnsi="Arial" w:cs="Arial"/>
          <w:sz w:val="24"/>
          <w:szCs w:val="24"/>
        </w:rPr>
        <w:t>Запрещается очищать площадки выжиганием в лесных районах, травянистых степях, камышах и т.п.</w:t>
      </w:r>
    </w:p>
    <w:p w:rsidR="00E075AD" w:rsidRPr="005B3A14" w:rsidRDefault="005D4991" w:rsidP="005B3A14">
      <w:pPr>
        <w:spacing w:after="0" w:line="360" w:lineRule="auto"/>
        <w:ind w:firstLine="567"/>
        <w:jc w:val="both"/>
        <w:rPr>
          <w:rFonts w:ascii="Arial" w:hAnsi="Arial" w:cs="Arial"/>
          <w:sz w:val="24"/>
          <w:szCs w:val="24"/>
        </w:rPr>
      </w:pPr>
      <w:proofErr w:type="gramStart"/>
      <w:r w:rsidRPr="005B3A14">
        <w:rPr>
          <w:rFonts w:ascii="Arial" w:hAnsi="Arial" w:cs="Arial"/>
          <w:sz w:val="24"/>
          <w:szCs w:val="24"/>
        </w:rPr>
        <w:t>1</w:t>
      </w:r>
      <w:r w:rsidR="00DD737F">
        <w:rPr>
          <w:rFonts w:ascii="Arial" w:hAnsi="Arial" w:cs="Arial"/>
          <w:sz w:val="24"/>
          <w:szCs w:val="24"/>
        </w:rPr>
        <w:t>1</w:t>
      </w:r>
      <w:r w:rsidR="00E075AD" w:rsidRPr="005B3A14">
        <w:rPr>
          <w:rFonts w:ascii="Arial" w:hAnsi="Arial" w:cs="Arial"/>
          <w:sz w:val="24"/>
          <w:szCs w:val="24"/>
        </w:rPr>
        <w:t xml:space="preserve">.6 Временная инфраструктура полевой базы должна включать комплекс </w:t>
      </w:r>
      <w:r w:rsidR="00035AF4" w:rsidRPr="005B3A14">
        <w:rPr>
          <w:rFonts w:ascii="Arial" w:hAnsi="Arial" w:cs="Arial"/>
          <w:sz w:val="24"/>
          <w:szCs w:val="24"/>
        </w:rPr>
        <w:t xml:space="preserve">мобильных </w:t>
      </w:r>
      <w:r w:rsidR="00E075AD" w:rsidRPr="005B3A14">
        <w:rPr>
          <w:rFonts w:ascii="Arial" w:hAnsi="Arial" w:cs="Arial"/>
          <w:sz w:val="24"/>
          <w:szCs w:val="24"/>
        </w:rPr>
        <w:t>зданий</w:t>
      </w:r>
      <w:r w:rsidR="00721F8D" w:rsidRPr="005B3A14">
        <w:rPr>
          <w:rFonts w:ascii="Arial" w:hAnsi="Arial" w:cs="Arial"/>
          <w:sz w:val="24"/>
          <w:szCs w:val="24"/>
        </w:rPr>
        <w:t xml:space="preserve"> и</w:t>
      </w:r>
      <w:r w:rsidR="00E075AD" w:rsidRPr="005B3A14">
        <w:rPr>
          <w:rFonts w:ascii="Arial" w:hAnsi="Arial" w:cs="Arial"/>
          <w:sz w:val="24"/>
          <w:szCs w:val="24"/>
        </w:rPr>
        <w:t xml:space="preserve"> сооружений</w:t>
      </w:r>
      <w:r w:rsidR="00721F8D" w:rsidRPr="005B3A14">
        <w:rPr>
          <w:rFonts w:ascii="Arial" w:hAnsi="Arial" w:cs="Arial"/>
          <w:sz w:val="24"/>
          <w:szCs w:val="24"/>
        </w:rPr>
        <w:t>,</w:t>
      </w:r>
      <w:r w:rsidR="00E075AD" w:rsidRPr="005B3A14">
        <w:rPr>
          <w:rFonts w:ascii="Arial" w:hAnsi="Arial" w:cs="Arial"/>
          <w:sz w:val="24"/>
          <w:szCs w:val="24"/>
        </w:rPr>
        <w:t xml:space="preserve"> систем, обеспечивающих потребности работ по ИИ в необходимых МТР, а также потребности работников полевых подразделений в местах проживания и социально-бытовом обслуживании.</w:t>
      </w:r>
      <w:proofErr w:type="gramEnd"/>
      <w:r w:rsidR="00E075AD" w:rsidRPr="005B3A14">
        <w:rPr>
          <w:rFonts w:ascii="Arial" w:hAnsi="Arial" w:cs="Arial"/>
          <w:sz w:val="24"/>
          <w:szCs w:val="24"/>
        </w:rPr>
        <w:t xml:space="preserve"> Состав временной инфраструктуры определяется в зависимости от потребностей и конкретных условий работ.</w:t>
      </w:r>
    </w:p>
    <w:p w:rsidR="00BF6D49" w:rsidRPr="005B3A14" w:rsidRDefault="005D4991" w:rsidP="005B3A14">
      <w:pPr>
        <w:spacing w:after="0" w:line="360" w:lineRule="auto"/>
        <w:ind w:firstLine="567"/>
        <w:jc w:val="both"/>
        <w:rPr>
          <w:rFonts w:ascii="Arial" w:hAnsi="Arial" w:cs="Arial"/>
          <w:sz w:val="24"/>
          <w:szCs w:val="24"/>
        </w:rPr>
      </w:pPr>
      <w:r w:rsidRPr="005B3A14">
        <w:rPr>
          <w:rFonts w:ascii="Arial" w:hAnsi="Arial" w:cs="Arial"/>
          <w:sz w:val="24"/>
          <w:szCs w:val="24"/>
        </w:rPr>
        <w:t>1</w:t>
      </w:r>
      <w:r w:rsidR="00DD737F">
        <w:rPr>
          <w:rFonts w:ascii="Arial" w:hAnsi="Arial" w:cs="Arial"/>
          <w:sz w:val="24"/>
          <w:szCs w:val="24"/>
        </w:rPr>
        <w:t>1</w:t>
      </w:r>
      <w:r w:rsidR="00BF6D49" w:rsidRPr="005B3A14">
        <w:rPr>
          <w:rFonts w:ascii="Arial" w:hAnsi="Arial" w:cs="Arial"/>
          <w:sz w:val="24"/>
          <w:szCs w:val="24"/>
        </w:rPr>
        <w:t>.</w:t>
      </w:r>
      <w:r w:rsidR="00035AF4" w:rsidRPr="005B3A14">
        <w:rPr>
          <w:rFonts w:ascii="Arial" w:hAnsi="Arial" w:cs="Arial"/>
          <w:sz w:val="24"/>
          <w:szCs w:val="24"/>
        </w:rPr>
        <w:t>7</w:t>
      </w:r>
      <w:r w:rsidR="00BF6D49" w:rsidRPr="005B3A14">
        <w:rPr>
          <w:rFonts w:ascii="Arial" w:hAnsi="Arial" w:cs="Arial"/>
          <w:sz w:val="24"/>
          <w:szCs w:val="24"/>
        </w:rPr>
        <w:t xml:space="preserve"> Номенклатура зданий и сооружений полевой базы, предназначенной для временного проживания работников </w:t>
      </w:r>
      <w:r w:rsidR="00E075AD" w:rsidRPr="005B3A14">
        <w:rPr>
          <w:rFonts w:ascii="Arial" w:hAnsi="Arial" w:cs="Arial"/>
          <w:sz w:val="24"/>
          <w:szCs w:val="24"/>
        </w:rPr>
        <w:t>полевых подразделений</w:t>
      </w:r>
      <w:r w:rsidR="00BF6D49" w:rsidRPr="005B3A14">
        <w:rPr>
          <w:rFonts w:ascii="Arial" w:hAnsi="Arial" w:cs="Arial"/>
          <w:sz w:val="24"/>
          <w:szCs w:val="24"/>
        </w:rPr>
        <w:t xml:space="preserve"> должна охватывать различные сферы социально-бытового обслуживания. В зависимости от объема и продолжительности работ целесообразно предусматривать здания и сооружения, предназначенные </w:t>
      </w:r>
      <w:proofErr w:type="gramStart"/>
      <w:r w:rsidR="00BF6D49" w:rsidRPr="005B3A14">
        <w:rPr>
          <w:rFonts w:ascii="Arial" w:hAnsi="Arial" w:cs="Arial"/>
          <w:sz w:val="24"/>
          <w:szCs w:val="24"/>
        </w:rPr>
        <w:t>для</w:t>
      </w:r>
      <w:proofErr w:type="gramEnd"/>
      <w:r w:rsidR="00BF6D49" w:rsidRPr="005B3A14">
        <w:rPr>
          <w:rFonts w:ascii="Arial" w:hAnsi="Arial" w:cs="Arial"/>
          <w:sz w:val="24"/>
          <w:szCs w:val="24"/>
        </w:rPr>
        <w:t>:</w:t>
      </w:r>
    </w:p>
    <w:p w:rsidR="00BF6D49" w:rsidRPr="005B3A14" w:rsidRDefault="00BF6D49" w:rsidP="005B3A14">
      <w:pPr>
        <w:spacing w:after="0" w:line="360" w:lineRule="auto"/>
        <w:ind w:firstLine="567"/>
        <w:jc w:val="both"/>
        <w:rPr>
          <w:rFonts w:ascii="Arial" w:hAnsi="Arial" w:cs="Arial"/>
          <w:sz w:val="24"/>
          <w:szCs w:val="24"/>
        </w:rPr>
      </w:pPr>
      <w:r w:rsidRPr="005B3A14">
        <w:rPr>
          <w:rFonts w:ascii="Arial" w:hAnsi="Arial" w:cs="Arial"/>
          <w:sz w:val="24"/>
          <w:szCs w:val="24"/>
        </w:rPr>
        <w:t>- проживания (общежития, душевые (мужские и женские) и туалеты);</w:t>
      </w:r>
    </w:p>
    <w:p w:rsidR="00BF6D49" w:rsidRPr="005B3A14" w:rsidRDefault="00BF6D49" w:rsidP="005B3A14">
      <w:pPr>
        <w:spacing w:after="0" w:line="360" w:lineRule="auto"/>
        <w:ind w:firstLine="567"/>
        <w:jc w:val="both"/>
        <w:rPr>
          <w:rFonts w:ascii="Arial" w:hAnsi="Arial" w:cs="Arial"/>
          <w:sz w:val="24"/>
          <w:szCs w:val="24"/>
        </w:rPr>
      </w:pPr>
      <w:r w:rsidRPr="005B3A14">
        <w:rPr>
          <w:rFonts w:ascii="Arial" w:hAnsi="Arial" w:cs="Arial"/>
          <w:sz w:val="24"/>
          <w:szCs w:val="24"/>
        </w:rPr>
        <w:t>- коммунально-бытового обслуживания (парикмахерские, помещения для стирки (химчистки) и ремонта рабочей одежды (обуви);</w:t>
      </w:r>
    </w:p>
    <w:p w:rsidR="00BF6D49" w:rsidRPr="005B3A14" w:rsidRDefault="00BF6D49" w:rsidP="005B3A14">
      <w:pPr>
        <w:spacing w:after="0" w:line="360" w:lineRule="auto"/>
        <w:ind w:firstLine="567"/>
        <w:jc w:val="both"/>
        <w:rPr>
          <w:rFonts w:ascii="Arial" w:hAnsi="Arial" w:cs="Arial"/>
          <w:sz w:val="24"/>
          <w:szCs w:val="24"/>
        </w:rPr>
      </w:pPr>
      <w:r w:rsidRPr="005B3A14">
        <w:rPr>
          <w:rFonts w:ascii="Arial" w:hAnsi="Arial" w:cs="Arial"/>
          <w:sz w:val="24"/>
          <w:szCs w:val="24"/>
        </w:rPr>
        <w:t>- организации питания (буфеты, столовые - раздаточные);</w:t>
      </w:r>
    </w:p>
    <w:p w:rsidR="00BF6D49" w:rsidRPr="005B3A14" w:rsidRDefault="00BF6D49" w:rsidP="005B3A14">
      <w:pPr>
        <w:spacing w:after="0" w:line="360" w:lineRule="auto"/>
        <w:ind w:firstLine="567"/>
        <w:jc w:val="both"/>
        <w:rPr>
          <w:rFonts w:ascii="Arial" w:hAnsi="Arial" w:cs="Arial"/>
          <w:sz w:val="24"/>
          <w:szCs w:val="24"/>
        </w:rPr>
      </w:pPr>
      <w:r w:rsidRPr="005B3A14">
        <w:rPr>
          <w:rFonts w:ascii="Arial" w:hAnsi="Arial" w:cs="Arial"/>
          <w:sz w:val="24"/>
          <w:szCs w:val="24"/>
        </w:rPr>
        <w:t>- медицинского и лечебно-профилактического обслуживания (медпункт, санчасть);</w:t>
      </w:r>
    </w:p>
    <w:p w:rsidR="00BF6D49" w:rsidRPr="005B3A14" w:rsidRDefault="00BF6D49" w:rsidP="005B3A14">
      <w:pPr>
        <w:spacing w:after="0" w:line="360" w:lineRule="auto"/>
        <w:ind w:firstLine="567"/>
        <w:jc w:val="both"/>
        <w:rPr>
          <w:rFonts w:ascii="Arial" w:hAnsi="Arial" w:cs="Arial"/>
          <w:sz w:val="24"/>
          <w:szCs w:val="24"/>
        </w:rPr>
      </w:pPr>
      <w:r w:rsidRPr="005B3A14">
        <w:rPr>
          <w:rFonts w:ascii="Arial" w:hAnsi="Arial" w:cs="Arial"/>
          <w:sz w:val="24"/>
          <w:szCs w:val="24"/>
        </w:rPr>
        <w:t>- организации культурно-массовой работы;</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hAnsi="Arial" w:cs="Arial"/>
          <w:sz w:val="24"/>
          <w:szCs w:val="24"/>
        </w:rPr>
        <w:lastRenderedPageBreak/>
        <w:t>1</w:t>
      </w:r>
      <w:r w:rsidR="00DD737F">
        <w:rPr>
          <w:rFonts w:ascii="Arial" w:hAnsi="Arial" w:cs="Arial"/>
          <w:sz w:val="24"/>
          <w:szCs w:val="24"/>
        </w:rPr>
        <w:t>1</w:t>
      </w:r>
      <w:r w:rsidR="00035AF4" w:rsidRPr="005B3A14">
        <w:rPr>
          <w:rFonts w:ascii="Arial" w:hAnsi="Arial" w:cs="Arial"/>
          <w:sz w:val="24"/>
          <w:szCs w:val="24"/>
        </w:rPr>
        <w:t>.</w:t>
      </w:r>
      <w:r w:rsidR="00755C01" w:rsidRPr="005B3A14">
        <w:rPr>
          <w:rFonts w:ascii="Arial" w:hAnsi="Arial" w:cs="Arial"/>
          <w:sz w:val="24"/>
          <w:szCs w:val="24"/>
        </w:rPr>
        <w:t>8</w:t>
      </w:r>
      <w:proofErr w:type="gramStart"/>
      <w:r w:rsidR="00035AF4" w:rsidRPr="005B3A14">
        <w:rPr>
          <w:rFonts w:ascii="Arial" w:hAnsi="Arial" w:cs="Arial"/>
          <w:sz w:val="24"/>
          <w:szCs w:val="24"/>
        </w:rPr>
        <w:t xml:space="preserve"> </w:t>
      </w:r>
      <w:r w:rsidR="00035AF4" w:rsidRPr="005B3A14">
        <w:rPr>
          <w:rFonts w:ascii="Arial" w:eastAsia="Calibri" w:hAnsi="Arial" w:cs="Arial"/>
          <w:sz w:val="24"/>
        </w:rPr>
        <w:t>Н</w:t>
      </w:r>
      <w:proofErr w:type="gramEnd"/>
      <w:r w:rsidR="00035AF4" w:rsidRPr="005B3A14">
        <w:rPr>
          <w:rFonts w:ascii="Arial" w:eastAsia="Calibri" w:hAnsi="Arial" w:cs="Arial"/>
          <w:sz w:val="24"/>
        </w:rPr>
        <w:t>а въезде в полевую базу должна быть вывешена схема, на которой должны быть отражены: все сооружения, мобильные здания, оборудование, установки, дороги, противопожарные разрывы, площадки, наружные кабельные линии электроснабжения, первичные средства и материалы противопожарной защиты.</w:t>
      </w:r>
    </w:p>
    <w:p w:rsidR="00035AF4" w:rsidRPr="005B3A14" w:rsidRDefault="00035AF4" w:rsidP="005B3A14">
      <w:pPr>
        <w:spacing w:after="0" w:line="360" w:lineRule="auto"/>
        <w:ind w:firstLine="567"/>
        <w:jc w:val="both"/>
        <w:rPr>
          <w:rFonts w:ascii="Arial" w:eastAsia="Calibri" w:hAnsi="Arial" w:cs="Arial"/>
          <w:sz w:val="24"/>
        </w:rPr>
      </w:pPr>
      <w:r w:rsidRPr="005B3A14">
        <w:rPr>
          <w:rFonts w:ascii="Arial" w:eastAsia="Calibri" w:hAnsi="Arial" w:cs="Arial"/>
          <w:sz w:val="24"/>
        </w:rPr>
        <w:t>На схеме должны быть отображены сведения о месте расположения и расстановки сооружений и оборудования внутри объекта, с привязкой к местности или объекту. При отсутствии возможности выполнения схемы объекта с расстановкой сооружений и привязкой к местности в одном формате, необходимо данную схему выполнить на 2 самостоятельных форматах.</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w:t>
      </w:r>
      <w:r w:rsidR="00755C01" w:rsidRPr="005B3A14">
        <w:rPr>
          <w:rFonts w:ascii="Arial" w:eastAsia="Calibri" w:hAnsi="Arial" w:cs="Arial"/>
          <w:sz w:val="24"/>
        </w:rPr>
        <w:t>9</w:t>
      </w:r>
      <w:r w:rsidR="00035AF4" w:rsidRPr="005B3A14">
        <w:rPr>
          <w:rFonts w:ascii="Arial" w:eastAsia="Calibri" w:hAnsi="Arial" w:cs="Arial"/>
          <w:sz w:val="24"/>
        </w:rPr>
        <w:t xml:space="preserve"> Расположение мобильных зданий </w:t>
      </w:r>
      <w:r w:rsidR="0070134A" w:rsidRPr="005B3A14">
        <w:rPr>
          <w:rFonts w:ascii="Arial" w:eastAsia="Calibri" w:hAnsi="Arial" w:cs="Arial"/>
          <w:sz w:val="24"/>
        </w:rPr>
        <w:t xml:space="preserve">и сооружений </w:t>
      </w:r>
      <w:r w:rsidR="00035AF4" w:rsidRPr="005B3A14">
        <w:rPr>
          <w:rFonts w:ascii="Arial" w:eastAsia="Calibri" w:hAnsi="Arial" w:cs="Arial"/>
          <w:sz w:val="24"/>
        </w:rPr>
        <w:t>осуществляется таким способом, чтобы в случае пожара имелась возможность оперативно их отвести на безопасное расстояние.</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0</w:t>
      </w:r>
      <w:proofErr w:type="gramStart"/>
      <w:r w:rsidR="00035AF4" w:rsidRPr="005B3A14">
        <w:rPr>
          <w:rFonts w:ascii="Arial" w:eastAsia="Calibri" w:hAnsi="Arial" w:cs="Arial"/>
          <w:sz w:val="24"/>
        </w:rPr>
        <w:t xml:space="preserve"> С</w:t>
      </w:r>
      <w:proofErr w:type="gramEnd"/>
      <w:r w:rsidR="00035AF4" w:rsidRPr="005B3A14">
        <w:rPr>
          <w:rFonts w:ascii="Arial" w:eastAsia="Calibri" w:hAnsi="Arial" w:cs="Arial"/>
          <w:sz w:val="24"/>
        </w:rPr>
        <w:t>наружи мобильных зданий, на видном месте, вывешивается табличка с указанием ответственного лица за пожарную безопасность и номер телефона вызова пожарной части.</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1</w:t>
      </w:r>
      <w:r w:rsidR="00035AF4" w:rsidRPr="005B3A14">
        <w:rPr>
          <w:rFonts w:ascii="Arial" w:eastAsia="Calibri" w:hAnsi="Arial" w:cs="Arial"/>
          <w:sz w:val="24"/>
        </w:rPr>
        <w:t xml:space="preserve"> Мобильные здания</w:t>
      </w:r>
      <w:r w:rsidR="0070134A" w:rsidRPr="005B3A14">
        <w:rPr>
          <w:rFonts w:ascii="Arial" w:eastAsia="Calibri" w:hAnsi="Arial" w:cs="Arial"/>
          <w:sz w:val="24"/>
        </w:rPr>
        <w:t xml:space="preserve"> и сооружения</w:t>
      </w:r>
      <w:r w:rsidR="00035AF4" w:rsidRPr="005B3A14">
        <w:rPr>
          <w:rFonts w:ascii="Arial" w:eastAsia="Calibri" w:hAnsi="Arial" w:cs="Arial"/>
          <w:sz w:val="24"/>
        </w:rPr>
        <w:t xml:space="preserve"> должны соответствовать требованиям: ГОСТ 22853-86, ГОСТ 23274-84, ГОСТ 23345-84.</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2</w:t>
      </w:r>
      <w:proofErr w:type="gramStart"/>
      <w:r w:rsidR="00035AF4" w:rsidRPr="005B3A14">
        <w:rPr>
          <w:rFonts w:ascii="Arial" w:eastAsia="Calibri" w:hAnsi="Arial" w:cs="Arial"/>
          <w:sz w:val="24"/>
        </w:rPr>
        <w:t xml:space="preserve"> Н</w:t>
      </w:r>
      <w:proofErr w:type="gramEnd"/>
      <w:r w:rsidR="00035AF4" w:rsidRPr="005B3A14">
        <w:rPr>
          <w:rFonts w:ascii="Arial" w:eastAsia="Calibri" w:hAnsi="Arial" w:cs="Arial"/>
          <w:sz w:val="24"/>
        </w:rPr>
        <w:t>а каждое мобильное здание</w:t>
      </w:r>
      <w:r w:rsidR="0070134A" w:rsidRPr="005B3A14">
        <w:rPr>
          <w:rFonts w:ascii="Arial" w:eastAsia="Calibri" w:hAnsi="Arial" w:cs="Arial"/>
          <w:sz w:val="24"/>
        </w:rPr>
        <w:t>, сооружение</w:t>
      </w:r>
      <w:r w:rsidR="00035AF4" w:rsidRPr="005B3A14">
        <w:rPr>
          <w:rFonts w:ascii="Arial" w:eastAsia="Calibri" w:hAnsi="Arial" w:cs="Arial"/>
          <w:sz w:val="24"/>
        </w:rPr>
        <w:t xml:space="preserve"> и установленное оборудование должен быть заведен эксплуатационный паспорт с отметками о проведенных </w:t>
      </w:r>
      <w:r w:rsidR="00721F8D" w:rsidRPr="005B3A14">
        <w:rPr>
          <w:rFonts w:ascii="Arial" w:eastAsia="Calibri" w:hAnsi="Arial" w:cs="Arial"/>
          <w:sz w:val="24"/>
        </w:rPr>
        <w:t xml:space="preserve">техосмотрах </w:t>
      </w:r>
      <w:r w:rsidR="00035AF4" w:rsidRPr="005B3A14">
        <w:rPr>
          <w:rFonts w:ascii="Arial" w:eastAsia="Calibri" w:hAnsi="Arial" w:cs="Arial"/>
          <w:sz w:val="24"/>
        </w:rPr>
        <w:t xml:space="preserve"> и </w:t>
      </w:r>
      <w:r w:rsidR="00721F8D" w:rsidRPr="005B3A14">
        <w:rPr>
          <w:rFonts w:ascii="Arial" w:eastAsia="Calibri" w:hAnsi="Arial" w:cs="Arial"/>
          <w:sz w:val="24"/>
        </w:rPr>
        <w:t>планово-предупредительных ремонтах</w:t>
      </w:r>
      <w:r w:rsidR="00035AF4" w:rsidRPr="005B3A14">
        <w:rPr>
          <w:rFonts w:ascii="Arial" w:eastAsia="Calibri" w:hAnsi="Arial" w:cs="Arial"/>
          <w:sz w:val="24"/>
        </w:rPr>
        <w:t>.</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3</w:t>
      </w:r>
      <w:proofErr w:type="gramStart"/>
      <w:r w:rsidR="00035AF4" w:rsidRPr="005B3A14">
        <w:rPr>
          <w:rFonts w:ascii="Arial" w:eastAsia="Calibri" w:hAnsi="Arial" w:cs="Arial"/>
          <w:sz w:val="24"/>
        </w:rPr>
        <w:t xml:space="preserve"> В</w:t>
      </w:r>
      <w:proofErr w:type="gramEnd"/>
      <w:r w:rsidR="00035AF4" w:rsidRPr="005B3A14">
        <w:rPr>
          <w:rFonts w:ascii="Arial" w:eastAsia="Calibri" w:hAnsi="Arial" w:cs="Arial"/>
          <w:sz w:val="24"/>
        </w:rPr>
        <w:t>нутри помещений мобильных зданий</w:t>
      </w:r>
      <w:r w:rsidR="0070134A" w:rsidRPr="005B3A14">
        <w:rPr>
          <w:rFonts w:ascii="Arial" w:eastAsia="Calibri" w:hAnsi="Arial" w:cs="Arial"/>
          <w:sz w:val="24"/>
        </w:rPr>
        <w:t xml:space="preserve"> и сооружений</w:t>
      </w:r>
      <w:r w:rsidR="00035AF4" w:rsidRPr="005B3A14">
        <w:rPr>
          <w:rFonts w:ascii="Arial" w:eastAsia="Calibri" w:hAnsi="Arial" w:cs="Arial"/>
          <w:sz w:val="24"/>
        </w:rPr>
        <w:t xml:space="preserve"> должна быть вывешена на видном месте памятка или инструкция о мерах пожарной безопасности для проживающих людей.</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4</w:t>
      </w:r>
      <w:r w:rsidR="00035AF4" w:rsidRPr="005B3A14">
        <w:rPr>
          <w:rFonts w:ascii="Arial" w:eastAsia="Calibri" w:hAnsi="Arial" w:cs="Arial"/>
          <w:sz w:val="24"/>
        </w:rPr>
        <w:t xml:space="preserve"> Помещения внутри </w:t>
      </w:r>
      <w:r w:rsidR="0070134A" w:rsidRPr="005B3A14">
        <w:rPr>
          <w:rFonts w:ascii="Arial" w:eastAsia="Calibri" w:hAnsi="Arial" w:cs="Arial"/>
          <w:sz w:val="24"/>
        </w:rPr>
        <w:t xml:space="preserve">зданий и </w:t>
      </w:r>
      <w:r w:rsidR="00035AF4" w:rsidRPr="005B3A14">
        <w:rPr>
          <w:rFonts w:ascii="Arial" w:eastAsia="Calibri" w:hAnsi="Arial" w:cs="Arial"/>
          <w:sz w:val="24"/>
        </w:rPr>
        <w:t>сооружений необходимо содержать и</w:t>
      </w:r>
      <w:r w:rsidR="00721F8D" w:rsidRPr="005B3A14">
        <w:rPr>
          <w:rFonts w:ascii="Arial" w:eastAsia="Calibri" w:hAnsi="Arial" w:cs="Arial"/>
          <w:sz w:val="24"/>
        </w:rPr>
        <w:t xml:space="preserve"> эксплуатировать в соответствии с </w:t>
      </w:r>
      <w:r w:rsidR="00035AF4" w:rsidRPr="005B3A14">
        <w:rPr>
          <w:rFonts w:ascii="Arial" w:eastAsia="Calibri" w:hAnsi="Arial" w:cs="Arial"/>
          <w:sz w:val="24"/>
        </w:rPr>
        <w:t>его функциональн</w:t>
      </w:r>
      <w:r w:rsidR="00721F8D" w:rsidRPr="005B3A14">
        <w:rPr>
          <w:rFonts w:ascii="Arial" w:eastAsia="Calibri" w:hAnsi="Arial" w:cs="Arial"/>
          <w:sz w:val="24"/>
        </w:rPr>
        <w:t>ым</w:t>
      </w:r>
      <w:r w:rsidR="00035AF4" w:rsidRPr="005B3A14">
        <w:rPr>
          <w:rFonts w:ascii="Arial" w:eastAsia="Calibri" w:hAnsi="Arial" w:cs="Arial"/>
          <w:sz w:val="24"/>
        </w:rPr>
        <w:t xml:space="preserve"> предназначени</w:t>
      </w:r>
      <w:r w:rsidR="00721F8D" w:rsidRPr="005B3A14">
        <w:rPr>
          <w:rFonts w:ascii="Arial" w:eastAsia="Calibri" w:hAnsi="Arial" w:cs="Arial"/>
          <w:sz w:val="24"/>
        </w:rPr>
        <w:t>ем</w:t>
      </w:r>
      <w:r w:rsidR="00035AF4" w:rsidRPr="005B3A14">
        <w:rPr>
          <w:rFonts w:ascii="Arial" w:eastAsia="Calibri" w:hAnsi="Arial" w:cs="Arial"/>
          <w:sz w:val="24"/>
        </w:rPr>
        <w:t>.</w:t>
      </w:r>
    </w:p>
    <w:p w:rsidR="00035AF4" w:rsidRPr="005B3A14" w:rsidRDefault="005D4991" w:rsidP="005B3A14">
      <w:pPr>
        <w:spacing w:after="0" w:line="360" w:lineRule="auto"/>
        <w:ind w:firstLine="567"/>
        <w:jc w:val="both"/>
        <w:rPr>
          <w:rFonts w:ascii="Arial" w:eastAsia="Calibri" w:hAnsi="Arial" w:cs="Arial"/>
          <w:sz w:val="24"/>
        </w:rPr>
      </w:pPr>
      <w:r w:rsidRPr="005B3A14">
        <w:rPr>
          <w:rFonts w:ascii="Arial" w:eastAsia="Calibri" w:hAnsi="Arial" w:cs="Arial"/>
          <w:sz w:val="24"/>
        </w:rPr>
        <w:t>1</w:t>
      </w:r>
      <w:r w:rsidR="00DD737F">
        <w:rPr>
          <w:rFonts w:ascii="Arial" w:eastAsia="Calibri" w:hAnsi="Arial" w:cs="Arial"/>
          <w:sz w:val="24"/>
        </w:rPr>
        <w:t>1</w:t>
      </w:r>
      <w:r w:rsidR="00035AF4" w:rsidRPr="005B3A14">
        <w:rPr>
          <w:rFonts w:ascii="Arial" w:eastAsia="Calibri" w:hAnsi="Arial" w:cs="Arial"/>
          <w:sz w:val="24"/>
        </w:rPr>
        <w:t>.1</w:t>
      </w:r>
      <w:r w:rsidR="00755C01" w:rsidRPr="005B3A14">
        <w:rPr>
          <w:rFonts w:ascii="Arial" w:eastAsia="Calibri" w:hAnsi="Arial" w:cs="Arial"/>
          <w:sz w:val="24"/>
        </w:rPr>
        <w:t>5</w:t>
      </w:r>
      <w:r w:rsidR="00035AF4" w:rsidRPr="005B3A14">
        <w:rPr>
          <w:rFonts w:ascii="Arial" w:eastAsia="Calibri" w:hAnsi="Arial" w:cs="Arial"/>
          <w:sz w:val="24"/>
        </w:rPr>
        <w:t xml:space="preserve"> Перепланировка помещений, установка оборудования, устройств, перепрофилирование, изменение функционального назначения помещений без согласования с</w:t>
      </w:r>
      <w:r w:rsidR="0070134A" w:rsidRPr="005B3A14">
        <w:rPr>
          <w:rFonts w:ascii="Arial" w:eastAsia="Calibri" w:hAnsi="Arial" w:cs="Arial"/>
          <w:sz w:val="24"/>
        </w:rPr>
        <w:t xml:space="preserve"> ответственным</w:t>
      </w:r>
      <w:r w:rsidR="00035AF4" w:rsidRPr="005B3A14">
        <w:rPr>
          <w:rFonts w:ascii="Arial" w:eastAsia="Calibri" w:hAnsi="Arial" w:cs="Arial"/>
          <w:sz w:val="24"/>
        </w:rPr>
        <w:t xml:space="preserve"> специалистом запрещена.</w:t>
      </w:r>
    </w:p>
    <w:p w:rsidR="00E075AD" w:rsidRPr="00DD737F" w:rsidRDefault="005D4991" w:rsidP="005B3A14">
      <w:pPr>
        <w:autoSpaceDE w:val="0"/>
        <w:autoSpaceDN w:val="0"/>
        <w:adjustRightInd w:val="0"/>
        <w:spacing w:after="0" w:line="360" w:lineRule="auto"/>
        <w:ind w:firstLine="567"/>
        <w:jc w:val="both"/>
        <w:rPr>
          <w:rFonts w:ascii="Arial" w:hAnsi="Arial" w:cs="Arial"/>
          <w:sz w:val="24"/>
          <w:szCs w:val="24"/>
        </w:rPr>
      </w:pPr>
      <w:r w:rsidRPr="00DD737F">
        <w:rPr>
          <w:rFonts w:ascii="Arial" w:hAnsi="Arial" w:cs="Arial"/>
          <w:sz w:val="24"/>
          <w:szCs w:val="24"/>
        </w:rPr>
        <w:t>1</w:t>
      </w:r>
      <w:r w:rsidR="00DD737F" w:rsidRPr="00DD737F">
        <w:rPr>
          <w:rFonts w:ascii="Arial" w:hAnsi="Arial" w:cs="Arial"/>
          <w:sz w:val="24"/>
          <w:szCs w:val="24"/>
        </w:rPr>
        <w:t>1</w:t>
      </w:r>
      <w:r w:rsidR="00E075AD" w:rsidRPr="00DD737F">
        <w:rPr>
          <w:rFonts w:ascii="Arial" w:hAnsi="Arial" w:cs="Arial"/>
          <w:sz w:val="24"/>
          <w:szCs w:val="24"/>
        </w:rPr>
        <w:t>.</w:t>
      </w:r>
      <w:r w:rsidR="00035AF4" w:rsidRPr="00DD737F">
        <w:rPr>
          <w:rFonts w:ascii="Arial" w:hAnsi="Arial" w:cs="Arial"/>
          <w:sz w:val="24"/>
          <w:szCs w:val="24"/>
        </w:rPr>
        <w:t>1</w:t>
      </w:r>
      <w:r w:rsidR="00755C01" w:rsidRPr="00DD737F">
        <w:rPr>
          <w:rFonts w:ascii="Arial" w:hAnsi="Arial" w:cs="Arial"/>
          <w:sz w:val="24"/>
          <w:szCs w:val="24"/>
        </w:rPr>
        <w:t>6</w:t>
      </w:r>
      <w:r w:rsidR="00E075AD" w:rsidRPr="00DD737F">
        <w:rPr>
          <w:rFonts w:ascii="Arial" w:hAnsi="Arial" w:cs="Arial"/>
          <w:sz w:val="24"/>
          <w:szCs w:val="24"/>
        </w:rPr>
        <w:t xml:space="preserve"> </w:t>
      </w:r>
      <w:r w:rsidR="00982616" w:rsidRPr="00DD737F">
        <w:rPr>
          <w:rFonts w:ascii="Arial" w:hAnsi="Arial" w:cs="Arial"/>
          <w:sz w:val="24"/>
          <w:szCs w:val="24"/>
        </w:rPr>
        <w:t xml:space="preserve">Полевая база </w:t>
      </w:r>
      <w:r w:rsidR="00E075AD" w:rsidRPr="00DD737F">
        <w:rPr>
          <w:rFonts w:ascii="Arial" w:hAnsi="Arial" w:cs="Arial"/>
          <w:sz w:val="24"/>
          <w:szCs w:val="24"/>
        </w:rPr>
        <w:t>должн</w:t>
      </w:r>
      <w:r w:rsidR="00982616" w:rsidRPr="00DD737F">
        <w:rPr>
          <w:rFonts w:ascii="Arial" w:hAnsi="Arial" w:cs="Arial"/>
          <w:sz w:val="24"/>
          <w:szCs w:val="24"/>
        </w:rPr>
        <w:t>а</w:t>
      </w:r>
      <w:r w:rsidR="00E075AD" w:rsidRPr="00DD737F">
        <w:rPr>
          <w:rFonts w:ascii="Arial" w:hAnsi="Arial" w:cs="Arial"/>
          <w:sz w:val="24"/>
          <w:szCs w:val="24"/>
        </w:rPr>
        <w:t xml:space="preserve"> быть оборудован</w:t>
      </w:r>
      <w:r w:rsidR="00982616" w:rsidRPr="00DD737F">
        <w:rPr>
          <w:rFonts w:ascii="Arial" w:hAnsi="Arial" w:cs="Arial"/>
          <w:sz w:val="24"/>
          <w:szCs w:val="24"/>
        </w:rPr>
        <w:t>а</w:t>
      </w:r>
      <w:r w:rsidR="00E075AD" w:rsidRPr="00DD737F">
        <w:rPr>
          <w:rFonts w:ascii="Arial" w:hAnsi="Arial" w:cs="Arial"/>
          <w:sz w:val="24"/>
          <w:szCs w:val="24"/>
        </w:rPr>
        <w:t xml:space="preserve"> пожарными щитами, укомплектованными немеханизированным пожарным инструментом и инвентарем согласно </w:t>
      </w:r>
      <w:r w:rsidR="005B3A14" w:rsidRPr="00DD737F">
        <w:rPr>
          <w:rFonts w:ascii="Arial" w:hAnsi="Arial" w:cs="Arial"/>
          <w:sz w:val="24"/>
          <w:szCs w:val="24"/>
        </w:rPr>
        <w:t>П</w:t>
      </w:r>
      <w:r w:rsidR="00E075AD" w:rsidRPr="00DD737F">
        <w:rPr>
          <w:rFonts w:ascii="Arial" w:hAnsi="Arial" w:cs="Arial"/>
          <w:sz w:val="24"/>
          <w:szCs w:val="24"/>
        </w:rPr>
        <w:t>остановлению Правительства РФ №</w:t>
      </w:r>
      <w:r w:rsidRPr="00DD737F">
        <w:rPr>
          <w:rFonts w:ascii="Arial" w:hAnsi="Arial" w:cs="Arial"/>
          <w:sz w:val="24"/>
          <w:szCs w:val="24"/>
        </w:rPr>
        <w:t xml:space="preserve"> </w:t>
      </w:r>
      <w:r w:rsidR="00E075AD" w:rsidRPr="00DD737F">
        <w:rPr>
          <w:rFonts w:ascii="Arial" w:hAnsi="Arial" w:cs="Arial"/>
          <w:sz w:val="24"/>
          <w:szCs w:val="24"/>
        </w:rPr>
        <w:t>390 [</w:t>
      </w:r>
      <w:r w:rsidR="00B46809" w:rsidRPr="008A51F0">
        <w:rPr>
          <w:rFonts w:ascii="Arial" w:hAnsi="Arial" w:cs="Arial"/>
          <w:sz w:val="24"/>
          <w:szCs w:val="24"/>
        </w:rPr>
        <w:t>4</w:t>
      </w:r>
      <w:r w:rsidR="00670C45" w:rsidRPr="00D21687">
        <w:rPr>
          <w:rFonts w:ascii="Arial" w:hAnsi="Arial" w:cs="Arial"/>
          <w:sz w:val="24"/>
          <w:szCs w:val="24"/>
        </w:rPr>
        <w:t>2</w:t>
      </w:r>
      <w:r w:rsidR="00E075AD" w:rsidRPr="00DD737F">
        <w:rPr>
          <w:rFonts w:ascii="Arial" w:hAnsi="Arial" w:cs="Arial"/>
          <w:sz w:val="24"/>
          <w:szCs w:val="24"/>
        </w:rPr>
        <w:t>]. Вблизи пожарного щита должен размещаться контейнер с песком. К пожарному щиту и контейнеру с песком должен быть обеспечен свободный доступ.</w:t>
      </w:r>
    </w:p>
    <w:p w:rsidR="008F2C96" w:rsidRPr="00DD737F" w:rsidRDefault="00CB37C1" w:rsidP="005B3A14">
      <w:pPr>
        <w:spacing w:after="0" w:line="360" w:lineRule="auto"/>
        <w:ind w:firstLine="567"/>
        <w:jc w:val="both"/>
        <w:rPr>
          <w:rFonts w:ascii="Arial" w:eastAsia="Calibri" w:hAnsi="Arial" w:cs="Arial"/>
          <w:sz w:val="24"/>
        </w:rPr>
      </w:pPr>
      <w:r w:rsidRPr="00DD737F">
        <w:rPr>
          <w:rFonts w:ascii="Arial" w:eastAsia="Calibri" w:hAnsi="Arial" w:cs="Arial"/>
          <w:sz w:val="24"/>
        </w:rPr>
        <w:lastRenderedPageBreak/>
        <w:t>1</w:t>
      </w:r>
      <w:r w:rsidR="00DD737F">
        <w:rPr>
          <w:rFonts w:ascii="Arial" w:eastAsia="Calibri" w:hAnsi="Arial" w:cs="Arial"/>
          <w:sz w:val="24"/>
        </w:rPr>
        <w:t>1</w:t>
      </w:r>
      <w:r w:rsidR="008F2C96" w:rsidRPr="00DD737F">
        <w:rPr>
          <w:rFonts w:ascii="Arial" w:eastAsia="Calibri" w:hAnsi="Arial" w:cs="Arial"/>
          <w:sz w:val="24"/>
        </w:rPr>
        <w:t>.</w:t>
      </w:r>
      <w:r w:rsidR="00863249" w:rsidRPr="00DD737F">
        <w:rPr>
          <w:rFonts w:ascii="Arial" w:eastAsia="Calibri" w:hAnsi="Arial" w:cs="Arial"/>
          <w:sz w:val="24"/>
        </w:rPr>
        <w:t>1</w:t>
      </w:r>
      <w:r w:rsidR="00755C01" w:rsidRPr="00DD737F">
        <w:rPr>
          <w:rFonts w:ascii="Arial" w:eastAsia="Calibri" w:hAnsi="Arial" w:cs="Arial"/>
          <w:sz w:val="24"/>
        </w:rPr>
        <w:t>7</w:t>
      </w:r>
      <w:proofErr w:type="gramStart"/>
      <w:r w:rsidR="008F2C96" w:rsidRPr="00DD737F">
        <w:rPr>
          <w:rFonts w:ascii="Arial" w:eastAsia="Calibri" w:hAnsi="Arial" w:cs="Arial"/>
          <w:sz w:val="24"/>
        </w:rPr>
        <w:t xml:space="preserve"> </w:t>
      </w:r>
      <w:r w:rsidR="007272F4" w:rsidRPr="00DD737F">
        <w:rPr>
          <w:rFonts w:ascii="Arial" w:eastAsia="Calibri" w:hAnsi="Arial" w:cs="Arial"/>
          <w:sz w:val="24"/>
        </w:rPr>
        <w:t>В</w:t>
      </w:r>
      <w:proofErr w:type="gramEnd"/>
      <w:r w:rsidR="007272F4" w:rsidRPr="00DD737F">
        <w:rPr>
          <w:rFonts w:ascii="Arial" w:eastAsia="Calibri" w:hAnsi="Arial" w:cs="Arial"/>
          <w:sz w:val="24"/>
        </w:rPr>
        <w:t xml:space="preserve"> районах, изобилующих гнусом, </w:t>
      </w:r>
      <w:r w:rsidR="003C29F3" w:rsidRPr="00DD737F">
        <w:rPr>
          <w:rFonts w:ascii="Arial" w:eastAsia="Calibri" w:hAnsi="Arial" w:cs="Arial"/>
          <w:sz w:val="24"/>
        </w:rPr>
        <w:t xml:space="preserve">мобильные здания и </w:t>
      </w:r>
      <w:r w:rsidR="007272F4" w:rsidRPr="00DD737F">
        <w:rPr>
          <w:rFonts w:ascii="Arial" w:eastAsia="Calibri" w:hAnsi="Arial" w:cs="Arial"/>
          <w:sz w:val="24"/>
        </w:rPr>
        <w:t>палатки должны быть снабжены противомоскитными сетками.</w:t>
      </w:r>
    </w:p>
    <w:p w:rsidR="009C7FF5" w:rsidRPr="00D21656" w:rsidRDefault="00CB37C1" w:rsidP="005B3A14">
      <w:pPr>
        <w:spacing w:after="0" w:line="360" w:lineRule="auto"/>
        <w:ind w:firstLine="567"/>
        <w:jc w:val="both"/>
        <w:rPr>
          <w:rFonts w:ascii="Arial" w:eastAsia="Calibri" w:hAnsi="Arial" w:cs="Arial"/>
          <w:sz w:val="24"/>
        </w:rPr>
      </w:pPr>
      <w:r w:rsidRPr="00DD737F">
        <w:rPr>
          <w:rFonts w:ascii="Arial" w:eastAsia="Calibri" w:hAnsi="Arial" w:cs="Arial"/>
          <w:sz w:val="24"/>
        </w:rPr>
        <w:t>1</w:t>
      </w:r>
      <w:r w:rsidR="00DD737F">
        <w:rPr>
          <w:rFonts w:ascii="Arial" w:eastAsia="Calibri" w:hAnsi="Arial" w:cs="Arial"/>
          <w:sz w:val="24"/>
        </w:rPr>
        <w:t>1</w:t>
      </w:r>
      <w:r w:rsidR="009C7FF5" w:rsidRPr="00DD737F">
        <w:rPr>
          <w:rFonts w:ascii="Arial" w:eastAsia="Calibri" w:hAnsi="Arial" w:cs="Arial"/>
          <w:sz w:val="24"/>
        </w:rPr>
        <w:t>.</w:t>
      </w:r>
      <w:r w:rsidR="00863249" w:rsidRPr="00DD737F">
        <w:rPr>
          <w:rFonts w:ascii="Arial" w:eastAsia="Calibri" w:hAnsi="Arial" w:cs="Arial"/>
          <w:sz w:val="24"/>
        </w:rPr>
        <w:t>1</w:t>
      </w:r>
      <w:r w:rsidR="00755C01" w:rsidRPr="00DD737F">
        <w:rPr>
          <w:rFonts w:ascii="Arial" w:eastAsia="Calibri" w:hAnsi="Arial" w:cs="Arial"/>
          <w:sz w:val="24"/>
        </w:rPr>
        <w:t>8</w:t>
      </w:r>
      <w:proofErr w:type="gramStart"/>
      <w:r w:rsidR="009C7FF5" w:rsidRPr="00DD737F">
        <w:rPr>
          <w:rFonts w:ascii="Arial" w:eastAsia="Calibri" w:hAnsi="Arial" w:cs="Arial"/>
          <w:sz w:val="24"/>
        </w:rPr>
        <w:t xml:space="preserve"> </w:t>
      </w:r>
      <w:r w:rsidR="00863249" w:rsidRPr="00DD737F">
        <w:rPr>
          <w:rFonts w:ascii="Arial" w:eastAsia="Calibri" w:hAnsi="Arial" w:cs="Arial"/>
          <w:sz w:val="24"/>
        </w:rPr>
        <w:t>Н</w:t>
      </w:r>
      <w:proofErr w:type="gramEnd"/>
      <w:r w:rsidR="009C7FF5" w:rsidRPr="00DD737F">
        <w:rPr>
          <w:rFonts w:ascii="Arial" w:eastAsia="Calibri" w:hAnsi="Arial" w:cs="Arial"/>
          <w:sz w:val="24"/>
        </w:rPr>
        <w:t>а территории полевых баз должно быть установлено</w:t>
      </w:r>
      <w:r w:rsidR="009C7FF5" w:rsidRPr="00D21656">
        <w:rPr>
          <w:rFonts w:ascii="Arial" w:eastAsia="Calibri" w:hAnsi="Arial" w:cs="Arial"/>
          <w:sz w:val="24"/>
        </w:rPr>
        <w:t xml:space="preserve"> освещение. </w:t>
      </w:r>
      <w:r w:rsidR="00863249" w:rsidRPr="00D21656">
        <w:rPr>
          <w:rFonts w:ascii="Arial" w:eastAsia="Calibri" w:hAnsi="Arial" w:cs="Arial"/>
          <w:sz w:val="24"/>
        </w:rPr>
        <w:t>В зимнее время в</w:t>
      </w:r>
      <w:r w:rsidR="009C7FF5" w:rsidRPr="00D21656">
        <w:rPr>
          <w:rFonts w:ascii="Arial" w:eastAsia="Calibri" w:hAnsi="Arial" w:cs="Arial"/>
          <w:sz w:val="24"/>
        </w:rPr>
        <w:t>се проходы и лестницы должны постоянно очищаться от снега и льда.</w:t>
      </w:r>
    </w:p>
    <w:p w:rsidR="008F2C96" w:rsidRPr="00D21656" w:rsidRDefault="00CB37C1"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1</w:t>
      </w:r>
      <w:r w:rsidR="008F2C96" w:rsidRPr="00D21656">
        <w:rPr>
          <w:rFonts w:ascii="Arial" w:eastAsia="Calibri" w:hAnsi="Arial" w:cs="Arial"/>
          <w:sz w:val="24"/>
        </w:rPr>
        <w:t>.</w:t>
      </w:r>
      <w:r w:rsidR="00755C01" w:rsidRPr="00D21656">
        <w:rPr>
          <w:rFonts w:ascii="Arial" w:eastAsia="Calibri" w:hAnsi="Arial" w:cs="Arial"/>
          <w:sz w:val="24"/>
        </w:rPr>
        <w:t>19</w:t>
      </w:r>
      <w:proofErr w:type="gramStart"/>
      <w:r w:rsidR="008F2C96" w:rsidRPr="00D21656">
        <w:rPr>
          <w:rFonts w:ascii="Arial" w:eastAsia="Calibri" w:hAnsi="Arial" w:cs="Arial"/>
          <w:sz w:val="24"/>
        </w:rPr>
        <w:tab/>
        <w:t>З</w:t>
      </w:r>
      <w:proofErr w:type="gramEnd"/>
      <w:r w:rsidR="008F2C96" w:rsidRPr="00D21656">
        <w:rPr>
          <w:rFonts w:ascii="Arial" w:eastAsia="Calibri" w:hAnsi="Arial" w:cs="Arial"/>
          <w:sz w:val="24"/>
        </w:rPr>
        <w:t xml:space="preserve">апрещается перемещение </w:t>
      </w:r>
      <w:r w:rsidR="00C75EF7" w:rsidRPr="00D21656">
        <w:rPr>
          <w:rFonts w:ascii="Arial" w:eastAsia="Calibri" w:hAnsi="Arial" w:cs="Arial"/>
          <w:sz w:val="24"/>
        </w:rPr>
        <w:t xml:space="preserve">полевых баз, </w:t>
      </w:r>
      <w:r w:rsidR="008F2C96" w:rsidRPr="00D21656">
        <w:rPr>
          <w:rFonts w:ascii="Arial" w:eastAsia="Calibri" w:hAnsi="Arial" w:cs="Arial"/>
          <w:sz w:val="24"/>
        </w:rPr>
        <w:t>лагер</w:t>
      </w:r>
      <w:r w:rsidR="00C75EF7" w:rsidRPr="00D21656">
        <w:rPr>
          <w:rFonts w:ascii="Arial" w:eastAsia="Calibri" w:hAnsi="Arial" w:cs="Arial"/>
          <w:sz w:val="24"/>
        </w:rPr>
        <w:t>ей</w:t>
      </w:r>
      <w:r w:rsidR="008F2C96" w:rsidRPr="00D21656">
        <w:rPr>
          <w:rFonts w:ascii="Arial" w:eastAsia="Calibri" w:hAnsi="Arial" w:cs="Arial"/>
          <w:sz w:val="24"/>
        </w:rPr>
        <w:t xml:space="preserve"> на новое место без заблаговременного уведомления отсутствующих работников партии (отряда, бригады, группы) и руководства </w:t>
      </w:r>
      <w:r w:rsidR="00C75EF7" w:rsidRPr="00D21656">
        <w:rPr>
          <w:rFonts w:ascii="Arial" w:eastAsia="Calibri" w:hAnsi="Arial" w:cs="Arial"/>
          <w:sz w:val="24"/>
        </w:rPr>
        <w:t>организации</w:t>
      </w:r>
      <w:r w:rsidR="008F2C96" w:rsidRPr="00D21656">
        <w:rPr>
          <w:rFonts w:ascii="Arial" w:eastAsia="Calibri" w:hAnsi="Arial" w:cs="Arial"/>
          <w:sz w:val="24"/>
        </w:rPr>
        <w:t xml:space="preserve"> о точном местоположении нового лагеря с подробными указаниями условий его нахождения.</w:t>
      </w:r>
    </w:p>
    <w:p w:rsidR="008F2C96" w:rsidRPr="00D21656" w:rsidRDefault="00CB37C1"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1</w:t>
      </w:r>
      <w:r w:rsidR="008F2C96" w:rsidRPr="00D21656">
        <w:rPr>
          <w:rFonts w:ascii="Arial" w:eastAsia="Calibri" w:hAnsi="Arial" w:cs="Arial"/>
          <w:sz w:val="24"/>
        </w:rPr>
        <w:t>.</w:t>
      </w:r>
      <w:r w:rsidR="00863249" w:rsidRPr="00D21656">
        <w:rPr>
          <w:rFonts w:ascii="Arial" w:eastAsia="Calibri" w:hAnsi="Arial" w:cs="Arial"/>
          <w:sz w:val="24"/>
        </w:rPr>
        <w:t>2</w:t>
      </w:r>
      <w:r w:rsidR="00755C01" w:rsidRPr="00D21656">
        <w:rPr>
          <w:rFonts w:ascii="Arial" w:eastAsia="Calibri" w:hAnsi="Arial" w:cs="Arial"/>
          <w:sz w:val="24"/>
        </w:rPr>
        <w:t>0</w:t>
      </w:r>
      <w:r w:rsidR="008F2C96" w:rsidRPr="00D21656">
        <w:rPr>
          <w:rFonts w:ascii="Arial" w:eastAsia="Calibri" w:hAnsi="Arial" w:cs="Arial"/>
          <w:sz w:val="24"/>
        </w:rPr>
        <w:tab/>
        <w:t>Отсутствие работника или группы работников по неизвестным причинам должно рассматриваться как чрезвычайное происшествие, требующее принятия срочных мер для розыска отсутствующих.</w:t>
      </w:r>
    </w:p>
    <w:p w:rsidR="00E7411F" w:rsidRPr="00D21656" w:rsidRDefault="00CB37C1" w:rsidP="005B3A14">
      <w:pPr>
        <w:spacing w:after="0" w:line="360" w:lineRule="auto"/>
        <w:ind w:firstLine="567"/>
        <w:jc w:val="both"/>
        <w:rPr>
          <w:rFonts w:ascii="Arial" w:eastAsia="Calibri" w:hAnsi="Arial" w:cs="Arial"/>
          <w:sz w:val="24"/>
        </w:rPr>
      </w:pPr>
      <w:r w:rsidRPr="00D21656">
        <w:rPr>
          <w:rFonts w:ascii="Arial" w:hAnsi="Arial" w:cs="Arial"/>
          <w:sz w:val="24"/>
          <w:szCs w:val="24"/>
        </w:rPr>
        <w:t>1</w:t>
      </w:r>
      <w:r w:rsidR="00DD737F">
        <w:rPr>
          <w:rFonts w:ascii="Arial" w:hAnsi="Arial" w:cs="Arial"/>
          <w:sz w:val="24"/>
          <w:szCs w:val="24"/>
        </w:rPr>
        <w:t>1</w:t>
      </w:r>
      <w:r w:rsidR="00E7411F" w:rsidRPr="00D21656">
        <w:rPr>
          <w:rFonts w:ascii="Arial" w:hAnsi="Arial" w:cs="Arial"/>
          <w:sz w:val="24"/>
          <w:szCs w:val="24"/>
        </w:rPr>
        <w:t>.</w:t>
      </w:r>
      <w:r w:rsidR="00863249" w:rsidRPr="00D21656">
        <w:rPr>
          <w:rFonts w:ascii="Arial" w:hAnsi="Arial" w:cs="Arial"/>
          <w:sz w:val="24"/>
          <w:szCs w:val="24"/>
        </w:rPr>
        <w:t>2</w:t>
      </w:r>
      <w:r w:rsidR="00755C01" w:rsidRPr="00D21656">
        <w:rPr>
          <w:rFonts w:ascii="Arial" w:hAnsi="Arial" w:cs="Arial"/>
          <w:sz w:val="24"/>
          <w:szCs w:val="24"/>
        </w:rPr>
        <w:t>1</w:t>
      </w:r>
      <w:r w:rsidR="00E7411F" w:rsidRPr="00D21656">
        <w:rPr>
          <w:rFonts w:ascii="Arial" w:hAnsi="Arial" w:cs="Arial"/>
          <w:sz w:val="24"/>
          <w:szCs w:val="24"/>
        </w:rPr>
        <w:t xml:space="preserve"> </w:t>
      </w:r>
      <w:r w:rsidR="00E7411F" w:rsidRPr="00D21656">
        <w:rPr>
          <w:rFonts w:ascii="Arial" w:eastAsia="Calibri" w:hAnsi="Arial" w:cs="Arial"/>
          <w:sz w:val="24"/>
        </w:rPr>
        <w:t>Палатки в лагерях должны прочно закрепляться и окапываться канавой для стока воды. Расстояние между палатками в лагере должно быть не менее 3 м. При установке в палатках отопительных и обогревательных приборов расстояние между палатками должно быть увеличено до 10 м.</w:t>
      </w:r>
    </w:p>
    <w:p w:rsidR="00E7411F" w:rsidRPr="00D21656" w:rsidRDefault="00E7411F" w:rsidP="005B3A14">
      <w:pPr>
        <w:spacing w:after="0" w:line="360" w:lineRule="auto"/>
        <w:ind w:firstLine="567"/>
        <w:jc w:val="both"/>
        <w:rPr>
          <w:rFonts w:ascii="Arial" w:eastAsia="Calibri" w:hAnsi="Arial" w:cs="Arial"/>
          <w:sz w:val="24"/>
        </w:rPr>
      </w:pPr>
      <w:r w:rsidRPr="00D21656">
        <w:rPr>
          <w:rFonts w:ascii="Arial" w:eastAsia="Calibri" w:hAnsi="Arial" w:cs="Arial"/>
          <w:sz w:val="24"/>
        </w:rPr>
        <w:t>Вход в палатку следует располагать с подветренной стороны, с учетом преимущественного направления ветра в данной местности.</w:t>
      </w:r>
    </w:p>
    <w:p w:rsidR="00E7411F" w:rsidRPr="00D21656" w:rsidRDefault="00CB37C1" w:rsidP="005B3A14">
      <w:pPr>
        <w:pStyle w:val="a3"/>
        <w:spacing w:after="0"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1</w:t>
      </w:r>
      <w:r w:rsidR="00E7411F" w:rsidRPr="00D21656">
        <w:rPr>
          <w:rFonts w:ascii="Arial" w:hAnsi="Arial" w:cs="Arial"/>
          <w:sz w:val="24"/>
          <w:szCs w:val="24"/>
        </w:rPr>
        <w:t>.</w:t>
      </w:r>
      <w:r w:rsidR="00863249" w:rsidRPr="00D21656">
        <w:rPr>
          <w:rFonts w:ascii="Arial" w:hAnsi="Arial" w:cs="Arial"/>
          <w:sz w:val="24"/>
          <w:szCs w:val="24"/>
        </w:rPr>
        <w:t>2</w:t>
      </w:r>
      <w:r w:rsidR="00755C01" w:rsidRPr="00D21656">
        <w:rPr>
          <w:rFonts w:ascii="Arial" w:hAnsi="Arial" w:cs="Arial"/>
          <w:sz w:val="24"/>
          <w:szCs w:val="24"/>
        </w:rPr>
        <w:t>2</w:t>
      </w:r>
      <w:proofErr w:type="gramStart"/>
      <w:r w:rsidR="00E7411F" w:rsidRPr="00D21656">
        <w:rPr>
          <w:rFonts w:ascii="Arial" w:hAnsi="Arial" w:cs="Arial"/>
          <w:sz w:val="24"/>
          <w:szCs w:val="24"/>
        </w:rPr>
        <w:t xml:space="preserve"> В</w:t>
      </w:r>
      <w:proofErr w:type="gramEnd"/>
      <w:r w:rsidR="00E7411F" w:rsidRPr="00D21656">
        <w:rPr>
          <w:rFonts w:ascii="Arial" w:hAnsi="Arial" w:cs="Arial"/>
          <w:sz w:val="24"/>
          <w:szCs w:val="24"/>
        </w:rPr>
        <w:t xml:space="preserve"> горах, а также на открытой местности степных, лесостепных, тундровых районов на расстоянии не далее 3-4 м от палаток, мобильных зданий должны быть установлены молниеотводы. Во время грозы необходимо сидеть в палатке подальше от опорных столбов (стоек каркаса) и, по возможности, на изолирующих средствах (надувные матрацы, спасательные жилеты, резиновые сапоги, спальные мешки и др.).</w:t>
      </w:r>
    </w:p>
    <w:p w:rsidR="00E7411F" w:rsidRPr="00D21656" w:rsidRDefault="00CB37C1" w:rsidP="005B3A14">
      <w:pPr>
        <w:pStyle w:val="a3"/>
        <w:spacing w:after="0" w:line="360" w:lineRule="auto"/>
        <w:ind w:left="0" w:firstLine="567"/>
        <w:jc w:val="both"/>
        <w:rPr>
          <w:rFonts w:ascii="Arial" w:eastAsia="Calibri" w:hAnsi="Arial" w:cs="Arial"/>
          <w:sz w:val="24"/>
        </w:rPr>
      </w:pPr>
      <w:r w:rsidRPr="00D21656">
        <w:rPr>
          <w:rFonts w:ascii="Arial" w:hAnsi="Arial" w:cs="Arial"/>
          <w:sz w:val="24"/>
          <w:szCs w:val="24"/>
        </w:rPr>
        <w:t>1</w:t>
      </w:r>
      <w:r w:rsidR="00DD737F">
        <w:rPr>
          <w:rFonts w:ascii="Arial" w:hAnsi="Arial" w:cs="Arial"/>
          <w:sz w:val="24"/>
          <w:szCs w:val="24"/>
        </w:rPr>
        <w:t>1</w:t>
      </w:r>
      <w:r w:rsidR="00E7411F" w:rsidRPr="00D21656">
        <w:rPr>
          <w:rFonts w:ascii="Arial" w:hAnsi="Arial" w:cs="Arial"/>
          <w:sz w:val="24"/>
          <w:szCs w:val="24"/>
        </w:rPr>
        <w:t>.</w:t>
      </w:r>
      <w:r w:rsidR="00863249" w:rsidRPr="00D21656">
        <w:rPr>
          <w:rFonts w:ascii="Arial" w:hAnsi="Arial" w:cs="Arial"/>
          <w:sz w:val="24"/>
          <w:szCs w:val="24"/>
        </w:rPr>
        <w:t>2</w:t>
      </w:r>
      <w:r w:rsidR="00755C01" w:rsidRPr="00D21656">
        <w:rPr>
          <w:rFonts w:ascii="Arial" w:hAnsi="Arial" w:cs="Arial"/>
          <w:sz w:val="24"/>
          <w:szCs w:val="24"/>
        </w:rPr>
        <w:t>3</w:t>
      </w:r>
      <w:proofErr w:type="gramStart"/>
      <w:r w:rsidR="00E7411F" w:rsidRPr="00D21656">
        <w:rPr>
          <w:rFonts w:ascii="Arial" w:hAnsi="Arial" w:cs="Arial"/>
          <w:sz w:val="24"/>
          <w:szCs w:val="24"/>
        </w:rPr>
        <w:t xml:space="preserve"> </w:t>
      </w:r>
      <w:r w:rsidR="00E7411F" w:rsidRPr="00D21656">
        <w:rPr>
          <w:rFonts w:ascii="Arial" w:eastAsia="Calibri" w:hAnsi="Arial" w:cs="Arial"/>
          <w:sz w:val="24"/>
        </w:rPr>
        <w:t>В</w:t>
      </w:r>
      <w:proofErr w:type="gramEnd"/>
      <w:r w:rsidR="00E7411F" w:rsidRPr="00D21656">
        <w:rPr>
          <w:rFonts w:ascii="Arial" w:eastAsia="Calibri" w:hAnsi="Arial" w:cs="Arial"/>
          <w:sz w:val="24"/>
        </w:rPr>
        <w:t>о всех районах при работе в холодное время палатки должны быть утеплены и оборудованы обогревательными приборами (отопительные печи, электронагревательные приборы).</w:t>
      </w:r>
    </w:p>
    <w:p w:rsidR="00035AF4" w:rsidRPr="00D21656" w:rsidRDefault="00CB37C1" w:rsidP="005B3A14">
      <w:pPr>
        <w:spacing w:after="0" w:line="360" w:lineRule="auto"/>
        <w:ind w:firstLine="567"/>
        <w:jc w:val="both"/>
        <w:rPr>
          <w:rFonts w:ascii="Arial" w:eastAsia="Times New Roman" w:hAnsi="Arial" w:cs="Arial"/>
          <w:sz w:val="24"/>
          <w:szCs w:val="24"/>
          <w:lang w:eastAsia="ru-RU"/>
        </w:rPr>
      </w:pPr>
      <w:r w:rsidRPr="00D21656">
        <w:rPr>
          <w:rFonts w:ascii="Arial" w:eastAsia="Calibri" w:hAnsi="Arial" w:cs="Arial"/>
          <w:sz w:val="24"/>
        </w:rPr>
        <w:t>1</w:t>
      </w:r>
      <w:r w:rsidR="00DD737F">
        <w:rPr>
          <w:rFonts w:ascii="Arial" w:eastAsia="Calibri" w:hAnsi="Arial" w:cs="Arial"/>
          <w:sz w:val="24"/>
        </w:rPr>
        <w:t>1</w:t>
      </w:r>
      <w:r w:rsidR="00035AF4" w:rsidRPr="00D21656">
        <w:rPr>
          <w:rFonts w:ascii="Arial" w:eastAsia="Calibri" w:hAnsi="Arial" w:cs="Arial"/>
          <w:sz w:val="24"/>
        </w:rPr>
        <w:t>.</w:t>
      </w:r>
      <w:r w:rsidR="00863249" w:rsidRPr="00D21656">
        <w:rPr>
          <w:rFonts w:ascii="Arial" w:eastAsia="Calibri" w:hAnsi="Arial" w:cs="Arial"/>
          <w:sz w:val="24"/>
        </w:rPr>
        <w:t>2</w:t>
      </w:r>
      <w:r w:rsidR="00755C01" w:rsidRPr="00D21656">
        <w:rPr>
          <w:rFonts w:ascii="Arial" w:eastAsia="Calibri" w:hAnsi="Arial" w:cs="Arial"/>
          <w:sz w:val="24"/>
        </w:rPr>
        <w:t>4</w:t>
      </w:r>
      <w:r w:rsidR="00035AF4" w:rsidRPr="00D21656">
        <w:rPr>
          <w:rFonts w:ascii="Arial" w:eastAsia="Calibri" w:hAnsi="Arial" w:cs="Arial"/>
          <w:sz w:val="24"/>
        </w:rPr>
        <w:t xml:space="preserve"> </w:t>
      </w:r>
      <w:r w:rsidR="00035AF4" w:rsidRPr="00D21656">
        <w:rPr>
          <w:rFonts w:ascii="Arial" w:eastAsia="Times New Roman" w:hAnsi="Arial" w:cs="Arial"/>
          <w:sz w:val="24"/>
          <w:szCs w:val="24"/>
          <w:lang w:eastAsia="ru-RU"/>
        </w:rPr>
        <w:t xml:space="preserve">Площадки для костра должны быть удалены от деревьев, палаток на расстояние не менее 15 м, очищены от травы и мусора, окопаны канавой на глубину минерализованного слоя (твердого грунта) в радиусе не менее 1 м. За костром должен быть установлен постоянный присмотр. Запрещается разводить костры при сильном ветре на территориях, поросших хвойным молодняком, на участках сухостойного леса, в торфяниках, в подсохших камышах и т.п. При ненадобности </w:t>
      </w:r>
      <w:r w:rsidR="00035AF4" w:rsidRPr="00D21656">
        <w:rPr>
          <w:rFonts w:ascii="Arial" w:eastAsia="Times New Roman" w:hAnsi="Arial" w:cs="Arial"/>
          <w:sz w:val="24"/>
          <w:szCs w:val="24"/>
          <w:lang w:eastAsia="ru-RU"/>
        </w:rPr>
        <w:lastRenderedPageBreak/>
        <w:t>костер следует тщательно залить водой или засыпать землей до полного прекращения тления.</w:t>
      </w:r>
    </w:p>
    <w:p w:rsidR="0003427C" w:rsidRDefault="0003427C" w:rsidP="005B3A14">
      <w:pPr>
        <w:pStyle w:val="a3"/>
        <w:spacing w:line="360" w:lineRule="auto"/>
        <w:ind w:left="0" w:firstLine="567"/>
        <w:jc w:val="both"/>
        <w:rPr>
          <w:rFonts w:ascii="Times New Roman" w:hAnsi="Times New Roman" w:cs="Times New Roman"/>
          <w:sz w:val="24"/>
          <w:szCs w:val="24"/>
        </w:rPr>
      </w:pPr>
    </w:p>
    <w:p w:rsidR="00157E0B" w:rsidRPr="00D21656" w:rsidRDefault="00CB37C1" w:rsidP="003829E7">
      <w:pPr>
        <w:pStyle w:val="a3"/>
        <w:ind w:left="0" w:firstLine="567"/>
        <w:jc w:val="both"/>
        <w:outlineLvl w:val="0"/>
        <w:rPr>
          <w:rFonts w:ascii="Arial" w:hAnsi="Arial" w:cs="Arial"/>
          <w:b/>
          <w:sz w:val="28"/>
          <w:szCs w:val="28"/>
        </w:rPr>
      </w:pPr>
      <w:bookmarkStart w:id="151" w:name="_Toc13653689"/>
      <w:r w:rsidRPr="00D21656">
        <w:rPr>
          <w:rFonts w:ascii="Arial" w:hAnsi="Arial" w:cs="Arial"/>
          <w:b/>
          <w:sz w:val="28"/>
          <w:szCs w:val="28"/>
        </w:rPr>
        <w:t>1</w:t>
      </w:r>
      <w:r w:rsidR="00DD737F">
        <w:rPr>
          <w:rFonts w:ascii="Arial" w:hAnsi="Arial" w:cs="Arial"/>
          <w:b/>
          <w:sz w:val="28"/>
          <w:szCs w:val="28"/>
        </w:rPr>
        <w:t>2</w:t>
      </w:r>
      <w:r w:rsidR="004B57A7" w:rsidRPr="00D21656">
        <w:rPr>
          <w:rFonts w:ascii="Arial" w:hAnsi="Arial" w:cs="Arial"/>
          <w:b/>
          <w:sz w:val="28"/>
          <w:szCs w:val="28"/>
        </w:rPr>
        <w:t xml:space="preserve"> </w:t>
      </w:r>
      <w:r w:rsidR="00382548" w:rsidRPr="00D21656">
        <w:rPr>
          <w:rFonts w:ascii="Arial" w:hAnsi="Arial" w:cs="Arial"/>
          <w:b/>
          <w:sz w:val="28"/>
          <w:szCs w:val="28"/>
        </w:rPr>
        <w:t>Производственная с</w:t>
      </w:r>
      <w:r w:rsidR="0003427C" w:rsidRPr="00D21656">
        <w:rPr>
          <w:rFonts w:ascii="Arial" w:hAnsi="Arial" w:cs="Arial"/>
          <w:b/>
          <w:sz w:val="28"/>
          <w:szCs w:val="28"/>
        </w:rPr>
        <w:t>анитария и гигиена труда</w:t>
      </w:r>
      <w:bookmarkEnd w:id="151"/>
    </w:p>
    <w:p w:rsidR="009366E3" w:rsidRPr="00D21656" w:rsidRDefault="009366E3" w:rsidP="009366E3">
      <w:pPr>
        <w:pStyle w:val="a3"/>
        <w:ind w:left="883"/>
        <w:jc w:val="both"/>
        <w:rPr>
          <w:rFonts w:ascii="Arial" w:hAnsi="Arial" w:cs="Arial"/>
          <w:b/>
          <w:sz w:val="24"/>
          <w:szCs w:val="24"/>
        </w:rPr>
      </w:pPr>
    </w:p>
    <w:p w:rsidR="00D21A3C" w:rsidRPr="00D21656" w:rsidRDefault="00CB37C1" w:rsidP="005B3A14">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006F0E57" w:rsidRPr="00D21656">
        <w:rPr>
          <w:rFonts w:ascii="Arial" w:hAnsi="Arial" w:cs="Arial"/>
          <w:sz w:val="24"/>
          <w:szCs w:val="24"/>
        </w:rPr>
        <w:t>.1</w:t>
      </w:r>
      <w:proofErr w:type="gramStart"/>
      <w:r w:rsidR="006F0E57" w:rsidRPr="00D21656">
        <w:rPr>
          <w:rFonts w:ascii="Arial" w:hAnsi="Arial" w:cs="Arial"/>
          <w:sz w:val="24"/>
          <w:szCs w:val="24"/>
        </w:rPr>
        <w:t xml:space="preserve"> К</w:t>
      </w:r>
      <w:proofErr w:type="gramEnd"/>
      <w:r w:rsidR="006F0E57" w:rsidRPr="00D21656">
        <w:rPr>
          <w:rFonts w:ascii="Arial" w:hAnsi="Arial" w:cs="Arial"/>
          <w:sz w:val="24"/>
          <w:szCs w:val="24"/>
        </w:rPr>
        <w:t xml:space="preserve">аждый работник полевого подразделения должен соблюдать требования производственной санитарии и личной гигиены. </w:t>
      </w:r>
    </w:p>
    <w:p w:rsidR="006F0E57" w:rsidRPr="00D21656" w:rsidRDefault="00CB37C1" w:rsidP="005B3A14">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006F0E57" w:rsidRPr="00D21656">
        <w:rPr>
          <w:rFonts w:ascii="Arial" w:hAnsi="Arial" w:cs="Arial"/>
          <w:sz w:val="24"/>
          <w:szCs w:val="24"/>
        </w:rPr>
        <w:t xml:space="preserve">.2 Специальная одежда, специальная обувь и другие </w:t>
      </w:r>
      <w:proofErr w:type="gramStart"/>
      <w:r w:rsidR="006F0E57" w:rsidRPr="00D21656">
        <w:rPr>
          <w:rFonts w:ascii="Arial" w:hAnsi="Arial" w:cs="Arial"/>
          <w:sz w:val="24"/>
          <w:szCs w:val="24"/>
        </w:rPr>
        <w:t>СИЗ</w:t>
      </w:r>
      <w:proofErr w:type="gramEnd"/>
      <w:r w:rsidR="006F0E57" w:rsidRPr="00D21656">
        <w:rPr>
          <w:rFonts w:ascii="Arial" w:hAnsi="Arial" w:cs="Arial"/>
          <w:sz w:val="24"/>
          <w:szCs w:val="24"/>
        </w:rPr>
        <w:t>, выдаваемые работнику, а так же постельные принадлежности должны постоянно содержаться в чистоте.</w:t>
      </w:r>
    </w:p>
    <w:p w:rsidR="00BD2BC8" w:rsidRPr="00D21656" w:rsidRDefault="00CB37C1" w:rsidP="00DD737F">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00BD2BC8" w:rsidRPr="00D21656">
        <w:rPr>
          <w:rFonts w:ascii="Arial" w:hAnsi="Arial" w:cs="Arial"/>
          <w:sz w:val="24"/>
          <w:szCs w:val="24"/>
        </w:rPr>
        <w:t>.3</w:t>
      </w:r>
      <w:proofErr w:type="gramStart"/>
      <w:r w:rsidR="00BD2BC8" w:rsidRPr="00D21656">
        <w:rPr>
          <w:rFonts w:ascii="Arial" w:hAnsi="Arial" w:cs="Arial"/>
          <w:sz w:val="24"/>
          <w:szCs w:val="24"/>
        </w:rPr>
        <w:t xml:space="preserve"> З</w:t>
      </w:r>
      <w:proofErr w:type="gramEnd"/>
      <w:r w:rsidR="00BD2BC8" w:rsidRPr="00D21656">
        <w:rPr>
          <w:rFonts w:ascii="Arial" w:hAnsi="Arial" w:cs="Arial"/>
          <w:sz w:val="24"/>
          <w:szCs w:val="24"/>
        </w:rPr>
        <w:t>а обувью всегда нужно тщательно следить, особенно при действиях в сырых климатических условиях. Обувь нужно чаще сушить, соблюдая осторожность, так как при быстрой сушке (</w:t>
      </w:r>
      <w:r w:rsidRPr="00D21656">
        <w:rPr>
          <w:rFonts w:ascii="Arial" w:hAnsi="Arial" w:cs="Arial"/>
          <w:sz w:val="24"/>
          <w:szCs w:val="24"/>
        </w:rPr>
        <w:t>при</w:t>
      </w:r>
      <w:r w:rsidR="00BD2BC8" w:rsidRPr="00D21656">
        <w:rPr>
          <w:rFonts w:ascii="Arial" w:hAnsi="Arial" w:cs="Arial"/>
          <w:sz w:val="24"/>
          <w:szCs w:val="24"/>
        </w:rPr>
        <w:t xml:space="preserve"> огне костра, у горячей печки) она может испортиться. </w:t>
      </w:r>
    </w:p>
    <w:p w:rsidR="006F0E57" w:rsidRPr="00D21656" w:rsidRDefault="00CB37C1" w:rsidP="005B3A14">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006F0E57" w:rsidRPr="00D21656">
        <w:rPr>
          <w:rFonts w:ascii="Arial" w:hAnsi="Arial" w:cs="Arial"/>
          <w:sz w:val="24"/>
          <w:szCs w:val="24"/>
        </w:rPr>
        <w:t>.</w:t>
      </w:r>
      <w:r w:rsidR="00BD2BC8" w:rsidRPr="00D21656">
        <w:rPr>
          <w:rFonts w:ascii="Arial" w:hAnsi="Arial" w:cs="Arial"/>
          <w:sz w:val="24"/>
          <w:szCs w:val="24"/>
        </w:rPr>
        <w:t>4</w:t>
      </w:r>
      <w:r w:rsidR="006F0E57" w:rsidRPr="00D21656">
        <w:rPr>
          <w:rFonts w:ascii="Arial" w:hAnsi="Arial" w:cs="Arial"/>
          <w:sz w:val="24"/>
          <w:szCs w:val="24"/>
        </w:rPr>
        <w:t xml:space="preserve"> </w:t>
      </w:r>
      <w:r w:rsidR="00755C01" w:rsidRPr="00D21656">
        <w:rPr>
          <w:rFonts w:ascii="Arial" w:hAnsi="Arial" w:cs="Arial"/>
          <w:sz w:val="24"/>
          <w:szCs w:val="24"/>
        </w:rPr>
        <w:t>Необходимо</w:t>
      </w:r>
      <w:r w:rsidR="006F0E57" w:rsidRPr="00D21656">
        <w:rPr>
          <w:rFonts w:ascii="Arial" w:hAnsi="Arial" w:cs="Arial"/>
          <w:sz w:val="24"/>
          <w:szCs w:val="24"/>
        </w:rPr>
        <w:t xml:space="preserve"> организовать условия для мытья работников в специально оборудованном помещении.</w:t>
      </w:r>
      <w:r w:rsidR="00755C01" w:rsidRPr="00D21656">
        <w:rPr>
          <w:rFonts w:ascii="Arial" w:hAnsi="Arial" w:cs="Arial"/>
          <w:sz w:val="24"/>
          <w:szCs w:val="24"/>
        </w:rPr>
        <w:t xml:space="preserve"> </w:t>
      </w:r>
    </w:p>
    <w:p w:rsidR="006F0E57"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hAnsi="Arial" w:cs="Arial"/>
          <w:sz w:val="24"/>
          <w:szCs w:val="24"/>
        </w:rPr>
        <w:t>1</w:t>
      </w:r>
      <w:r w:rsidR="00DD737F">
        <w:rPr>
          <w:rFonts w:ascii="Arial" w:hAnsi="Arial" w:cs="Arial"/>
          <w:sz w:val="24"/>
          <w:szCs w:val="24"/>
        </w:rPr>
        <w:t>2</w:t>
      </w:r>
      <w:r w:rsidR="006F0E57" w:rsidRPr="00D21656">
        <w:rPr>
          <w:rFonts w:ascii="Arial" w:hAnsi="Arial" w:cs="Arial"/>
          <w:sz w:val="24"/>
          <w:szCs w:val="24"/>
        </w:rPr>
        <w:t>.</w:t>
      </w:r>
      <w:r w:rsidR="00BD2BC8" w:rsidRPr="00D21656">
        <w:rPr>
          <w:rFonts w:ascii="Arial" w:hAnsi="Arial" w:cs="Arial"/>
          <w:sz w:val="24"/>
          <w:szCs w:val="24"/>
        </w:rPr>
        <w:t>5</w:t>
      </w:r>
      <w:r w:rsidR="006F0E57" w:rsidRPr="00D21656">
        <w:rPr>
          <w:rFonts w:ascii="Arial" w:hAnsi="Arial" w:cs="Arial"/>
          <w:sz w:val="24"/>
          <w:szCs w:val="24"/>
        </w:rPr>
        <w:t xml:space="preserve"> </w:t>
      </w:r>
      <w:r w:rsidR="006F0E57" w:rsidRPr="00D21656">
        <w:rPr>
          <w:rFonts w:ascii="Arial" w:eastAsia="Times New Roman" w:hAnsi="Arial" w:cs="Arial"/>
          <w:sz w:val="24"/>
          <w:szCs w:val="24"/>
          <w:lang w:eastAsia="ru-RU"/>
        </w:rPr>
        <w:t>Особенно тщательно должны следить за чистотой тела, рук и одежды работники, участвующие в приготовлении пищи.</w:t>
      </w:r>
    </w:p>
    <w:p w:rsidR="006F0E57"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6F0E57" w:rsidRPr="00D21656">
        <w:rPr>
          <w:rFonts w:ascii="Arial" w:eastAsia="Times New Roman" w:hAnsi="Arial" w:cs="Arial"/>
          <w:sz w:val="24"/>
          <w:szCs w:val="24"/>
          <w:lang w:eastAsia="ru-RU"/>
        </w:rPr>
        <w:t>.</w:t>
      </w:r>
      <w:r w:rsidR="00BD2BC8" w:rsidRPr="00D21656">
        <w:rPr>
          <w:rFonts w:ascii="Arial" w:eastAsia="Times New Roman" w:hAnsi="Arial" w:cs="Arial"/>
          <w:sz w:val="24"/>
          <w:szCs w:val="24"/>
          <w:lang w:eastAsia="ru-RU"/>
        </w:rPr>
        <w:t>6</w:t>
      </w:r>
      <w:proofErr w:type="gramStart"/>
      <w:r w:rsidR="00076A5D" w:rsidRPr="00D21656">
        <w:rPr>
          <w:rFonts w:ascii="Arial" w:eastAsia="Times New Roman" w:hAnsi="Arial" w:cs="Arial"/>
          <w:sz w:val="24"/>
          <w:szCs w:val="24"/>
          <w:lang w:eastAsia="ru-RU"/>
        </w:rPr>
        <w:t xml:space="preserve"> П</w:t>
      </w:r>
      <w:proofErr w:type="gramEnd"/>
      <w:r w:rsidR="00076A5D" w:rsidRPr="00D21656">
        <w:rPr>
          <w:rFonts w:ascii="Arial" w:eastAsia="Times New Roman" w:hAnsi="Arial" w:cs="Arial"/>
          <w:sz w:val="24"/>
          <w:szCs w:val="24"/>
          <w:lang w:eastAsia="ru-RU"/>
        </w:rPr>
        <w:t xml:space="preserve">ри присутствии в полевом лагере медицинского работника, наблюдение за чистотой и температурой воздуха в производственных, бытовых и общественных помещениях, за доброкачественностью питьевой воды и пищевых продуктов, за соответствием одежды климату и роду занятий, а также за выполнением работниками требований гигиены и санитарии </w:t>
      </w:r>
      <w:r w:rsidR="00DD737F">
        <w:rPr>
          <w:rFonts w:ascii="Arial" w:eastAsia="Times New Roman" w:hAnsi="Arial" w:cs="Arial"/>
          <w:sz w:val="24"/>
          <w:szCs w:val="24"/>
          <w:lang w:eastAsia="ru-RU"/>
        </w:rPr>
        <w:t xml:space="preserve">должно </w:t>
      </w:r>
      <w:r w:rsidR="00076A5D" w:rsidRPr="00D21656">
        <w:rPr>
          <w:rFonts w:ascii="Arial" w:eastAsia="Times New Roman" w:hAnsi="Arial" w:cs="Arial"/>
          <w:sz w:val="24"/>
          <w:szCs w:val="24"/>
          <w:lang w:eastAsia="ru-RU"/>
        </w:rPr>
        <w:t>осуществля</w:t>
      </w:r>
      <w:r w:rsidR="00DD737F">
        <w:rPr>
          <w:rFonts w:ascii="Arial" w:eastAsia="Times New Roman" w:hAnsi="Arial" w:cs="Arial"/>
          <w:sz w:val="24"/>
          <w:szCs w:val="24"/>
          <w:lang w:eastAsia="ru-RU"/>
        </w:rPr>
        <w:t>ться</w:t>
      </w:r>
      <w:r w:rsidR="00076A5D" w:rsidRPr="00D21656">
        <w:rPr>
          <w:rFonts w:ascii="Arial" w:eastAsia="Times New Roman" w:hAnsi="Arial" w:cs="Arial"/>
          <w:sz w:val="24"/>
          <w:szCs w:val="24"/>
          <w:lang w:eastAsia="ru-RU"/>
        </w:rPr>
        <w:t xml:space="preserve"> медицинским работником.</w:t>
      </w:r>
    </w:p>
    <w:p w:rsidR="00076A5D"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076A5D" w:rsidRPr="00D21656">
        <w:rPr>
          <w:rFonts w:ascii="Arial" w:eastAsia="Times New Roman" w:hAnsi="Arial" w:cs="Arial"/>
          <w:sz w:val="24"/>
          <w:szCs w:val="24"/>
          <w:lang w:eastAsia="ru-RU"/>
        </w:rPr>
        <w:t>.</w:t>
      </w:r>
      <w:r w:rsidR="00BD2BC8" w:rsidRPr="00D21656">
        <w:rPr>
          <w:rFonts w:ascii="Arial" w:eastAsia="Times New Roman" w:hAnsi="Arial" w:cs="Arial"/>
          <w:sz w:val="24"/>
          <w:szCs w:val="24"/>
          <w:lang w:eastAsia="ru-RU"/>
        </w:rPr>
        <w:t>7</w:t>
      </w:r>
      <w:r w:rsidR="00076A5D" w:rsidRPr="00D21656">
        <w:rPr>
          <w:rFonts w:ascii="Arial" w:eastAsia="Times New Roman" w:hAnsi="Arial" w:cs="Arial"/>
          <w:sz w:val="24"/>
          <w:szCs w:val="24"/>
          <w:lang w:eastAsia="ru-RU"/>
        </w:rPr>
        <w:t xml:space="preserve"> Непосредственный </w:t>
      </w:r>
      <w:proofErr w:type="gramStart"/>
      <w:r w:rsidR="00076A5D" w:rsidRPr="00D21656">
        <w:rPr>
          <w:rFonts w:ascii="Arial" w:eastAsia="Times New Roman" w:hAnsi="Arial" w:cs="Arial"/>
          <w:sz w:val="24"/>
          <w:szCs w:val="24"/>
          <w:lang w:eastAsia="ru-RU"/>
        </w:rPr>
        <w:t>контроль за</w:t>
      </w:r>
      <w:proofErr w:type="gramEnd"/>
      <w:r w:rsidR="00076A5D" w:rsidRPr="00D21656">
        <w:rPr>
          <w:rFonts w:ascii="Arial" w:eastAsia="Times New Roman" w:hAnsi="Arial" w:cs="Arial"/>
          <w:sz w:val="24"/>
          <w:szCs w:val="24"/>
          <w:lang w:eastAsia="ru-RU"/>
        </w:rPr>
        <w:t xml:space="preserve"> личной гигиеной работников и чистотой на территории базы возлагается на руководителя полевого подразделения.</w:t>
      </w:r>
    </w:p>
    <w:p w:rsidR="00076A5D" w:rsidRPr="00D21656" w:rsidRDefault="00F81438" w:rsidP="005B3A14">
      <w:pPr>
        <w:pStyle w:val="a3"/>
        <w:spacing w:line="360" w:lineRule="auto"/>
        <w:ind w:left="0" w:firstLine="567"/>
        <w:jc w:val="both"/>
        <w:rPr>
          <w:rFonts w:ascii="Arial" w:hAnsi="Arial" w:cs="Arial"/>
          <w:sz w:val="24"/>
          <w:szCs w:val="24"/>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076A5D" w:rsidRPr="00D21656">
        <w:rPr>
          <w:rFonts w:ascii="Arial" w:eastAsia="Times New Roman" w:hAnsi="Arial" w:cs="Arial"/>
          <w:sz w:val="24"/>
          <w:szCs w:val="24"/>
          <w:lang w:eastAsia="ru-RU"/>
        </w:rPr>
        <w:t>.</w:t>
      </w:r>
      <w:r w:rsidR="00BD2BC8" w:rsidRPr="00D21656">
        <w:rPr>
          <w:rFonts w:ascii="Arial" w:eastAsia="Times New Roman" w:hAnsi="Arial" w:cs="Arial"/>
          <w:sz w:val="24"/>
          <w:szCs w:val="24"/>
          <w:lang w:eastAsia="ru-RU"/>
        </w:rPr>
        <w:t>8</w:t>
      </w:r>
      <w:proofErr w:type="gramStart"/>
      <w:r w:rsidR="00076A5D" w:rsidRPr="00D21656">
        <w:rPr>
          <w:rFonts w:ascii="Arial" w:eastAsia="Times New Roman" w:hAnsi="Arial" w:cs="Arial"/>
          <w:sz w:val="24"/>
          <w:szCs w:val="24"/>
          <w:lang w:eastAsia="ru-RU"/>
        </w:rPr>
        <w:t xml:space="preserve"> В</w:t>
      </w:r>
      <w:proofErr w:type="gramEnd"/>
      <w:r w:rsidR="00076A5D" w:rsidRPr="00D21656">
        <w:rPr>
          <w:rFonts w:ascii="Arial" w:eastAsia="Times New Roman" w:hAnsi="Arial" w:cs="Arial"/>
          <w:sz w:val="24"/>
          <w:szCs w:val="24"/>
          <w:lang w:eastAsia="ru-RU"/>
        </w:rPr>
        <w:t xml:space="preserve">се работники, командируемые на полевые работы, должны быть обучены правилам оказания первой помощи при несчастных случаях. В каждой полевой бригаде минимум один работник должен быть </w:t>
      </w:r>
      <w:r w:rsidR="00076A5D" w:rsidRPr="00D21656">
        <w:rPr>
          <w:rFonts w:ascii="Arial" w:hAnsi="Arial" w:cs="Arial"/>
          <w:sz w:val="24"/>
          <w:szCs w:val="24"/>
        </w:rPr>
        <w:t>обучен правилам оказания первой помощи при несчастных случаях в виде</w:t>
      </w:r>
      <w:r w:rsidR="00076A5D" w:rsidRPr="00D21656">
        <w:rPr>
          <w:rFonts w:ascii="Arial" w:hAnsi="Arial" w:cs="Arial"/>
        </w:rPr>
        <w:t xml:space="preserve"> </w:t>
      </w:r>
      <w:r w:rsidR="00076A5D" w:rsidRPr="00D21656">
        <w:rPr>
          <w:rFonts w:ascii="Arial" w:hAnsi="Arial" w:cs="Arial"/>
          <w:sz w:val="24"/>
          <w:szCs w:val="24"/>
        </w:rPr>
        <w:t>специального курса обучения (тренинга).</w:t>
      </w:r>
    </w:p>
    <w:p w:rsidR="007A26E1"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076A5D" w:rsidRPr="00D21656">
        <w:rPr>
          <w:rFonts w:ascii="Arial" w:eastAsia="Times New Roman" w:hAnsi="Arial" w:cs="Arial"/>
          <w:sz w:val="24"/>
          <w:szCs w:val="24"/>
          <w:lang w:eastAsia="ru-RU"/>
        </w:rPr>
        <w:t>.</w:t>
      </w:r>
      <w:r w:rsidR="00BD2BC8" w:rsidRPr="00D21656">
        <w:rPr>
          <w:rFonts w:ascii="Arial" w:eastAsia="Times New Roman" w:hAnsi="Arial" w:cs="Arial"/>
          <w:sz w:val="24"/>
          <w:szCs w:val="24"/>
          <w:lang w:eastAsia="ru-RU"/>
        </w:rPr>
        <w:t>9</w:t>
      </w:r>
      <w:proofErr w:type="gramStart"/>
      <w:r w:rsidR="00076A5D" w:rsidRPr="00D21656">
        <w:rPr>
          <w:rFonts w:ascii="Arial" w:eastAsia="Times New Roman" w:hAnsi="Arial" w:cs="Arial"/>
          <w:sz w:val="24"/>
          <w:szCs w:val="24"/>
          <w:lang w:eastAsia="ru-RU"/>
        </w:rPr>
        <w:t xml:space="preserve"> Н</w:t>
      </w:r>
      <w:proofErr w:type="gramEnd"/>
      <w:r w:rsidR="00076A5D" w:rsidRPr="00D21656">
        <w:rPr>
          <w:rFonts w:ascii="Arial" w:eastAsia="Times New Roman" w:hAnsi="Arial" w:cs="Arial"/>
          <w:sz w:val="24"/>
          <w:szCs w:val="24"/>
          <w:lang w:eastAsia="ru-RU"/>
        </w:rPr>
        <w:t>а территориях расположения полевых баз должен постоянно поддерживаться порядок</w:t>
      </w:r>
      <w:r w:rsidR="007A26E1" w:rsidRPr="00D21656">
        <w:rPr>
          <w:rFonts w:ascii="Arial" w:eastAsia="Times New Roman" w:hAnsi="Arial" w:cs="Arial"/>
          <w:sz w:val="24"/>
          <w:szCs w:val="24"/>
          <w:lang w:eastAsia="ru-RU"/>
        </w:rPr>
        <w:t>.</w:t>
      </w:r>
      <w:r w:rsidRPr="00D21656">
        <w:rPr>
          <w:rFonts w:ascii="Arial" w:eastAsia="Times New Roman" w:hAnsi="Arial" w:cs="Arial"/>
          <w:sz w:val="24"/>
          <w:szCs w:val="24"/>
          <w:lang w:eastAsia="ru-RU"/>
        </w:rPr>
        <w:t xml:space="preserve"> Текущая уборка территории должна проводиться ежедневно. </w:t>
      </w:r>
      <w:r w:rsidR="007A26E1" w:rsidRPr="00D21656">
        <w:rPr>
          <w:rFonts w:ascii="Arial" w:eastAsia="Times New Roman" w:hAnsi="Arial" w:cs="Arial"/>
          <w:sz w:val="24"/>
          <w:szCs w:val="24"/>
          <w:lang w:eastAsia="ru-RU"/>
        </w:rPr>
        <w:t xml:space="preserve"> </w:t>
      </w:r>
      <w:r w:rsidR="00AF3525" w:rsidRPr="00D21656">
        <w:rPr>
          <w:rFonts w:ascii="Arial" w:eastAsia="Times New Roman" w:hAnsi="Arial" w:cs="Arial"/>
          <w:sz w:val="24"/>
          <w:szCs w:val="24"/>
          <w:lang w:eastAsia="ru-RU"/>
        </w:rPr>
        <w:t>К</w:t>
      </w:r>
      <w:r w:rsidR="00963810" w:rsidRPr="00D21656">
        <w:rPr>
          <w:rFonts w:ascii="Arial" w:eastAsia="Times New Roman" w:hAnsi="Arial" w:cs="Arial"/>
          <w:sz w:val="24"/>
          <w:szCs w:val="24"/>
          <w:lang w:eastAsia="ru-RU"/>
        </w:rPr>
        <w:t>онтейнеры</w:t>
      </w:r>
      <w:r w:rsidR="00076A5D" w:rsidRPr="00D21656">
        <w:rPr>
          <w:rFonts w:ascii="Arial" w:eastAsia="Times New Roman" w:hAnsi="Arial" w:cs="Arial"/>
          <w:sz w:val="24"/>
          <w:szCs w:val="24"/>
          <w:lang w:eastAsia="ru-RU"/>
        </w:rPr>
        <w:t xml:space="preserve"> для сбора мусора, пищевых отходов и отхожих мест должны устраиваться в отведенных местах не ближе 30 м от </w:t>
      </w:r>
      <w:r w:rsidR="00725FC3" w:rsidRPr="00D21656">
        <w:rPr>
          <w:rFonts w:ascii="Arial" w:eastAsia="Times New Roman" w:hAnsi="Arial" w:cs="Arial"/>
          <w:sz w:val="24"/>
          <w:szCs w:val="24"/>
          <w:lang w:eastAsia="ru-RU"/>
        </w:rPr>
        <w:t>мобильных</w:t>
      </w:r>
      <w:r w:rsidR="00076A5D" w:rsidRPr="00D21656">
        <w:rPr>
          <w:rFonts w:ascii="Arial" w:eastAsia="Times New Roman" w:hAnsi="Arial" w:cs="Arial"/>
          <w:sz w:val="24"/>
          <w:szCs w:val="24"/>
          <w:lang w:eastAsia="ru-RU"/>
        </w:rPr>
        <w:t xml:space="preserve"> зданий и </w:t>
      </w:r>
      <w:r w:rsidR="00076A5D" w:rsidRPr="00D21656">
        <w:rPr>
          <w:rFonts w:ascii="Arial" w:eastAsia="Times New Roman" w:hAnsi="Arial" w:cs="Arial"/>
          <w:sz w:val="24"/>
          <w:szCs w:val="24"/>
          <w:lang w:eastAsia="ru-RU"/>
        </w:rPr>
        <w:lastRenderedPageBreak/>
        <w:t>палаток</w:t>
      </w:r>
      <w:r w:rsidR="007A26E1" w:rsidRPr="00D21656">
        <w:rPr>
          <w:rFonts w:ascii="Arial" w:eastAsia="Times New Roman" w:hAnsi="Arial" w:cs="Arial"/>
          <w:sz w:val="24"/>
          <w:szCs w:val="24"/>
          <w:lang w:eastAsia="ru-RU"/>
        </w:rPr>
        <w:t>. С</w:t>
      </w:r>
      <w:r w:rsidR="00076A5D" w:rsidRPr="00D21656">
        <w:rPr>
          <w:rFonts w:ascii="Arial" w:eastAsia="Times New Roman" w:hAnsi="Arial" w:cs="Arial"/>
          <w:sz w:val="24"/>
          <w:szCs w:val="24"/>
          <w:lang w:eastAsia="ru-RU"/>
        </w:rPr>
        <w:t>кладирование мусора, пищевых отходов вне специально отведенных мест запрещается</w:t>
      </w:r>
      <w:r w:rsidR="007A26E1" w:rsidRPr="00D21656">
        <w:rPr>
          <w:rFonts w:ascii="Arial" w:eastAsia="Times New Roman" w:hAnsi="Arial" w:cs="Arial"/>
          <w:sz w:val="24"/>
          <w:szCs w:val="24"/>
          <w:lang w:eastAsia="ru-RU"/>
        </w:rPr>
        <w:t>.</w:t>
      </w:r>
    </w:p>
    <w:p w:rsidR="007A26E1"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7A26E1" w:rsidRPr="00D21656">
        <w:rPr>
          <w:rFonts w:ascii="Arial" w:eastAsia="Times New Roman" w:hAnsi="Arial" w:cs="Arial"/>
          <w:sz w:val="24"/>
          <w:szCs w:val="24"/>
          <w:lang w:eastAsia="ru-RU"/>
        </w:rPr>
        <w:t>.</w:t>
      </w:r>
      <w:r w:rsidR="00BD2BC8" w:rsidRPr="00D21656">
        <w:rPr>
          <w:rFonts w:ascii="Arial" w:eastAsia="Times New Roman" w:hAnsi="Arial" w:cs="Arial"/>
          <w:sz w:val="24"/>
          <w:szCs w:val="24"/>
          <w:lang w:eastAsia="ru-RU"/>
        </w:rPr>
        <w:t>10</w:t>
      </w:r>
      <w:proofErr w:type="gramStart"/>
      <w:r w:rsidR="007A26E1" w:rsidRPr="00D21656">
        <w:rPr>
          <w:rFonts w:ascii="Arial" w:eastAsia="Times New Roman" w:hAnsi="Arial" w:cs="Arial"/>
          <w:sz w:val="24"/>
          <w:szCs w:val="24"/>
          <w:lang w:eastAsia="ru-RU"/>
        </w:rPr>
        <w:t xml:space="preserve"> </w:t>
      </w:r>
      <w:r w:rsidR="00382548" w:rsidRPr="00D21656">
        <w:rPr>
          <w:rFonts w:ascii="Arial" w:eastAsia="Times New Roman" w:hAnsi="Arial" w:cs="Arial"/>
          <w:sz w:val="24"/>
          <w:szCs w:val="24"/>
          <w:lang w:eastAsia="ru-RU"/>
        </w:rPr>
        <w:t>Д</w:t>
      </w:r>
      <w:proofErr w:type="gramEnd"/>
      <w:r w:rsidR="00382548" w:rsidRPr="00D21656">
        <w:rPr>
          <w:rFonts w:ascii="Arial" w:eastAsia="Times New Roman" w:hAnsi="Arial" w:cs="Arial"/>
          <w:sz w:val="24"/>
          <w:szCs w:val="24"/>
          <w:lang w:eastAsia="ru-RU"/>
        </w:rPr>
        <w:t>ля работников</w:t>
      </w:r>
      <w:r w:rsidR="007A26E1" w:rsidRPr="00D21656">
        <w:rPr>
          <w:rFonts w:ascii="Arial" w:eastAsia="Times New Roman" w:hAnsi="Arial" w:cs="Arial"/>
          <w:sz w:val="24"/>
          <w:szCs w:val="24"/>
          <w:lang w:eastAsia="ru-RU"/>
        </w:rPr>
        <w:t xml:space="preserve"> полево</w:t>
      </w:r>
      <w:r w:rsidR="00382548" w:rsidRPr="00D21656">
        <w:rPr>
          <w:rFonts w:ascii="Arial" w:eastAsia="Times New Roman" w:hAnsi="Arial" w:cs="Arial"/>
          <w:sz w:val="24"/>
          <w:szCs w:val="24"/>
          <w:lang w:eastAsia="ru-RU"/>
        </w:rPr>
        <w:t>го</w:t>
      </w:r>
      <w:r w:rsidR="007A26E1" w:rsidRPr="00D21656">
        <w:rPr>
          <w:rFonts w:ascii="Arial" w:eastAsia="Times New Roman" w:hAnsi="Arial" w:cs="Arial"/>
          <w:sz w:val="24"/>
          <w:szCs w:val="24"/>
          <w:lang w:eastAsia="ru-RU"/>
        </w:rPr>
        <w:t xml:space="preserve"> подразделени</w:t>
      </w:r>
      <w:r w:rsidR="00382548" w:rsidRPr="00D21656">
        <w:rPr>
          <w:rFonts w:ascii="Arial" w:eastAsia="Times New Roman" w:hAnsi="Arial" w:cs="Arial"/>
          <w:sz w:val="24"/>
          <w:szCs w:val="24"/>
          <w:lang w:eastAsia="ru-RU"/>
        </w:rPr>
        <w:t>я</w:t>
      </w:r>
      <w:r w:rsidR="007A26E1" w:rsidRPr="00D21656">
        <w:rPr>
          <w:rFonts w:ascii="Arial" w:eastAsia="Times New Roman" w:hAnsi="Arial" w:cs="Arial"/>
          <w:sz w:val="24"/>
          <w:szCs w:val="24"/>
          <w:lang w:eastAsia="ru-RU"/>
        </w:rPr>
        <w:t xml:space="preserve"> должен быть обеспечен питьевой режим, соответствующий климатическим условиям расположения полевой базы, лагеря.</w:t>
      </w:r>
    </w:p>
    <w:p w:rsidR="00BD2BC8" w:rsidRPr="00D21656" w:rsidRDefault="00F8143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BD2BC8"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1</w:t>
      </w:r>
      <w:proofErr w:type="gramStart"/>
      <w:r w:rsidR="00BD2BC8" w:rsidRPr="00D21656">
        <w:rPr>
          <w:rFonts w:ascii="Arial" w:eastAsia="Times New Roman" w:hAnsi="Arial" w:cs="Arial"/>
          <w:sz w:val="24"/>
          <w:szCs w:val="24"/>
          <w:lang w:eastAsia="ru-RU"/>
        </w:rPr>
        <w:t xml:space="preserve"> П</w:t>
      </w:r>
      <w:proofErr w:type="gramEnd"/>
      <w:r w:rsidR="00BD2BC8" w:rsidRPr="00D21656">
        <w:rPr>
          <w:rFonts w:ascii="Arial" w:eastAsia="Times New Roman" w:hAnsi="Arial" w:cs="Arial"/>
          <w:sz w:val="24"/>
          <w:szCs w:val="24"/>
          <w:lang w:eastAsia="ru-RU"/>
        </w:rPr>
        <w:t>еред приемам пищи необходимо мыть руки.</w:t>
      </w:r>
      <w:r w:rsidRPr="00D21656">
        <w:rPr>
          <w:rFonts w:ascii="Arial" w:eastAsia="Times New Roman" w:hAnsi="Arial" w:cs="Arial"/>
          <w:sz w:val="24"/>
          <w:szCs w:val="24"/>
          <w:lang w:eastAsia="ru-RU"/>
        </w:rPr>
        <w:t xml:space="preserve"> </w:t>
      </w:r>
      <w:r w:rsidR="00BD2BC8" w:rsidRPr="00D21656">
        <w:rPr>
          <w:rFonts w:ascii="Arial" w:eastAsia="Times New Roman" w:hAnsi="Arial" w:cs="Arial"/>
          <w:sz w:val="24"/>
          <w:szCs w:val="24"/>
          <w:lang w:eastAsia="ru-RU"/>
        </w:rPr>
        <w:t>Пищу необходимо предохранять от мух и прочих насекомых.</w:t>
      </w:r>
    </w:p>
    <w:p w:rsidR="00BD2BC8" w:rsidRPr="00D21656" w:rsidRDefault="00BD2BC8"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Запрещается употреблять в пищу недостаточно проваренные, прожаренные, немытые</w:t>
      </w:r>
      <w:r w:rsidR="009B7974" w:rsidRPr="00D21656">
        <w:rPr>
          <w:rFonts w:ascii="Arial" w:eastAsia="Times New Roman" w:hAnsi="Arial" w:cs="Arial"/>
          <w:sz w:val="24"/>
          <w:szCs w:val="24"/>
          <w:lang w:eastAsia="ru-RU"/>
        </w:rPr>
        <w:t>, подгнившие, покрытые плесенью, забродившие и т.п. продукты.</w:t>
      </w:r>
    </w:p>
    <w:p w:rsidR="00F81438" w:rsidRPr="00D21656" w:rsidRDefault="00E05983"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F81438"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00F81438" w:rsidRPr="00D21656">
        <w:rPr>
          <w:rFonts w:ascii="Arial" w:eastAsia="Times New Roman" w:hAnsi="Arial" w:cs="Arial"/>
          <w:sz w:val="24"/>
          <w:szCs w:val="24"/>
          <w:lang w:eastAsia="ru-RU"/>
        </w:rPr>
        <w:t xml:space="preserve"> Дверные ручки и полы в туалетах ежедневно промывают с использованием моющих средств и обрабатывают дезинфицирующими средствами.</w:t>
      </w:r>
    </w:p>
    <w:p w:rsidR="009D62FD" w:rsidRPr="00D21656" w:rsidRDefault="00E05983"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2</w:t>
      </w:r>
      <w:r w:rsidRPr="00D21656">
        <w:rPr>
          <w:rFonts w:ascii="Arial" w:eastAsia="Times New Roman" w:hAnsi="Arial" w:cs="Arial"/>
          <w:sz w:val="24"/>
          <w:szCs w:val="24"/>
          <w:lang w:eastAsia="ru-RU"/>
        </w:rPr>
        <w:t>.1</w:t>
      </w:r>
      <w:r w:rsidR="00DD737F">
        <w:rPr>
          <w:rFonts w:ascii="Arial" w:eastAsia="Times New Roman" w:hAnsi="Arial" w:cs="Arial"/>
          <w:sz w:val="24"/>
          <w:szCs w:val="24"/>
          <w:lang w:eastAsia="ru-RU"/>
        </w:rPr>
        <w:t>3</w:t>
      </w:r>
      <w:r w:rsidR="009B7974" w:rsidRPr="00D21656">
        <w:rPr>
          <w:rFonts w:ascii="Arial" w:eastAsia="Times New Roman" w:hAnsi="Arial" w:cs="Arial"/>
          <w:sz w:val="24"/>
          <w:szCs w:val="24"/>
          <w:lang w:eastAsia="ru-RU"/>
        </w:rPr>
        <w:t xml:space="preserve"> </w:t>
      </w:r>
      <w:r w:rsidR="009D62FD" w:rsidRPr="00D21656">
        <w:rPr>
          <w:rFonts w:ascii="Arial" w:eastAsia="Times New Roman" w:hAnsi="Arial" w:cs="Arial"/>
          <w:sz w:val="24"/>
          <w:szCs w:val="24"/>
          <w:lang w:eastAsia="ru-RU"/>
        </w:rPr>
        <w:t>Моющие и дезинфицирующие средства хранят в специально отведенных местах в таре производителя, допускается их хранение в специально выделенных промаркированных емкостях.</w:t>
      </w:r>
    </w:p>
    <w:p w:rsidR="009D62FD" w:rsidRPr="00D21656" w:rsidRDefault="009D62FD" w:rsidP="005B3A14">
      <w:pPr>
        <w:pStyle w:val="a3"/>
        <w:spacing w:line="360" w:lineRule="auto"/>
        <w:ind w:left="0" w:firstLine="567"/>
        <w:jc w:val="both"/>
        <w:rPr>
          <w:rFonts w:ascii="Arial" w:eastAsia="Times New Roman" w:hAnsi="Arial" w:cs="Arial"/>
          <w:sz w:val="24"/>
          <w:szCs w:val="24"/>
          <w:lang w:eastAsia="ru-RU"/>
        </w:rPr>
      </w:pPr>
      <w:r w:rsidRPr="00D21656">
        <w:rPr>
          <w:rFonts w:ascii="Arial" w:eastAsia="Times New Roman" w:hAnsi="Arial" w:cs="Arial"/>
          <w:sz w:val="24"/>
          <w:szCs w:val="24"/>
          <w:lang w:eastAsia="ru-RU"/>
        </w:rPr>
        <w:t>Уборочный инвентарь должен быть промаркирован. После использования уборочный инвентарь моют с моющими и дезинфицирующими средствами и хранят в специально отведенном месте. Уборочный инвентарь для уборки санитарных узлов должен иметь сигнальную маркировку (красную, оранжевую) и храниться отдельно.</w:t>
      </w:r>
    </w:p>
    <w:p w:rsidR="009D62FD" w:rsidRPr="00D21656" w:rsidRDefault="00E05983" w:rsidP="005B3A14">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Pr="00D21656">
        <w:rPr>
          <w:rFonts w:ascii="Arial" w:hAnsi="Arial" w:cs="Arial"/>
          <w:sz w:val="24"/>
          <w:szCs w:val="24"/>
        </w:rPr>
        <w:t>.1</w:t>
      </w:r>
      <w:r w:rsidR="00DD737F">
        <w:rPr>
          <w:rFonts w:ascii="Arial" w:hAnsi="Arial" w:cs="Arial"/>
          <w:sz w:val="24"/>
          <w:szCs w:val="24"/>
        </w:rPr>
        <w:t>4</w:t>
      </w:r>
      <w:proofErr w:type="gramStart"/>
      <w:r w:rsidR="009D62FD" w:rsidRPr="00D21656">
        <w:rPr>
          <w:rFonts w:ascii="Arial" w:hAnsi="Arial" w:cs="Arial"/>
          <w:sz w:val="24"/>
          <w:szCs w:val="24"/>
        </w:rPr>
        <w:t xml:space="preserve"> П</w:t>
      </w:r>
      <w:proofErr w:type="gramEnd"/>
      <w:r w:rsidR="009D62FD" w:rsidRPr="00D21656">
        <w:rPr>
          <w:rFonts w:ascii="Arial" w:hAnsi="Arial" w:cs="Arial"/>
          <w:sz w:val="24"/>
          <w:szCs w:val="24"/>
        </w:rPr>
        <w:t>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непосредственному руководителю и обратиться за медицинской помощью.</w:t>
      </w:r>
    </w:p>
    <w:p w:rsidR="00391382" w:rsidRPr="00D21656" w:rsidRDefault="00E05983" w:rsidP="005B3A14">
      <w:pPr>
        <w:pStyle w:val="a3"/>
        <w:spacing w:line="360" w:lineRule="auto"/>
        <w:ind w:left="0"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2</w:t>
      </w:r>
      <w:r w:rsidRPr="00D21656">
        <w:rPr>
          <w:rFonts w:ascii="Arial" w:hAnsi="Arial" w:cs="Arial"/>
          <w:sz w:val="24"/>
          <w:szCs w:val="24"/>
        </w:rPr>
        <w:t>.1</w:t>
      </w:r>
      <w:r w:rsidR="00DD737F">
        <w:rPr>
          <w:rFonts w:ascii="Arial" w:hAnsi="Arial" w:cs="Arial"/>
          <w:sz w:val="24"/>
          <w:szCs w:val="24"/>
        </w:rPr>
        <w:t>5</w:t>
      </w:r>
      <w:proofErr w:type="gramStart"/>
      <w:r w:rsidR="00391382" w:rsidRPr="00D21656">
        <w:rPr>
          <w:rFonts w:ascii="Arial" w:hAnsi="Arial" w:cs="Arial"/>
          <w:sz w:val="24"/>
          <w:szCs w:val="24"/>
        </w:rPr>
        <w:t xml:space="preserve"> П</w:t>
      </w:r>
      <w:proofErr w:type="gramEnd"/>
      <w:r w:rsidR="00391382" w:rsidRPr="00D21656">
        <w:rPr>
          <w:rFonts w:ascii="Arial" w:hAnsi="Arial" w:cs="Arial"/>
          <w:sz w:val="24"/>
          <w:szCs w:val="24"/>
        </w:rPr>
        <w:t xml:space="preserve">ри выполнении работ в полевых условиях, в районах, в которых имеется вероятность заражения инфекционными заболеваниями (клещевой энцефалит, болезнь Лайма и т.п.) необходимо перед </w:t>
      </w:r>
      <w:r w:rsidR="00752011" w:rsidRPr="00D21656">
        <w:rPr>
          <w:rFonts w:ascii="Arial" w:hAnsi="Arial" w:cs="Arial"/>
          <w:sz w:val="24"/>
          <w:szCs w:val="24"/>
        </w:rPr>
        <w:t>выездом в поля</w:t>
      </w:r>
      <w:r w:rsidR="00391382" w:rsidRPr="00D21656">
        <w:rPr>
          <w:rFonts w:ascii="Arial" w:hAnsi="Arial" w:cs="Arial"/>
          <w:sz w:val="24"/>
          <w:szCs w:val="24"/>
        </w:rPr>
        <w:t xml:space="preserve"> провести вакцинацию работников.</w:t>
      </w:r>
    </w:p>
    <w:p w:rsidR="00BD2BC8" w:rsidRPr="00D21656" w:rsidRDefault="00E05983" w:rsidP="005B3A14">
      <w:pPr>
        <w:pStyle w:val="1"/>
        <w:spacing w:before="0" w:line="360" w:lineRule="auto"/>
        <w:ind w:firstLine="567"/>
        <w:jc w:val="both"/>
        <w:rPr>
          <w:rFonts w:ascii="Arial" w:hAnsi="Arial" w:cs="Arial"/>
          <w:color w:val="auto"/>
        </w:rPr>
      </w:pPr>
      <w:bookmarkStart w:id="152" w:name="_Toc13653690"/>
      <w:r w:rsidRPr="00D21656">
        <w:rPr>
          <w:rFonts w:ascii="Arial" w:hAnsi="Arial" w:cs="Arial"/>
          <w:color w:val="auto"/>
        </w:rPr>
        <w:t>1</w:t>
      </w:r>
      <w:r w:rsidR="00DD737F">
        <w:rPr>
          <w:rFonts w:ascii="Arial" w:hAnsi="Arial" w:cs="Arial"/>
          <w:color w:val="auto"/>
        </w:rPr>
        <w:t>3</w:t>
      </w:r>
      <w:r w:rsidR="002B4B20" w:rsidRPr="00D21656">
        <w:rPr>
          <w:rFonts w:ascii="Arial" w:hAnsi="Arial" w:cs="Arial"/>
          <w:color w:val="auto"/>
        </w:rPr>
        <w:t xml:space="preserve"> Запрет на употребление алкоголя, наркотиков и токсических веществ</w:t>
      </w:r>
      <w:bookmarkEnd w:id="152"/>
    </w:p>
    <w:p w:rsidR="0090082A" w:rsidRPr="00D21656" w:rsidRDefault="0090082A" w:rsidP="00DD737F">
      <w:pPr>
        <w:spacing w:after="0" w:line="240" w:lineRule="auto"/>
        <w:ind w:firstLine="567"/>
        <w:jc w:val="both"/>
        <w:rPr>
          <w:rFonts w:ascii="Arial" w:hAnsi="Arial" w:cs="Arial"/>
          <w:b/>
          <w:sz w:val="28"/>
          <w:szCs w:val="28"/>
        </w:rPr>
      </w:pPr>
    </w:p>
    <w:p w:rsidR="0090082A" w:rsidRPr="00D21656" w:rsidRDefault="00E05983"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3</w:t>
      </w:r>
      <w:r w:rsidR="0090082A" w:rsidRPr="00D21656">
        <w:rPr>
          <w:rFonts w:ascii="Arial" w:eastAsia="Calibri" w:hAnsi="Arial" w:cs="Arial"/>
          <w:sz w:val="24"/>
        </w:rPr>
        <w:t xml:space="preserve">.1 Употребление алкоголя, наркотических и токсических веществ отрицательно влияет на производительность труда, даже в тех случаях, когда факт </w:t>
      </w:r>
      <w:r w:rsidR="0090082A" w:rsidRPr="00D21656">
        <w:rPr>
          <w:rFonts w:ascii="Arial" w:eastAsia="Calibri" w:hAnsi="Arial" w:cs="Arial"/>
          <w:sz w:val="24"/>
        </w:rPr>
        <w:lastRenderedPageBreak/>
        <w:t>употребления произошел не на рабочем месте. Одновременное употребление алкоголя и наркотических</w:t>
      </w:r>
      <w:r w:rsidR="00755C01" w:rsidRPr="00D21656">
        <w:rPr>
          <w:rFonts w:ascii="Arial" w:eastAsia="Calibri" w:hAnsi="Arial" w:cs="Arial"/>
          <w:sz w:val="24"/>
        </w:rPr>
        <w:t xml:space="preserve"> или </w:t>
      </w:r>
      <w:r w:rsidR="0090082A" w:rsidRPr="00D21656">
        <w:rPr>
          <w:rFonts w:ascii="Arial" w:eastAsia="Calibri" w:hAnsi="Arial" w:cs="Arial"/>
          <w:sz w:val="24"/>
        </w:rPr>
        <w:t>токсических веществ</w:t>
      </w:r>
      <w:r w:rsidR="00D65459" w:rsidRPr="00D21656">
        <w:rPr>
          <w:rFonts w:ascii="Arial" w:eastAsia="Calibri" w:hAnsi="Arial" w:cs="Arial"/>
          <w:sz w:val="24"/>
        </w:rPr>
        <w:t>,</w:t>
      </w:r>
      <w:r w:rsidR="0090082A" w:rsidRPr="00D21656">
        <w:rPr>
          <w:rFonts w:ascii="Arial" w:eastAsia="Calibri" w:hAnsi="Arial" w:cs="Arial"/>
          <w:sz w:val="24"/>
        </w:rPr>
        <w:t xml:space="preserve"> представляет особую опасность.</w:t>
      </w:r>
    </w:p>
    <w:p w:rsidR="0090082A" w:rsidRPr="00D21656" w:rsidRDefault="00E05983" w:rsidP="005B3A14">
      <w:pPr>
        <w:spacing w:after="0" w:line="360" w:lineRule="auto"/>
        <w:ind w:firstLine="567"/>
        <w:jc w:val="both"/>
        <w:rPr>
          <w:rFonts w:ascii="Arial" w:eastAsia="Calibri" w:hAnsi="Arial" w:cs="Arial"/>
          <w:sz w:val="24"/>
        </w:rPr>
      </w:pPr>
      <w:r w:rsidRPr="00D21656">
        <w:rPr>
          <w:rFonts w:ascii="Arial" w:eastAsia="Calibri" w:hAnsi="Arial" w:cs="Arial"/>
          <w:sz w:val="24"/>
        </w:rPr>
        <w:t>1</w:t>
      </w:r>
      <w:r w:rsidR="00DD737F">
        <w:rPr>
          <w:rFonts w:ascii="Arial" w:eastAsia="Calibri" w:hAnsi="Arial" w:cs="Arial"/>
          <w:sz w:val="24"/>
        </w:rPr>
        <w:t>3</w:t>
      </w:r>
      <w:r w:rsidRPr="00D21656">
        <w:rPr>
          <w:rFonts w:ascii="Arial" w:eastAsia="Calibri" w:hAnsi="Arial" w:cs="Arial"/>
          <w:sz w:val="24"/>
        </w:rPr>
        <w:t xml:space="preserve">.2 </w:t>
      </w:r>
      <w:r w:rsidR="0090082A" w:rsidRPr="00D21656">
        <w:rPr>
          <w:rFonts w:ascii="Arial" w:eastAsia="Calibri" w:hAnsi="Arial" w:cs="Arial"/>
          <w:sz w:val="24"/>
        </w:rPr>
        <w:t>Злоупотребление запрещенными веществами оказывает влияние на поведение и работоспособность, что может привести</w:t>
      </w:r>
      <w:r w:rsidR="00D21656">
        <w:rPr>
          <w:rFonts w:ascii="Arial" w:eastAsia="Calibri" w:hAnsi="Arial" w:cs="Arial"/>
          <w:sz w:val="24"/>
        </w:rPr>
        <w:t xml:space="preserve"> </w:t>
      </w:r>
      <w:proofErr w:type="gramStart"/>
      <w:r w:rsidR="00D21656">
        <w:rPr>
          <w:rFonts w:ascii="Arial" w:eastAsia="Calibri" w:hAnsi="Arial" w:cs="Arial"/>
          <w:sz w:val="24"/>
        </w:rPr>
        <w:t>к</w:t>
      </w:r>
      <w:proofErr w:type="gramEnd"/>
      <w:r w:rsidR="0090082A" w:rsidRPr="00D21656">
        <w:rPr>
          <w:rFonts w:ascii="Arial" w:eastAsia="Calibri" w:hAnsi="Arial" w:cs="Arial"/>
          <w:sz w:val="24"/>
        </w:rPr>
        <w:t xml:space="preserve">: </w:t>
      </w:r>
    </w:p>
    <w:p w:rsidR="0090082A" w:rsidRPr="00D21656" w:rsidRDefault="00D65459"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rPr>
      </w:pPr>
      <w:r w:rsidRPr="00D21656">
        <w:rPr>
          <w:rFonts w:ascii="Arial" w:eastAsia="Times New Roman" w:hAnsi="Arial" w:cs="Arial"/>
          <w:sz w:val="24"/>
          <w:szCs w:val="24"/>
        </w:rPr>
        <w:t xml:space="preserve"> увеличению потенциальной опасности происшествий на рабочем месте</w:t>
      </w:r>
      <w:r w:rsidR="0090082A" w:rsidRPr="00D21656">
        <w:rPr>
          <w:rFonts w:ascii="Arial" w:eastAsia="Times New Roman" w:hAnsi="Arial" w:cs="Arial"/>
          <w:sz w:val="24"/>
          <w:szCs w:val="24"/>
        </w:rPr>
        <w:t>;</w:t>
      </w:r>
    </w:p>
    <w:p w:rsidR="0090082A" w:rsidRPr="00D21656" w:rsidRDefault="0090082A"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lang w:val="en-US"/>
        </w:rPr>
      </w:pPr>
      <w:r w:rsidRPr="00D21656">
        <w:rPr>
          <w:rFonts w:ascii="Arial" w:eastAsia="Times New Roman" w:hAnsi="Arial" w:cs="Arial"/>
          <w:sz w:val="24"/>
          <w:szCs w:val="24"/>
        </w:rPr>
        <w:t xml:space="preserve"> повышенной рассеянности;</w:t>
      </w:r>
    </w:p>
    <w:p w:rsidR="0090082A" w:rsidRPr="00D21656" w:rsidRDefault="00D65459"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rPr>
      </w:pPr>
      <w:r w:rsidRPr="00D21656">
        <w:rPr>
          <w:rFonts w:ascii="Arial" w:eastAsia="Times New Roman" w:hAnsi="Arial" w:cs="Arial"/>
          <w:sz w:val="24"/>
          <w:szCs w:val="24"/>
        </w:rPr>
        <w:t xml:space="preserve"> снижению производительности и пониженной работоспособности</w:t>
      </w:r>
      <w:r w:rsidR="0090082A" w:rsidRPr="00D21656">
        <w:rPr>
          <w:rFonts w:ascii="Arial" w:eastAsia="Times New Roman" w:hAnsi="Arial" w:cs="Arial"/>
          <w:sz w:val="24"/>
          <w:szCs w:val="24"/>
        </w:rPr>
        <w:t>;</w:t>
      </w:r>
    </w:p>
    <w:p w:rsidR="0090082A" w:rsidRPr="00D21656" w:rsidRDefault="0090082A"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rPr>
      </w:pPr>
      <w:r w:rsidRPr="00D21656">
        <w:rPr>
          <w:rFonts w:ascii="Arial" w:eastAsia="Times New Roman" w:hAnsi="Arial" w:cs="Arial"/>
          <w:sz w:val="24"/>
          <w:szCs w:val="24"/>
        </w:rPr>
        <w:t xml:space="preserve"> нарушению морального климата и взаимоотношений в коллективе;</w:t>
      </w:r>
    </w:p>
    <w:p w:rsidR="0090082A" w:rsidRPr="00D21656" w:rsidRDefault="0090082A"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rPr>
      </w:pPr>
      <w:r w:rsidRPr="00D21656">
        <w:rPr>
          <w:rFonts w:ascii="Arial" w:eastAsia="Times New Roman" w:hAnsi="Arial" w:cs="Arial"/>
          <w:sz w:val="24"/>
          <w:szCs w:val="24"/>
        </w:rPr>
        <w:t xml:space="preserve"> недостойному поведению и</w:t>
      </w:r>
      <w:r w:rsidR="00D65459" w:rsidRPr="00D21656">
        <w:rPr>
          <w:rFonts w:ascii="Arial" w:eastAsia="Times New Roman" w:hAnsi="Arial" w:cs="Arial"/>
          <w:sz w:val="24"/>
          <w:szCs w:val="24"/>
        </w:rPr>
        <w:t xml:space="preserve"> (</w:t>
      </w:r>
      <w:r w:rsidRPr="00D21656">
        <w:rPr>
          <w:rFonts w:ascii="Arial" w:eastAsia="Times New Roman" w:hAnsi="Arial" w:cs="Arial"/>
          <w:sz w:val="24"/>
          <w:szCs w:val="24"/>
        </w:rPr>
        <w:t>или</w:t>
      </w:r>
      <w:r w:rsidR="00D65459" w:rsidRPr="00D21656">
        <w:rPr>
          <w:rFonts w:ascii="Arial" w:eastAsia="Times New Roman" w:hAnsi="Arial" w:cs="Arial"/>
          <w:sz w:val="24"/>
          <w:szCs w:val="24"/>
        </w:rPr>
        <w:t>)</w:t>
      </w:r>
      <w:r w:rsidRPr="00D21656">
        <w:rPr>
          <w:rFonts w:ascii="Arial" w:eastAsia="Times New Roman" w:hAnsi="Arial" w:cs="Arial"/>
          <w:sz w:val="24"/>
          <w:szCs w:val="24"/>
        </w:rPr>
        <w:t xml:space="preserve"> низкой дисциплине;</w:t>
      </w:r>
    </w:p>
    <w:p w:rsidR="00D65459" w:rsidRPr="00D21656" w:rsidRDefault="00D65459" w:rsidP="005B3A14">
      <w:pPr>
        <w:widowControl w:val="0"/>
        <w:numPr>
          <w:ilvl w:val="0"/>
          <w:numId w:val="2"/>
        </w:numPr>
        <w:tabs>
          <w:tab w:val="left" w:pos="993"/>
        </w:tabs>
        <w:autoSpaceDE w:val="0"/>
        <w:autoSpaceDN w:val="0"/>
        <w:adjustRightInd w:val="0"/>
        <w:spacing w:after="0" w:line="360" w:lineRule="auto"/>
        <w:ind w:left="0" w:firstLine="567"/>
        <w:jc w:val="both"/>
        <w:rPr>
          <w:rFonts w:ascii="Arial" w:eastAsia="Times New Roman" w:hAnsi="Arial" w:cs="Arial"/>
          <w:sz w:val="24"/>
          <w:szCs w:val="24"/>
        </w:rPr>
      </w:pPr>
      <w:r w:rsidRPr="00D21656">
        <w:rPr>
          <w:rFonts w:ascii="Arial" w:eastAsia="Calibri" w:hAnsi="Arial" w:cs="Arial"/>
          <w:sz w:val="24"/>
          <w:szCs w:val="24"/>
        </w:rPr>
        <w:t xml:space="preserve"> отрицательной репутации организации.</w:t>
      </w:r>
    </w:p>
    <w:p w:rsidR="00D65459" w:rsidRPr="00D21656" w:rsidRDefault="00E05983" w:rsidP="005B3A14">
      <w:pPr>
        <w:tabs>
          <w:tab w:val="left" w:pos="993"/>
        </w:tabs>
        <w:spacing w:after="0" w:line="360" w:lineRule="auto"/>
        <w:ind w:firstLine="567"/>
        <w:jc w:val="both"/>
        <w:rPr>
          <w:rFonts w:ascii="Arial" w:eastAsia="Calibri" w:hAnsi="Arial" w:cs="Arial"/>
          <w:bCs/>
          <w:sz w:val="24"/>
        </w:rPr>
      </w:pPr>
      <w:bookmarkStart w:id="153" w:name="_Toc26927049"/>
      <w:bookmarkStart w:id="154" w:name="_Toc26929674"/>
      <w:bookmarkStart w:id="155" w:name="_Toc471324423"/>
      <w:bookmarkStart w:id="156" w:name="_Toc471325303"/>
      <w:bookmarkStart w:id="157" w:name="_Toc44387154"/>
      <w:bookmarkStart w:id="158" w:name="_Toc89232056"/>
      <w:bookmarkStart w:id="159" w:name="_Toc106098021"/>
      <w:bookmarkStart w:id="160" w:name="_Toc106098208"/>
      <w:bookmarkStart w:id="161" w:name="_Toc106098324"/>
      <w:bookmarkStart w:id="162" w:name="_Toc106098362"/>
      <w:bookmarkStart w:id="163" w:name="_Toc106099104"/>
      <w:bookmarkStart w:id="164" w:name="_Toc212343866"/>
      <w:r w:rsidRPr="00D21656">
        <w:rPr>
          <w:rFonts w:ascii="Arial" w:eastAsia="Calibri" w:hAnsi="Arial" w:cs="Arial"/>
          <w:bCs/>
          <w:sz w:val="24"/>
        </w:rPr>
        <w:t>1</w:t>
      </w:r>
      <w:r w:rsidR="00DD737F">
        <w:rPr>
          <w:rFonts w:ascii="Arial" w:eastAsia="Calibri" w:hAnsi="Arial" w:cs="Arial"/>
          <w:bCs/>
          <w:sz w:val="24"/>
        </w:rPr>
        <w:t>3</w:t>
      </w:r>
      <w:r w:rsidR="00D65459" w:rsidRPr="00D21656">
        <w:rPr>
          <w:rFonts w:ascii="Arial" w:eastAsia="Calibri" w:hAnsi="Arial" w:cs="Arial"/>
          <w:bCs/>
          <w:sz w:val="24"/>
        </w:rPr>
        <w:t>.</w:t>
      </w:r>
      <w:r w:rsidRPr="00D21656">
        <w:rPr>
          <w:rFonts w:ascii="Arial" w:eastAsia="Calibri" w:hAnsi="Arial" w:cs="Arial"/>
          <w:bCs/>
          <w:sz w:val="24"/>
        </w:rPr>
        <w:t>3</w:t>
      </w:r>
      <w:proofErr w:type="gramStart"/>
      <w:r w:rsidR="00D65459" w:rsidRPr="00D21656">
        <w:rPr>
          <w:rFonts w:ascii="Arial" w:eastAsia="Calibri" w:hAnsi="Arial" w:cs="Arial"/>
          <w:bCs/>
          <w:sz w:val="24"/>
        </w:rPr>
        <w:t xml:space="preserve"> П</w:t>
      </w:r>
      <w:proofErr w:type="gramEnd"/>
      <w:r w:rsidR="00D65459" w:rsidRPr="00D21656">
        <w:rPr>
          <w:rFonts w:ascii="Arial" w:eastAsia="Calibri" w:hAnsi="Arial" w:cs="Arial"/>
          <w:bCs/>
          <w:sz w:val="24"/>
        </w:rPr>
        <w:t>еред приемом на работу необходимо проверить соискателя на наличие (отсутствие) алкогольной и наркотической (токсической) зависимости, направив его на медицинское освидетельствование, проводимое в порядке, предусмотренном законодательством РФ.</w:t>
      </w:r>
    </w:p>
    <w:bookmarkEnd w:id="153"/>
    <w:bookmarkEnd w:id="154"/>
    <w:bookmarkEnd w:id="155"/>
    <w:bookmarkEnd w:id="156"/>
    <w:bookmarkEnd w:id="157"/>
    <w:bookmarkEnd w:id="158"/>
    <w:bookmarkEnd w:id="159"/>
    <w:bookmarkEnd w:id="160"/>
    <w:bookmarkEnd w:id="161"/>
    <w:bookmarkEnd w:id="162"/>
    <w:bookmarkEnd w:id="163"/>
    <w:bookmarkEnd w:id="164"/>
    <w:p w:rsidR="002B4B20" w:rsidRPr="00D21656" w:rsidRDefault="00E05983" w:rsidP="005B3A14">
      <w:pPr>
        <w:spacing w:after="0" w:line="360" w:lineRule="auto"/>
        <w:ind w:firstLine="567"/>
        <w:jc w:val="both"/>
        <w:rPr>
          <w:rFonts w:ascii="Arial" w:eastAsia="Calibri" w:hAnsi="Arial" w:cs="Arial"/>
          <w:sz w:val="24"/>
          <w:szCs w:val="24"/>
        </w:rPr>
      </w:pPr>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.4</w:t>
      </w:r>
      <w:proofErr w:type="gramStart"/>
      <w:r w:rsidR="002B4B20" w:rsidRPr="00D21656">
        <w:rPr>
          <w:rFonts w:ascii="Arial" w:eastAsia="Calibri" w:hAnsi="Arial" w:cs="Arial"/>
          <w:sz w:val="24"/>
          <w:szCs w:val="24"/>
        </w:rPr>
        <w:t xml:space="preserve"> В</w:t>
      </w:r>
      <w:proofErr w:type="gramEnd"/>
      <w:r w:rsidR="002B4B20" w:rsidRPr="00D21656">
        <w:rPr>
          <w:rFonts w:ascii="Arial" w:eastAsia="Calibri" w:hAnsi="Arial" w:cs="Arial"/>
          <w:sz w:val="24"/>
          <w:szCs w:val="24"/>
        </w:rPr>
        <w:t xml:space="preserve"> период нахождения работников </w:t>
      </w:r>
      <w:r w:rsidR="00D65459" w:rsidRPr="00D21656">
        <w:rPr>
          <w:rFonts w:ascii="Arial" w:eastAsia="Calibri" w:hAnsi="Arial" w:cs="Arial"/>
          <w:sz w:val="24"/>
          <w:szCs w:val="24"/>
        </w:rPr>
        <w:t xml:space="preserve">как самой </w:t>
      </w:r>
      <w:r w:rsidR="002B4B20" w:rsidRPr="00D21656">
        <w:rPr>
          <w:rFonts w:ascii="Arial" w:eastAsia="Calibri" w:hAnsi="Arial" w:cs="Arial"/>
          <w:sz w:val="24"/>
          <w:szCs w:val="24"/>
        </w:rPr>
        <w:t>организации,</w:t>
      </w:r>
      <w:r w:rsidR="00D65459" w:rsidRPr="00D21656">
        <w:rPr>
          <w:rFonts w:ascii="Arial" w:eastAsia="Calibri" w:hAnsi="Arial" w:cs="Arial"/>
          <w:sz w:val="24"/>
          <w:szCs w:val="24"/>
        </w:rPr>
        <w:t xml:space="preserve"> так </w:t>
      </w:r>
      <w:r w:rsidR="00755C01" w:rsidRPr="00D21656">
        <w:rPr>
          <w:rFonts w:ascii="Arial" w:eastAsia="Calibri" w:hAnsi="Arial" w:cs="Arial"/>
          <w:sz w:val="24"/>
          <w:szCs w:val="24"/>
        </w:rPr>
        <w:t xml:space="preserve">и </w:t>
      </w:r>
      <w:r w:rsidR="002B4B20" w:rsidRPr="00D21656">
        <w:rPr>
          <w:rFonts w:ascii="Arial" w:eastAsia="Calibri" w:hAnsi="Arial" w:cs="Arial"/>
          <w:sz w:val="24"/>
          <w:szCs w:val="24"/>
        </w:rPr>
        <w:t>подрядной (субподряд</w:t>
      </w:r>
      <w:r w:rsidR="00B21B56" w:rsidRPr="00D21656">
        <w:rPr>
          <w:rFonts w:ascii="Arial" w:eastAsia="Calibri" w:hAnsi="Arial" w:cs="Arial"/>
          <w:sz w:val="24"/>
          <w:szCs w:val="24"/>
        </w:rPr>
        <w:t xml:space="preserve">ной) организации </w:t>
      </w:r>
      <w:r w:rsidR="002B4B20" w:rsidRPr="00D21656">
        <w:rPr>
          <w:rFonts w:ascii="Arial" w:eastAsia="Calibri" w:hAnsi="Arial" w:cs="Arial"/>
          <w:sz w:val="24"/>
          <w:szCs w:val="24"/>
        </w:rPr>
        <w:t xml:space="preserve">на территории предприятия (в </w:t>
      </w:r>
      <w:r w:rsidR="00755C01" w:rsidRPr="00D21656">
        <w:rPr>
          <w:rFonts w:ascii="Arial" w:eastAsia="Calibri" w:hAnsi="Arial" w:cs="Arial"/>
          <w:sz w:val="24"/>
          <w:szCs w:val="24"/>
        </w:rPr>
        <w:t>полевых базах</w:t>
      </w:r>
      <w:r w:rsidR="002B4B20" w:rsidRPr="00D21656">
        <w:rPr>
          <w:rFonts w:ascii="Arial" w:eastAsia="Calibri" w:hAnsi="Arial" w:cs="Arial"/>
          <w:sz w:val="24"/>
          <w:szCs w:val="24"/>
        </w:rPr>
        <w:t>, лагерях, других местах проживания) запрещается употребление каких бы то ни было алкогольных напитков, спиртосодержащих жидкостей (независимо от процента содержания в них этилового спирта), наркотиков, бытовых и промышленных химических и токсических веществ.</w:t>
      </w:r>
    </w:p>
    <w:p w:rsidR="002B4B20" w:rsidRPr="00D21656" w:rsidRDefault="00E05983" w:rsidP="005B3A14">
      <w:pPr>
        <w:spacing w:after="0" w:line="360" w:lineRule="auto"/>
        <w:ind w:firstLine="567"/>
        <w:jc w:val="both"/>
        <w:rPr>
          <w:rFonts w:ascii="Arial" w:eastAsia="Calibri" w:hAnsi="Arial" w:cs="Arial"/>
          <w:sz w:val="24"/>
          <w:szCs w:val="24"/>
        </w:rPr>
      </w:pPr>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w:t>
      </w:r>
      <w:r w:rsidR="005B3A14">
        <w:rPr>
          <w:rFonts w:ascii="Arial" w:eastAsia="Calibri" w:hAnsi="Arial" w:cs="Arial"/>
          <w:sz w:val="24"/>
          <w:szCs w:val="24"/>
        </w:rPr>
        <w:t>5</w:t>
      </w:r>
      <w:proofErr w:type="gramStart"/>
      <w:r w:rsidR="002B4B20" w:rsidRPr="00D21656">
        <w:rPr>
          <w:rFonts w:ascii="Arial" w:eastAsia="Calibri" w:hAnsi="Arial" w:cs="Arial"/>
          <w:sz w:val="24"/>
          <w:szCs w:val="24"/>
        </w:rPr>
        <w:t xml:space="preserve"> З</w:t>
      </w:r>
      <w:proofErr w:type="gramEnd"/>
      <w:r w:rsidR="002B4B20" w:rsidRPr="00D21656">
        <w:rPr>
          <w:rFonts w:ascii="Arial" w:eastAsia="Calibri" w:hAnsi="Arial" w:cs="Arial"/>
          <w:sz w:val="24"/>
          <w:szCs w:val="24"/>
        </w:rPr>
        <w:t>апрещается иметь, распространять и использовать любые виды наркотиков. Исключение составляют лишь случаи, предписанные врачом против болезней, в ограниченных дозах, на определённы</w:t>
      </w:r>
      <w:r w:rsidR="00B21B56" w:rsidRPr="00D21656">
        <w:rPr>
          <w:rFonts w:ascii="Arial" w:eastAsia="Calibri" w:hAnsi="Arial" w:cs="Arial"/>
          <w:sz w:val="24"/>
          <w:szCs w:val="24"/>
        </w:rPr>
        <w:t>й</w:t>
      </w:r>
      <w:r w:rsidR="002B4B20" w:rsidRPr="00D21656">
        <w:rPr>
          <w:rFonts w:ascii="Arial" w:eastAsia="Calibri" w:hAnsi="Arial" w:cs="Arial"/>
          <w:sz w:val="24"/>
          <w:szCs w:val="24"/>
        </w:rPr>
        <w:t xml:space="preserve"> период и под надзором мед</w:t>
      </w:r>
      <w:r w:rsidR="00B21B56" w:rsidRPr="00D21656">
        <w:rPr>
          <w:rFonts w:ascii="Arial" w:eastAsia="Calibri" w:hAnsi="Arial" w:cs="Arial"/>
          <w:sz w:val="24"/>
          <w:szCs w:val="24"/>
        </w:rPr>
        <w:t>ицинского</w:t>
      </w:r>
      <w:r w:rsidR="002B4B20" w:rsidRPr="00D21656">
        <w:rPr>
          <w:rFonts w:ascii="Arial" w:eastAsia="Calibri" w:hAnsi="Arial" w:cs="Arial"/>
          <w:sz w:val="24"/>
          <w:szCs w:val="24"/>
        </w:rPr>
        <w:t xml:space="preserve"> работника.</w:t>
      </w:r>
    </w:p>
    <w:p w:rsidR="00D65459" w:rsidRPr="00D21656" w:rsidRDefault="00E05983" w:rsidP="005B3A14">
      <w:pPr>
        <w:spacing w:after="0" w:line="360" w:lineRule="auto"/>
        <w:ind w:firstLine="567"/>
        <w:jc w:val="both"/>
        <w:rPr>
          <w:rFonts w:ascii="Arial" w:eastAsia="Calibri" w:hAnsi="Arial" w:cs="Arial"/>
          <w:sz w:val="24"/>
          <w:szCs w:val="24"/>
        </w:rPr>
      </w:pPr>
      <w:proofErr w:type="gramStart"/>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w:t>
      </w:r>
      <w:r w:rsidR="005B3A14">
        <w:rPr>
          <w:rFonts w:ascii="Arial" w:eastAsia="Calibri" w:hAnsi="Arial" w:cs="Arial"/>
          <w:sz w:val="24"/>
          <w:szCs w:val="24"/>
        </w:rPr>
        <w:t>6</w:t>
      </w:r>
      <w:r w:rsidR="00D65459" w:rsidRPr="00D21656">
        <w:rPr>
          <w:rFonts w:ascii="Arial" w:eastAsia="Calibri" w:hAnsi="Arial" w:cs="Arial"/>
          <w:sz w:val="24"/>
          <w:szCs w:val="24"/>
        </w:rPr>
        <w:t xml:space="preserve"> </w:t>
      </w:r>
      <w:r w:rsidR="00D65459" w:rsidRPr="00D21656">
        <w:rPr>
          <w:rFonts w:ascii="Arial" w:eastAsia="Calibri" w:hAnsi="Arial" w:cs="Arial"/>
          <w:bCs/>
          <w:sz w:val="24"/>
          <w:szCs w:val="24"/>
        </w:rPr>
        <w:t xml:space="preserve">Работники </w:t>
      </w:r>
      <w:r w:rsidR="00D65459" w:rsidRPr="00D21656">
        <w:rPr>
          <w:rFonts w:ascii="Arial" w:eastAsia="Calibri" w:hAnsi="Arial" w:cs="Arial"/>
          <w:sz w:val="24"/>
          <w:szCs w:val="24"/>
        </w:rPr>
        <w:t>как самой организации, так подрядной (субподрядной) организации</w:t>
      </w:r>
      <w:r w:rsidR="00D65459" w:rsidRPr="00D21656">
        <w:rPr>
          <w:rFonts w:ascii="Arial" w:eastAsia="Calibri" w:hAnsi="Arial" w:cs="Arial"/>
          <w:bCs/>
          <w:sz w:val="24"/>
          <w:szCs w:val="24"/>
        </w:rPr>
        <w:t xml:space="preserve"> должны своевременно информировать своих непосредственных руководителей о приеме предписанных медикаментов или других препаратов, принимаемых в качестве лечения по состоянию здоровья, которые могут повлиять на работоспособность (например, препараты, вызывающие сонливость, влияющие на способность вождения транспортных средств или работу с оборудованием и т. п.).</w:t>
      </w:r>
      <w:proofErr w:type="gramEnd"/>
    </w:p>
    <w:p w:rsidR="005D4453" w:rsidRPr="00D21656" w:rsidRDefault="00E05983" w:rsidP="005B3A14">
      <w:pPr>
        <w:spacing w:after="0" w:line="360" w:lineRule="auto"/>
        <w:ind w:firstLine="567"/>
        <w:jc w:val="both"/>
        <w:rPr>
          <w:rFonts w:ascii="Arial" w:eastAsia="Calibri" w:hAnsi="Arial" w:cs="Arial"/>
          <w:bCs/>
          <w:sz w:val="24"/>
          <w:szCs w:val="24"/>
        </w:rPr>
      </w:pPr>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w:t>
      </w:r>
      <w:r w:rsidR="005B3A14">
        <w:rPr>
          <w:rFonts w:ascii="Arial" w:eastAsia="Calibri" w:hAnsi="Arial" w:cs="Arial"/>
          <w:sz w:val="24"/>
          <w:szCs w:val="24"/>
        </w:rPr>
        <w:t>7</w:t>
      </w:r>
      <w:proofErr w:type="gramStart"/>
      <w:r w:rsidR="002B4B20" w:rsidRPr="00D21656">
        <w:rPr>
          <w:rFonts w:ascii="Arial" w:eastAsia="Calibri" w:hAnsi="Arial" w:cs="Arial"/>
          <w:sz w:val="24"/>
          <w:szCs w:val="24"/>
        </w:rPr>
        <w:t xml:space="preserve"> </w:t>
      </w:r>
      <w:r w:rsidR="005D4453" w:rsidRPr="00D21656">
        <w:rPr>
          <w:rFonts w:ascii="Arial" w:eastAsia="Calibri" w:hAnsi="Arial" w:cs="Arial"/>
          <w:sz w:val="24"/>
          <w:szCs w:val="24"/>
        </w:rPr>
        <w:t>В</w:t>
      </w:r>
      <w:proofErr w:type="gramEnd"/>
      <w:r w:rsidR="005D4453" w:rsidRPr="00D21656">
        <w:rPr>
          <w:rFonts w:ascii="Arial" w:eastAsia="Calibri" w:hAnsi="Arial" w:cs="Arial"/>
          <w:sz w:val="24"/>
          <w:szCs w:val="24"/>
        </w:rPr>
        <w:t xml:space="preserve"> организации должны быть назначены </w:t>
      </w:r>
      <w:r w:rsidR="005D4453" w:rsidRPr="00D21656">
        <w:rPr>
          <w:rFonts w:ascii="Arial" w:eastAsia="Calibri" w:hAnsi="Arial" w:cs="Arial"/>
          <w:bCs/>
          <w:sz w:val="24"/>
          <w:szCs w:val="24"/>
        </w:rPr>
        <w:t>уполномоченные лица, которые имеют  право проводить осмотры на любых объектах организации, в том числе в жилой зоне</w:t>
      </w:r>
      <w:r w:rsidR="00386920" w:rsidRPr="00D21656">
        <w:rPr>
          <w:rFonts w:ascii="Arial" w:eastAsia="Calibri" w:hAnsi="Arial" w:cs="Arial"/>
          <w:bCs/>
          <w:sz w:val="24"/>
          <w:szCs w:val="24"/>
        </w:rPr>
        <w:t xml:space="preserve"> полевой базы</w:t>
      </w:r>
      <w:r w:rsidR="005D4453" w:rsidRPr="00D21656">
        <w:rPr>
          <w:rFonts w:ascii="Arial" w:eastAsia="Calibri" w:hAnsi="Arial" w:cs="Arial"/>
          <w:bCs/>
          <w:sz w:val="24"/>
          <w:szCs w:val="24"/>
        </w:rPr>
        <w:t xml:space="preserve">, </w:t>
      </w:r>
      <w:r w:rsidR="00B10E4A" w:rsidRPr="00D21656">
        <w:rPr>
          <w:rFonts w:ascii="Arial" w:eastAsia="Calibri" w:hAnsi="Arial" w:cs="Arial"/>
          <w:bCs/>
          <w:sz w:val="24"/>
          <w:szCs w:val="24"/>
        </w:rPr>
        <w:t>мобильных зданиях и сооружениях,</w:t>
      </w:r>
      <w:r w:rsidR="005D4453" w:rsidRPr="00D21656">
        <w:rPr>
          <w:rFonts w:ascii="Arial" w:eastAsia="Calibri" w:hAnsi="Arial" w:cs="Arial"/>
          <w:bCs/>
          <w:sz w:val="24"/>
          <w:szCs w:val="24"/>
        </w:rPr>
        <w:t xml:space="preserve"> на прочих объектах; </w:t>
      </w:r>
      <w:r w:rsidR="005D4453" w:rsidRPr="00D21656">
        <w:rPr>
          <w:rFonts w:ascii="Arial" w:eastAsia="Calibri" w:hAnsi="Arial" w:cs="Arial"/>
          <w:bCs/>
          <w:sz w:val="24"/>
          <w:szCs w:val="24"/>
        </w:rPr>
        <w:lastRenderedPageBreak/>
        <w:t xml:space="preserve">объектах, занятых работниками (представителями) подрядной (субподрядной) организации. </w:t>
      </w:r>
      <w:r w:rsidR="00CA7C3D" w:rsidRPr="00D21656">
        <w:rPr>
          <w:rFonts w:ascii="Arial" w:eastAsia="Calibri" w:hAnsi="Arial" w:cs="Arial"/>
          <w:bCs/>
          <w:sz w:val="24"/>
          <w:szCs w:val="24"/>
        </w:rPr>
        <w:t>О</w:t>
      </w:r>
      <w:r w:rsidR="005D4453" w:rsidRPr="00D21656">
        <w:rPr>
          <w:rFonts w:ascii="Arial" w:eastAsia="Calibri" w:hAnsi="Arial" w:cs="Arial"/>
          <w:bCs/>
          <w:sz w:val="24"/>
          <w:szCs w:val="24"/>
        </w:rPr>
        <w:t xml:space="preserve">смотры могут проводиться в профилактических целях, по результатам происшествия или в тех случаях, когда существует причина считать, что кто-то </w:t>
      </w:r>
      <w:proofErr w:type="gramStart"/>
      <w:r w:rsidR="005D4453" w:rsidRPr="00D21656">
        <w:rPr>
          <w:rFonts w:ascii="Arial" w:eastAsia="Calibri" w:hAnsi="Arial" w:cs="Arial"/>
          <w:bCs/>
          <w:sz w:val="24"/>
          <w:szCs w:val="24"/>
        </w:rPr>
        <w:t>находится</w:t>
      </w:r>
      <w:proofErr w:type="gramEnd"/>
      <w:r w:rsidR="005D4453" w:rsidRPr="00D21656">
        <w:rPr>
          <w:rFonts w:ascii="Arial" w:eastAsia="Calibri" w:hAnsi="Arial" w:cs="Arial"/>
          <w:bCs/>
          <w:sz w:val="24"/>
          <w:szCs w:val="24"/>
        </w:rPr>
        <w:t xml:space="preserve"> под воздействием запрещенных веществ либо изготавливает, хранит, распространяет, продает или употребляет алкоголь и (или) наркотические</w:t>
      </w:r>
      <w:r w:rsidR="008F2D3E" w:rsidRPr="00D21656">
        <w:rPr>
          <w:rFonts w:ascii="Arial" w:eastAsia="Calibri" w:hAnsi="Arial" w:cs="Arial"/>
          <w:bCs/>
          <w:sz w:val="24"/>
          <w:szCs w:val="24"/>
        </w:rPr>
        <w:t xml:space="preserve">, </w:t>
      </w:r>
      <w:r w:rsidR="005D4453" w:rsidRPr="00D21656">
        <w:rPr>
          <w:rFonts w:ascii="Arial" w:eastAsia="Calibri" w:hAnsi="Arial" w:cs="Arial"/>
          <w:bCs/>
          <w:sz w:val="24"/>
          <w:szCs w:val="24"/>
        </w:rPr>
        <w:t>токсические вещества.</w:t>
      </w:r>
    </w:p>
    <w:p w:rsidR="005D4453" w:rsidRPr="00D21656" w:rsidRDefault="005D4453" w:rsidP="005B3A14">
      <w:pPr>
        <w:spacing w:after="0" w:line="360" w:lineRule="auto"/>
        <w:ind w:firstLine="567"/>
        <w:jc w:val="both"/>
        <w:rPr>
          <w:rFonts w:ascii="Arial" w:eastAsia="Calibri" w:hAnsi="Arial" w:cs="Arial"/>
          <w:bCs/>
          <w:sz w:val="24"/>
          <w:szCs w:val="24"/>
        </w:rPr>
      </w:pPr>
      <w:r w:rsidRPr="00D21656">
        <w:rPr>
          <w:rFonts w:ascii="Arial" w:eastAsia="Calibri" w:hAnsi="Arial" w:cs="Arial"/>
          <w:bCs/>
          <w:sz w:val="24"/>
          <w:szCs w:val="24"/>
        </w:rPr>
        <w:t>О результатах проведенных осмотров информируются линейные руководители организации и подрядных (субподрядных) организаций.</w:t>
      </w:r>
    </w:p>
    <w:p w:rsidR="00485DF4" w:rsidRPr="00D21656" w:rsidRDefault="00E05983" w:rsidP="005B3A14">
      <w:pPr>
        <w:spacing w:after="0" w:line="360" w:lineRule="auto"/>
        <w:ind w:firstLine="567"/>
        <w:jc w:val="both"/>
        <w:rPr>
          <w:rFonts w:ascii="Arial" w:hAnsi="Arial" w:cs="Arial"/>
          <w:sz w:val="24"/>
          <w:szCs w:val="24"/>
        </w:rPr>
      </w:pPr>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w:t>
      </w:r>
      <w:r w:rsidR="005B3A14">
        <w:rPr>
          <w:rFonts w:ascii="Arial" w:eastAsia="Calibri" w:hAnsi="Arial" w:cs="Arial"/>
          <w:sz w:val="24"/>
          <w:szCs w:val="24"/>
        </w:rPr>
        <w:t>8</w:t>
      </w:r>
      <w:proofErr w:type="gramStart"/>
      <w:r w:rsidRPr="00D21656">
        <w:rPr>
          <w:rFonts w:ascii="Arial" w:eastAsia="Calibri" w:hAnsi="Arial" w:cs="Arial"/>
          <w:sz w:val="24"/>
          <w:szCs w:val="24"/>
        </w:rPr>
        <w:t xml:space="preserve"> </w:t>
      </w:r>
      <w:r w:rsidR="00485DF4" w:rsidRPr="00D21656">
        <w:rPr>
          <w:rFonts w:ascii="Arial" w:eastAsia="Calibri" w:hAnsi="Arial" w:cs="Arial"/>
          <w:sz w:val="24"/>
          <w:szCs w:val="24"/>
        </w:rPr>
        <w:t>П</w:t>
      </w:r>
      <w:proofErr w:type="gramEnd"/>
      <w:r w:rsidR="00485DF4" w:rsidRPr="00D21656">
        <w:rPr>
          <w:rFonts w:ascii="Arial" w:eastAsia="Calibri" w:hAnsi="Arial" w:cs="Arial"/>
          <w:sz w:val="24"/>
          <w:szCs w:val="24"/>
        </w:rPr>
        <w:t xml:space="preserve">ри визуальном обнаружении признаков </w:t>
      </w:r>
      <w:r w:rsidR="00485DF4" w:rsidRPr="00D21656">
        <w:rPr>
          <w:rFonts w:ascii="Arial" w:hAnsi="Arial" w:cs="Arial"/>
          <w:sz w:val="24"/>
          <w:szCs w:val="24"/>
        </w:rPr>
        <w:t xml:space="preserve">алкогольного, наркотического или токсического опьянения работника при исполнении им своих трудовых обязанностей, </w:t>
      </w:r>
      <w:r w:rsidR="001C6484" w:rsidRPr="00D21656">
        <w:rPr>
          <w:rFonts w:ascii="Arial" w:hAnsi="Arial" w:cs="Arial"/>
          <w:sz w:val="24"/>
          <w:szCs w:val="24"/>
        </w:rPr>
        <w:t>необходимо</w:t>
      </w:r>
      <w:r w:rsidR="00485DF4" w:rsidRPr="00D21656">
        <w:rPr>
          <w:rFonts w:ascii="Arial" w:hAnsi="Arial" w:cs="Arial"/>
          <w:sz w:val="24"/>
          <w:szCs w:val="24"/>
        </w:rPr>
        <w:t xml:space="preserve"> отстранить от работы данного работника, </w:t>
      </w:r>
      <w:r w:rsidR="00C74FB8" w:rsidRPr="00C74FB8">
        <w:rPr>
          <w:rFonts w:ascii="Arial" w:hAnsi="Arial" w:cs="Arial"/>
          <w:sz w:val="24"/>
          <w:szCs w:val="24"/>
        </w:rPr>
        <w:t>с составлением Акта о состоянии работника</w:t>
      </w:r>
      <w:r w:rsidR="00C74FB8">
        <w:rPr>
          <w:rFonts w:ascii="Arial" w:hAnsi="Arial" w:cs="Arial"/>
          <w:sz w:val="24"/>
          <w:szCs w:val="24"/>
        </w:rPr>
        <w:t>,</w:t>
      </w:r>
      <w:r w:rsidR="00C74FB8" w:rsidRPr="00C74FB8">
        <w:rPr>
          <w:rFonts w:ascii="Arial" w:hAnsi="Arial" w:cs="Arial"/>
          <w:sz w:val="24"/>
          <w:szCs w:val="24"/>
        </w:rPr>
        <w:t xml:space="preserve"> </w:t>
      </w:r>
      <w:r w:rsidR="00485DF4" w:rsidRPr="00D21656">
        <w:rPr>
          <w:rFonts w:ascii="Arial" w:hAnsi="Arial" w:cs="Arial"/>
          <w:sz w:val="24"/>
          <w:szCs w:val="24"/>
        </w:rPr>
        <w:t>а также предложить работнику пройти медицинский осмотр или освидетельствование и дать письменные объяснения по данному факту.</w:t>
      </w:r>
    </w:p>
    <w:p w:rsidR="001C6484" w:rsidRPr="00D21656" w:rsidRDefault="00E05983" w:rsidP="005B3A14">
      <w:pPr>
        <w:autoSpaceDE w:val="0"/>
        <w:autoSpaceDN w:val="0"/>
        <w:adjustRightInd w:val="0"/>
        <w:spacing w:after="0" w:line="360" w:lineRule="auto"/>
        <w:ind w:firstLine="567"/>
        <w:jc w:val="both"/>
        <w:rPr>
          <w:rFonts w:ascii="Arial" w:hAnsi="Arial" w:cs="Arial"/>
          <w:sz w:val="24"/>
          <w:szCs w:val="24"/>
        </w:rPr>
      </w:pPr>
      <w:r w:rsidRPr="00D21656">
        <w:rPr>
          <w:rFonts w:ascii="Arial" w:hAnsi="Arial" w:cs="Arial"/>
          <w:sz w:val="24"/>
          <w:szCs w:val="24"/>
        </w:rPr>
        <w:t>1</w:t>
      </w:r>
      <w:r w:rsidR="00DD737F">
        <w:rPr>
          <w:rFonts w:ascii="Arial" w:hAnsi="Arial" w:cs="Arial"/>
          <w:sz w:val="24"/>
          <w:szCs w:val="24"/>
        </w:rPr>
        <w:t>3</w:t>
      </w:r>
      <w:r w:rsidRPr="00D21656">
        <w:rPr>
          <w:rFonts w:ascii="Arial" w:hAnsi="Arial" w:cs="Arial"/>
          <w:sz w:val="24"/>
          <w:szCs w:val="24"/>
        </w:rPr>
        <w:t>.</w:t>
      </w:r>
      <w:r w:rsidR="005B3A14">
        <w:rPr>
          <w:rFonts w:ascii="Arial" w:hAnsi="Arial" w:cs="Arial"/>
          <w:sz w:val="24"/>
          <w:szCs w:val="24"/>
        </w:rPr>
        <w:t>9</w:t>
      </w:r>
      <w:proofErr w:type="gramStart"/>
      <w:r w:rsidR="001C6484" w:rsidRPr="00D21656">
        <w:rPr>
          <w:rFonts w:ascii="Arial" w:hAnsi="Arial" w:cs="Arial"/>
          <w:sz w:val="24"/>
          <w:szCs w:val="24"/>
        </w:rPr>
        <w:t xml:space="preserve"> П</w:t>
      </w:r>
      <w:proofErr w:type="gramEnd"/>
      <w:r w:rsidR="001C6484" w:rsidRPr="00D21656">
        <w:rPr>
          <w:rFonts w:ascii="Arial" w:hAnsi="Arial" w:cs="Arial"/>
          <w:sz w:val="24"/>
          <w:szCs w:val="24"/>
        </w:rPr>
        <w:t>ри отказе работника от дачи объяснений и (или)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 (или) прохождения медицинского осмотра (освидетельствования). Данная запись заверяется не менее чем двумя подписями незаинтересованных лиц.</w:t>
      </w:r>
    </w:p>
    <w:p w:rsidR="001C6484" w:rsidRPr="00D21656" w:rsidRDefault="001C6484" w:rsidP="005B3A14">
      <w:pPr>
        <w:autoSpaceDE w:val="0"/>
        <w:autoSpaceDN w:val="0"/>
        <w:adjustRightInd w:val="0"/>
        <w:spacing w:after="0" w:line="360" w:lineRule="auto"/>
        <w:ind w:firstLine="567"/>
        <w:jc w:val="both"/>
        <w:rPr>
          <w:rFonts w:ascii="Arial" w:hAnsi="Arial" w:cs="Arial"/>
          <w:sz w:val="24"/>
          <w:szCs w:val="24"/>
        </w:rPr>
      </w:pPr>
      <w:r w:rsidRPr="00D21656">
        <w:rPr>
          <w:rFonts w:ascii="Arial" w:hAnsi="Arial" w:cs="Arial"/>
          <w:sz w:val="24"/>
          <w:szCs w:val="24"/>
        </w:rPr>
        <w:t xml:space="preserve"> Результаты медицинского осмотра (освидетельствования), а также письменные объяснения работника подлежат приложению к акту, и с момента их составления становятся его неотъемлемой частью.</w:t>
      </w:r>
    </w:p>
    <w:p w:rsidR="002B4B20" w:rsidRDefault="00E05983" w:rsidP="005B3A14">
      <w:pPr>
        <w:spacing w:after="0" w:line="360" w:lineRule="auto"/>
        <w:ind w:firstLine="567"/>
        <w:jc w:val="both"/>
        <w:rPr>
          <w:rFonts w:ascii="Arial" w:eastAsia="Calibri" w:hAnsi="Arial" w:cs="Arial"/>
          <w:sz w:val="24"/>
          <w:szCs w:val="24"/>
        </w:rPr>
      </w:pPr>
      <w:r w:rsidRPr="00D21656">
        <w:rPr>
          <w:rFonts w:ascii="Arial" w:eastAsia="Calibri" w:hAnsi="Arial" w:cs="Arial"/>
          <w:sz w:val="24"/>
          <w:szCs w:val="24"/>
        </w:rPr>
        <w:t>1</w:t>
      </w:r>
      <w:r w:rsidR="00DD737F">
        <w:rPr>
          <w:rFonts w:ascii="Arial" w:eastAsia="Calibri" w:hAnsi="Arial" w:cs="Arial"/>
          <w:sz w:val="24"/>
          <w:szCs w:val="24"/>
        </w:rPr>
        <w:t>3</w:t>
      </w:r>
      <w:r w:rsidRPr="00D21656">
        <w:rPr>
          <w:rFonts w:ascii="Arial" w:eastAsia="Calibri" w:hAnsi="Arial" w:cs="Arial"/>
          <w:sz w:val="24"/>
          <w:szCs w:val="24"/>
        </w:rPr>
        <w:t>.1</w:t>
      </w:r>
      <w:r w:rsidR="005B3A14">
        <w:rPr>
          <w:rFonts w:ascii="Arial" w:eastAsia="Calibri" w:hAnsi="Arial" w:cs="Arial"/>
          <w:sz w:val="24"/>
          <w:szCs w:val="24"/>
        </w:rPr>
        <w:t>0</w:t>
      </w:r>
      <w:proofErr w:type="gramStart"/>
      <w:r w:rsidR="002B4B20" w:rsidRPr="00D21656">
        <w:rPr>
          <w:rFonts w:ascii="Arial" w:eastAsia="Calibri" w:hAnsi="Arial" w:cs="Arial"/>
          <w:sz w:val="24"/>
          <w:szCs w:val="24"/>
        </w:rPr>
        <w:t xml:space="preserve"> Е</w:t>
      </w:r>
      <w:proofErr w:type="gramEnd"/>
      <w:r w:rsidR="002B4B20" w:rsidRPr="00D21656">
        <w:rPr>
          <w:rFonts w:ascii="Arial" w:eastAsia="Calibri" w:hAnsi="Arial" w:cs="Arial"/>
          <w:sz w:val="24"/>
          <w:szCs w:val="24"/>
        </w:rPr>
        <w:t>сли в результате проверки содержание алкоголя у работника превышает допустимые нормы</w:t>
      </w:r>
      <w:r w:rsidR="00485DF4" w:rsidRPr="00D21656">
        <w:rPr>
          <w:rFonts w:ascii="Arial" w:eastAsia="Calibri" w:hAnsi="Arial" w:cs="Arial"/>
          <w:sz w:val="24"/>
          <w:szCs w:val="24"/>
        </w:rPr>
        <w:t xml:space="preserve"> </w:t>
      </w:r>
      <w:r w:rsidR="002B4B20" w:rsidRPr="00D21656">
        <w:rPr>
          <w:rFonts w:ascii="Arial" w:eastAsia="Calibri" w:hAnsi="Arial" w:cs="Arial"/>
          <w:sz w:val="24"/>
          <w:szCs w:val="24"/>
        </w:rPr>
        <w:t>или</w:t>
      </w:r>
      <w:r w:rsidR="00485DF4" w:rsidRPr="00D21656">
        <w:rPr>
          <w:rFonts w:ascii="Arial" w:eastAsia="Calibri" w:hAnsi="Arial" w:cs="Arial"/>
          <w:sz w:val="24"/>
          <w:szCs w:val="24"/>
        </w:rPr>
        <w:t xml:space="preserve"> </w:t>
      </w:r>
      <w:r w:rsidR="002B4B20" w:rsidRPr="00D21656">
        <w:rPr>
          <w:rFonts w:ascii="Arial" w:eastAsia="Calibri" w:hAnsi="Arial" w:cs="Arial"/>
          <w:sz w:val="24"/>
          <w:szCs w:val="24"/>
        </w:rPr>
        <w:t xml:space="preserve">обнаружится положительный тест на наркотики, то </w:t>
      </w:r>
      <w:r w:rsidR="00485DF4" w:rsidRPr="00D21656">
        <w:rPr>
          <w:rFonts w:ascii="Arial" w:eastAsia="Calibri" w:hAnsi="Arial" w:cs="Arial"/>
          <w:sz w:val="24"/>
          <w:szCs w:val="24"/>
        </w:rPr>
        <w:t xml:space="preserve">руководителем организации </w:t>
      </w:r>
      <w:r w:rsidR="002B4B20" w:rsidRPr="00D21656">
        <w:rPr>
          <w:rFonts w:ascii="Arial" w:eastAsia="Calibri" w:hAnsi="Arial" w:cs="Arial"/>
          <w:sz w:val="24"/>
          <w:szCs w:val="24"/>
        </w:rPr>
        <w:t>принима</w:t>
      </w:r>
      <w:r w:rsidR="00BE1946" w:rsidRPr="00D21656">
        <w:rPr>
          <w:rFonts w:ascii="Arial" w:eastAsia="Calibri" w:hAnsi="Arial" w:cs="Arial"/>
          <w:sz w:val="24"/>
          <w:szCs w:val="24"/>
        </w:rPr>
        <w:t>е</w:t>
      </w:r>
      <w:r w:rsidR="002B4B20" w:rsidRPr="00D21656">
        <w:rPr>
          <w:rFonts w:ascii="Arial" w:eastAsia="Calibri" w:hAnsi="Arial" w:cs="Arial"/>
          <w:sz w:val="24"/>
          <w:szCs w:val="24"/>
        </w:rPr>
        <w:t xml:space="preserve">тся </w:t>
      </w:r>
      <w:r w:rsidRPr="00D21656">
        <w:rPr>
          <w:rFonts w:ascii="Arial" w:eastAsia="Calibri" w:hAnsi="Arial" w:cs="Arial"/>
          <w:sz w:val="24"/>
          <w:szCs w:val="24"/>
        </w:rPr>
        <w:t xml:space="preserve">решение о </w:t>
      </w:r>
      <w:r w:rsidR="00BE1946" w:rsidRPr="00D21656">
        <w:rPr>
          <w:rFonts w:ascii="Arial" w:eastAsia="Calibri" w:hAnsi="Arial" w:cs="Arial"/>
          <w:sz w:val="24"/>
          <w:szCs w:val="24"/>
        </w:rPr>
        <w:t>дисциплинарно</w:t>
      </w:r>
      <w:r w:rsidRPr="00D21656">
        <w:rPr>
          <w:rFonts w:ascii="Arial" w:eastAsia="Calibri" w:hAnsi="Arial" w:cs="Arial"/>
          <w:sz w:val="24"/>
          <w:szCs w:val="24"/>
        </w:rPr>
        <w:t xml:space="preserve">м </w:t>
      </w:r>
      <w:r w:rsidR="00BE1946" w:rsidRPr="00D21656">
        <w:rPr>
          <w:rFonts w:ascii="Arial" w:eastAsia="Calibri" w:hAnsi="Arial" w:cs="Arial"/>
          <w:sz w:val="24"/>
          <w:szCs w:val="24"/>
        </w:rPr>
        <w:t>взыскани</w:t>
      </w:r>
      <w:r w:rsidRPr="00D21656">
        <w:rPr>
          <w:rFonts w:ascii="Arial" w:eastAsia="Calibri" w:hAnsi="Arial" w:cs="Arial"/>
          <w:sz w:val="24"/>
          <w:szCs w:val="24"/>
        </w:rPr>
        <w:t>и</w:t>
      </w:r>
      <w:r w:rsidR="00BE1946" w:rsidRPr="00D21656">
        <w:rPr>
          <w:rFonts w:ascii="Arial" w:eastAsia="Calibri" w:hAnsi="Arial" w:cs="Arial"/>
          <w:sz w:val="24"/>
          <w:szCs w:val="24"/>
        </w:rPr>
        <w:t>, вплоть до увольнения в соответстви</w:t>
      </w:r>
      <w:r w:rsidR="00CA7C3D" w:rsidRPr="00D21656">
        <w:rPr>
          <w:rFonts w:ascii="Arial" w:eastAsia="Calibri" w:hAnsi="Arial" w:cs="Arial"/>
          <w:sz w:val="24"/>
          <w:szCs w:val="24"/>
        </w:rPr>
        <w:t>е</w:t>
      </w:r>
      <w:r w:rsidR="00BE1946" w:rsidRPr="00D21656">
        <w:rPr>
          <w:rFonts w:ascii="Arial" w:eastAsia="Calibri" w:hAnsi="Arial" w:cs="Arial"/>
          <w:sz w:val="24"/>
          <w:szCs w:val="24"/>
        </w:rPr>
        <w:t xml:space="preserve"> с действующим законодательством РФ</w:t>
      </w:r>
      <w:r w:rsidR="002B4B20" w:rsidRPr="00D21656">
        <w:rPr>
          <w:rFonts w:ascii="Arial" w:eastAsia="Calibri" w:hAnsi="Arial" w:cs="Arial"/>
          <w:sz w:val="24"/>
          <w:szCs w:val="24"/>
        </w:rPr>
        <w:t>.</w:t>
      </w:r>
    </w:p>
    <w:p w:rsidR="003B53F7" w:rsidRPr="00D21656" w:rsidRDefault="003B53F7" w:rsidP="005B3A14">
      <w:pPr>
        <w:spacing w:after="0" w:line="360" w:lineRule="auto"/>
        <w:ind w:firstLine="567"/>
        <w:jc w:val="both"/>
        <w:rPr>
          <w:rFonts w:ascii="Arial" w:eastAsia="Calibri" w:hAnsi="Arial" w:cs="Arial"/>
          <w:sz w:val="24"/>
          <w:szCs w:val="24"/>
        </w:rPr>
      </w:pPr>
    </w:p>
    <w:p w:rsidR="00200CB7" w:rsidRPr="00D21656" w:rsidRDefault="00E05983" w:rsidP="00DD737F">
      <w:pPr>
        <w:pStyle w:val="1"/>
        <w:spacing w:before="0" w:line="360" w:lineRule="auto"/>
        <w:ind w:firstLine="567"/>
        <w:rPr>
          <w:rFonts w:ascii="Arial" w:hAnsi="Arial" w:cs="Arial"/>
          <w:color w:val="auto"/>
        </w:rPr>
      </w:pPr>
      <w:bookmarkStart w:id="165" w:name="_Toc13653691"/>
      <w:r w:rsidRPr="00D21656">
        <w:rPr>
          <w:rFonts w:ascii="Arial" w:hAnsi="Arial" w:cs="Arial"/>
          <w:color w:val="auto"/>
        </w:rPr>
        <w:t>1</w:t>
      </w:r>
      <w:r w:rsidR="00DD737F">
        <w:rPr>
          <w:rFonts w:ascii="Arial" w:hAnsi="Arial" w:cs="Arial"/>
          <w:color w:val="auto"/>
        </w:rPr>
        <w:t>4</w:t>
      </w:r>
      <w:r w:rsidR="00D50179" w:rsidRPr="00D21656">
        <w:rPr>
          <w:rFonts w:ascii="Arial" w:hAnsi="Arial" w:cs="Arial"/>
          <w:color w:val="auto"/>
        </w:rPr>
        <w:tab/>
        <w:t>Работы с инструментом и приспособлениями</w:t>
      </w:r>
      <w:bookmarkEnd w:id="165"/>
    </w:p>
    <w:p w:rsidR="00200CB7" w:rsidRPr="007B51D1" w:rsidRDefault="00E05983" w:rsidP="00DD737F">
      <w:pPr>
        <w:spacing w:after="0" w:line="360" w:lineRule="auto"/>
        <w:ind w:firstLine="567"/>
        <w:jc w:val="both"/>
        <w:rPr>
          <w:rFonts w:ascii="Arial" w:hAnsi="Arial" w:cs="Arial"/>
          <w:sz w:val="24"/>
          <w:szCs w:val="24"/>
        </w:rPr>
      </w:pPr>
      <w:r w:rsidRPr="00D21656">
        <w:rPr>
          <w:rFonts w:ascii="Arial" w:hAnsi="Arial" w:cs="Arial"/>
          <w:sz w:val="24"/>
          <w:szCs w:val="24"/>
        </w:rPr>
        <w:t>1</w:t>
      </w:r>
      <w:r w:rsidR="007B51D1">
        <w:rPr>
          <w:rFonts w:ascii="Arial" w:hAnsi="Arial" w:cs="Arial"/>
          <w:sz w:val="24"/>
          <w:szCs w:val="24"/>
        </w:rPr>
        <w:t>4</w:t>
      </w:r>
      <w:r w:rsidR="007506F8" w:rsidRPr="00D21656">
        <w:rPr>
          <w:rFonts w:ascii="Arial" w:hAnsi="Arial" w:cs="Arial"/>
          <w:sz w:val="24"/>
          <w:szCs w:val="24"/>
        </w:rPr>
        <w:t>.1</w:t>
      </w:r>
      <w:proofErr w:type="gramStart"/>
      <w:r w:rsidR="007506F8" w:rsidRPr="00D21656">
        <w:rPr>
          <w:rFonts w:ascii="Arial" w:hAnsi="Arial" w:cs="Arial"/>
          <w:sz w:val="24"/>
          <w:szCs w:val="24"/>
        </w:rPr>
        <w:t xml:space="preserve"> </w:t>
      </w:r>
      <w:r w:rsidR="005B5764" w:rsidRPr="007B51D1">
        <w:rPr>
          <w:rFonts w:ascii="Arial" w:hAnsi="Arial" w:cs="Arial"/>
          <w:sz w:val="24"/>
          <w:szCs w:val="24"/>
        </w:rPr>
        <w:t>П</w:t>
      </w:r>
      <w:proofErr w:type="gramEnd"/>
      <w:r w:rsidR="005B5764" w:rsidRPr="007B51D1">
        <w:rPr>
          <w:rFonts w:ascii="Arial" w:hAnsi="Arial" w:cs="Arial"/>
          <w:sz w:val="24"/>
          <w:szCs w:val="24"/>
        </w:rPr>
        <w:t xml:space="preserve">ри работе с ручным инструментом и приспособлениями необходимо соблюдать требования Правил по </w:t>
      </w:r>
      <w:r w:rsidR="00A82971" w:rsidRPr="007B51D1">
        <w:rPr>
          <w:rFonts w:ascii="Arial" w:hAnsi="Arial" w:cs="Arial"/>
          <w:sz w:val="24"/>
          <w:szCs w:val="24"/>
        </w:rPr>
        <w:t>охране труда</w:t>
      </w:r>
      <w:r w:rsidR="005B5764" w:rsidRPr="007B51D1">
        <w:rPr>
          <w:rFonts w:ascii="Arial" w:hAnsi="Arial" w:cs="Arial"/>
          <w:sz w:val="24"/>
          <w:szCs w:val="24"/>
        </w:rPr>
        <w:t xml:space="preserve"> при работе с инструментом и приспособлениями [</w:t>
      </w:r>
      <w:r w:rsidR="00F17995">
        <w:rPr>
          <w:rFonts w:ascii="Arial" w:hAnsi="Arial" w:cs="Arial"/>
          <w:sz w:val="24"/>
          <w:szCs w:val="24"/>
        </w:rPr>
        <w:t>4</w:t>
      </w:r>
      <w:r w:rsidR="00670C45" w:rsidRPr="00670C45">
        <w:rPr>
          <w:rFonts w:ascii="Arial" w:hAnsi="Arial" w:cs="Arial"/>
          <w:sz w:val="24"/>
          <w:szCs w:val="24"/>
        </w:rPr>
        <w:t>3</w:t>
      </w:r>
      <w:r w:rsidR="00A82971" w:rsidRPr="007B51D1">
        <w:rPr>
          <w:rFonts w:ascii="Arial" w:hAnsi="Arial" w:cs="Arial"/>
          <w:sz w:val="24"/>
          <w:szCs w:val="24"/>
        </w:rPr>
        <w:t>].</w:t>
      </w:r>
    </w:p>
    <w:p w:rsidR="001B6D22" w:rsidRPr="007B51D1" w:rsidRDefault="00331A28" w:rsidP="00DD737F">
      <w:pPr>
        <w:tabs>
          <w:tab w:val="left" w:pos="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4</w:t>
      </w:r>
      <w:r w:rsidR="007506F8" w:rsidRPr="007B51D1">
        <w:rPr>
          <w:rFonts w:ascii="Arial" w:hAnsi="Arial" w:cs="Arial"/>
          <w:sz w:val="24"/>
          <w:szCs w:val="24"/>
        </w:rPr>
        <w:t xml:space="preserve">.2 </w:t>
      </w:r>
      <w:r w:rsidR="005B5764" w:rsidRPr="007B51D1">
        <w:rPr>
          <w:rFonts w:ascii="Arial" w:hAnsi="Arial" w:cs="Arial"/>
          <w:sz w:val="24"/>
          <w:szCs w:val="24"/>
        </w:rPr>
        <w:t xml:space="preserve">Ручной инструмент как немеханизированный, так и механизированный должен быть надлежащим образом сконструирован, изготовлен с учетом эргономических принципов, содержаться в рабочем состоянии согласно </w:t>
      </w:r>
      <w:r w:rsidR="005B5764" w:rsidRPr="007B51D1">
        <w:rPr>
          <w:rFonts w:ascii="Arial" w:hAnsi="Arial" w:cs="Arial"/>
          <w:sz w:val="24"/>
          <w:szCs w:val="24"/>
        </w:rPr>
        <w:lastRenderedPageBreak/>
        <w:t xml:space="preserve">требованиям </w:t>
      </w:r>
      <w:hyperlink r:id="rId13" w:history="1">
        <w:r w:rsidR="005B5764" w:rsidRPr="007B51D1">
          <w:rPr>
            <w:rStyle w:val="a8"/>
            <w:rFonts w:ascii="Arial" w:hAnsi="Arial" w:cs="Arial"/>
            <w:color w:val="auto"/>
            <w:sz w:val="24"/>
            <w:szCs w:val="24"/>
            <w:u w:val="none"/>
          </w:rPr>
          <w:t>Технического регламента Таможенного союза "О безопасности машин и оборудования" [</w:t>
        </w:r>
        <w:r w:rsidR="00721F8D" w:rsidRPr="007B51D1">
          <w:rPr>
            <w:rStyle w:val="a8"/>
            <w:rFonts w:ascii="Arial" w:hAnsi="Arial" w:cs="Arial"/>
            <w:color w:val="auto"/>
            <w:sz w:val="24"/>
            <w:szCs w:val="24"/>
            <w:u w:val="none"/>
          </w:rPr>
          <w:t>6</w:t>
        </w:r>
        <w:r w:rsidR="005B5764" w:rsidRPr="007B51D1">
          <w:rPr>
            <w:rStyle w:val="a8"/>
            <w:rFonts w:ascii="Arial" w:hAnsi="Arial" w:cs="Arial"/>
            <w:color w:val="auto"/>
            <w:sz w:val="24"/>
            <w:szCs w:val="24"/>
            <w:u w:val="none"/>
          </w:rPr>
          <w:t>]</w:t>
        </w:r>
        <w:r w:rsidR="006C79F9" w:rsidRPr="007B51D1">
          <w:rPr>
            <w:rStyle w:val="a8"/>
            <w:rFonts w:ascii="Arial" w:hAnsi="Arial" w:cs="Arial"/>
            <w:color w:val="auto"/>
            <w:sz w:val="24"/>
            <w:szCs w:val="24"/>
            <w:u w:val="none"/>
          </w:rPr>
          <w:t xml:space="preserve"> и Технического регламента Таможенного союза «О безопасности низковольтного оборудования</w:t>
        </w:r>
        <w:r w:rsidR="00721F8D" w:rsidRPr="007B51D1">
          <w:rPr>
            <w:rStyle w:val="a8"/>
            <w:rFonts w:ascii="Arial" w:hAnsi="Arial" w:cs="Arial"/>
            <w:color w:val="auto"/>
            <w:sz w:val="24"/>
            <w:szCs w:val="24"/>
            <w:u w:val="none"/>
          </w:rPr>
          <w:t>»</w:t>
        </w:r>
        <w:r w:rsidR="006C79F9" w:rsidRPr="007B51D1">
          <w:rPr>
            <w:rStyle w:val="a8"/>
            <w:rFonts w:ascii="Arial" w:hAnsi="Arial" w:cs="Arial"/>
            <w:color w:val="auto"/>
            <w:sz w:val="24"/>
            <w:szCs w:val="24"/>
            <w:u w:val="none"/>
          </w:rPr>
          <w:t xml:space="preserve"> [</w:t>
        </w:r>
        <w:r w:rsidR="00721F8D" w:rsidRPr="007B51D1">
          <w:rPr>
            <w:rStyle w:val="a8"/>
            <w:rFonts w:ascii="Arial" w:hAnsi="Arial" w:cs="Arial"/>
            <w:color w:val="auto"/>
            <w:sz w:val="24"/>
            <w:szCs w:val="24"/>
            <w:u w:val="none"/>
          </w:rPr>
          <w:t>4</w:t>
        </w:r>
        <w:r w:rsidR="00670C45" w:rsidRPr="00670C45">
          <w:rPr>
            <w:rStyle w:val="a8"/>
            <w:rFonts w:ascii="Arial" w:hAnsi="Arial" w:cs="Arial"/>
            <w:color w:val="auto"/>
            <w:sz w:val="24"/>
            <w:szCs w:val="24"/>
            <w:u w:val="none"/>
          </w:rPr>
          <w:t>4</w:t>
        </w:r>
        <w:r w:rsidR="006C79F9" w:rsidRPr="007B51D1">
          <w:rPr>
            <w:rStyle w:val="a8"/>
            <w:rFonts w:ascii="Arial" w:hAnsi="Arial" w:cs="Arial"/>
            <w:color w:val="auto"/>
            <w:sz w:val="24"/>
            <w:szCs w:val="24"/>
            <w:u w:val="none"/>
          </w:rPr>
          <w:t xml:space="preserve">]  </w:t>
        </w:r>
        <w:r w:rsidR="00A82971" w:rsidRPr="007B51D1">
          <w:rPr>
            <w:rStyle w:val="a8"/>
            <w:rFonts w:ascii="Arial" w:hAnsi="Arial" w:cs="Arial"/>
            <w:color w:val="auto"/>
            <w:sz w:val="24"/>
            <w:szCs w:val="24"/>
            <w:u w:val="none"/>
          </w:rPr>
          <w:t>.</w:t>
        </w:r>
        <w:r w:rsidR="005B5764" w:rsidRPr="007B51D1">
          <w:rPr>
            <w:rStyle w:val="a8"/>
            <w:rFonts w:ascii="Arial" w:hAnsi="Arial" w:cs="Arial"/>
            <w:color w:val="auto"/>
            <w:sz w:val="24"/>
            <w:szCs w:val="24"/>
            <w:u w:val="none"/>
          </w:rPr>
          <w:t xml:space="preserve"> </w:t>
        </w:r>
      </w:hyperlink>
    </w:p>
    <w:p w:rsidR="001B6D22" w:rsidRDefault="00331A28" w:rsidP="00DD737F">
      <w:pPr>
        <w:tabs>
          <w:tab w:val="left" w:pos="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4</w:t>
      </w:r>
      <w:r w:rsidR="007506F8" w:rsidRPr="007B51D1">
        <w:rPr>
          <w:rFonts w:ascii="Arial" w:hAnsi="Arial" w:cs="Arial"/>
          <w:sz w:val="24"/>
          <w:szCs w:val="24"/>
        </w:rPr>
        <w:t xml:space="preserve">.3 </w:t>
      </w:r>
      <w:r w:rsidR="008B7D13" w:rsidRPr="007B51D1">
        <w:rPr>
          <w:rFonts w:ascii="Arial" w:hAnsi="Arial" w:cs="Arial"/>
          <w:sz w:val="24"/>
          <w:szCs w:val="24"/>
        </w:rPr>
        <w:t>Ежедневно до начала работ, в ходе выполнения и после выполнения работ работник должен осматривать ручной инструмент и приспособления</w:t>
      </w:r>
      <w:r w:rsidR="008B7D13" w:rsidRPr="00D21656">
        <w:rPr>
          <w:rFonts w:ascii="Arial" w:hAnsi="Arial" w:cs="Arial"/>
          <w:sz w:val="24"/>
          <w:szCs w:val="24"/>
        </w:rPr>
        <w:t xml:space="preserve"> и в случае обнаружения неисправности немедленно извещать своего непосредственного руководителя.</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.4 Ручные слесарные инструменты (молотки, топоры, напильники, ключи и т.п.) не должны иметь:</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на рабочих поверхностях повреждений (выбоины, сколы, наклепы);</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xml:space="preserve">- на боковых гранях в местах зажима их рукой заусенцев, </w:t>
      </w:r>
      <w:proofErr w:type="spellStart"/>
      <w:r w:rsidRPr="00230205">
        <w:rPr>
          <w:rFonts w:ascii="Arial" w:hAnsi="Arial" w:cs="Arial"/>
          <w:sz w:val="24"/>
          <w:szCs w:val="24"/>
        </w:rPr>
        <w:t>задиров</w:t>
      </w:r>
      <w:proofErr w:type="spellEnd"/>
      <w:r w:rsidRPr="00230205">
        <w:rPr>
          <w:rFonts w:ascii="Arial" w:hAnsi="Arial" w:cs="Arial"/>
          <w:sz w:val="24"/>
          <w:szCs w:val="24"/>
        </w:rPr>
        <w:t>, сколов, острых ребер и трещин;</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 xml:space="preserve">.5 Рукоятки молотков, кувалд, топоров и другого инструмента ударного действия должны изготовляться из сухой древесины твердых лиственных пород (березы, дуба, бука, клена, ясеня, рябины, кизила, граба) без сучков и косослоя или из синтетических материалов, обеспечивающих эксплуатационную прочность и надежность в работе. Использование рукояток, изготовленных из мягких и </w:t>
      </w:r>
      <w:proofErr w:type="spellStart"/>
      <w:r w:rsidRPr="00230205">
        <w:rPr>
          <w:rFonts w:ascii="Arial" w:hAnsi="Arial" w:cs="Arial"/>
          <w:sz w:val="24"/>
          <w:szCs w:val="24"/>
        </w:rPr>
        <w:t>крупнослоистых</w:t>
      </w:r>
      <w:proofErr w:type="spellEnd"/>
      <w:r w:rsidRPr="00230205">
        <w:rPr>
          <w:rFonts w:ascii="Arial" w:hAnsi="Arial" w:cs="Arial"/>
          <w:sz w:val="24"/>
          <w:szCs w:val="24"/>
        </w:rPr>
        <w:t xml:space="preserve"> пород дерева (ели, сосны и т.п.), а также из сырой древесины запрещается. Рукоятки молотков, топоров и т.п. должны иметь по всей длине в сечении овальную форму, быть гладкими и не иметь трещин.</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несколько утончается. Кувалда насаживается на рукоятку в сторону утолщенного конца без клиньев.</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Ось рукоятки должна быть строго перпендикулярна продольной оси инструмента. Клинья для укрепления инструмента на рукоятке должны выполняться из мягкой стали и иметь насечки (ерши). При забивании клиньев в рукоятки их необходимо удерживать клещами.</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.6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 Рукоятки лопат должны изготовляться из древесных пород без сучков и косослоя или из синтетических материалов.</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1</w:t>
      </w:r>
      <w:r>
        <w:rPr>
          <w:rFonts w:ascii="Arial" w:hAnsi="Arial" w:cs="Arial"/>
          <w:sz w:val="24"/>
          <w:szCs w:val="24"/>
        </w:rPr>
        <w:t>4</w:t>
      </w:r>
      <w:r w:rsidRPr="00230205">
        <w:rPr>
          <w:rFonts w:ascii="Arial" w:hAnsi="Arial" w:cs="Arial"/>
          <w:sz w:val="24"/>
          <w:szCs w:val="24"/>
        </w:rPr>
        <w:t>.7</w:t>
      </w:r>
      <w:proofErr w:type="gramStart"/>
      <w:r w:rsidRPr="00230205">
        <w:rPr>
          <w:rFonts w:ascii="Arial" w:hAnsi="Arial" w:cs="Arial"/>
          <w:sz w:val="24"/>
          <w:szCs w:val="24"/>
        </w:rPr>
        <w:t xml:space="preserve"> З</w:t>
      </w:r>
      <w:proofErr w:type="gramEnd"/>
      <w:r w:rsidRPr="00230205">
        <w:rPr>
          <w:rFonts w:ascii="Arial" w:hAnsi="Arial" w:cs="Arial"/>
          <w:sz w:val="24"/>
          <w:szCs w:val="24"/>
        </w:rPr>
        <w:t>апрещается пользоваться напильником и другими инструментами с заостренной нерабочей частью, с плохо укрепленной деревянной ручкой, а также неисправной ручкой или без металлического кольца на ней.</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.8</w:t>
      </w:r>
      <w:proofErr w:type="gramStart"/>
      <w:r w:rsidRPr="00230205">
        <w:rPr>
          <w:rFonts w:ascii="Arial" w:hAnsi="Arial" w:cs="Arial"/>
          <w:sz w:val="24"/>
          <w:szCs w:val="24"/>
        </w:rPr>
        <w:t xml:space="preserve"> П</w:t>
      </w:r>
      <w:proofErr w:type="gramEnd"/>
      <w:r w:rsidRPr="00230205">
        <w:rPr>
          <w:rFonts w:ascii="Arial" w:hAnsi="Arial" w:cs="Arial"/>
          <w:sz w:val="24"/>
          <w:szCs w:val="24"/>
        </w:rPr>
        <w:t>ри использовании гаечных ключей запрещается:</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применение подкладок при зазоре между плоскостями губок гаечных ключей и головками болтов или гаек;</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пользование дополнительными рычагами для увеличения усилия затяжки.</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В необходимых случаях должны применяться гаечные ключи с удлиненными ручками.</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.9 Ломы должны быть круглого сечения и иметь один конец в форме лопаточки, а другой - в виде четырехгранной пирамиды. Вес лома допускается в пределах 4 - 5 кг, длина 1,3 - 1,5 м.</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.10</w:t>
      </w:r>
      <w:proofErr w:type="gramStart"/>
      <w:r w:rsidRPr="00230205">
        <w:rPr>
          <w:rFonts w:ascii="Arial" w:hAnsi="Arial" w:cs="Arial"/>
          <w:sz w:val="24"/>
          <w:szCs w:val="24"/>
        </w:rPr>
        <w:t xml:space="preserve"> С</w:t>
      </w:r>
      <w:proofErr w:type="gramEnd"/>
      <w:r w:rsidRPr="00230205">
        <w:rPr>
          <w:rFonts w:ascii="Arial" w:hAnsi="Arial" w:cs="Arial"/>
          <w:sz w:val="24"/>
          <w:szCs w:val="24"/>
        </w:rPr>
        <w:t xml:space="preserve"> внутренней стороны клещей и ручных ножниц должен устанавливаться упор, предотвращающий сдавливание пальцев рук.</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.11</w:t>
      </w:r>
      <w:proofErr w:type="gramStart"/>
      <w:r w:rsidRPr="00230205">
        <w:rPr>
          <w:rFonts w:ascii="Arial" w:hAnsi="Arial" w:cs="Arial"/>
          <w:sz w:val="24"/>
          <w:szCs w:val="24"/>
        </w:rPr>
        <w:t xml:space="preserve"> Р</w:t>
      </w:r>
      <w:proofErr w:type="gramEnd"/>
      <w:r w:rsidRPr="00230205">
        <w:rPr>
          <w:rFonts w:ascii="Arial" w:hAnsi="Arial" w:cs="Arial"/>
          <w:sz w:val="24"/>
          <w:szCs w:val="24"/>
        </w:rPr>
        <w:t>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.12 Ручной инструмент, применяемый на высоте, должен храниться в сумках, а во время работы привязываться во избежание падения.</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.13</w:t>
      </w:r>
      <w:proofErr w:type="gramStart"/>
      <w:r w:rsidRPr="00230205">
        <w:rPr>
          <w:rFonts w:ascii="Arial" w:hAnsi="Arial" w:cs="Arial"/>
          <w:sz w:val="24"/>
          <w:szCs w:val="24"/>
        </w:rPr>
        <w:t xml:space="preserve"> П</w:t>
      </w:r>
      <w:proofErr w:type="gramEnd"/>
      <w:r w:rsidRPr="00230205">
        <w:rPr>
          <w:rFonts w:ascii="Arial" w:hAnsi="Arial" w:cs="Arial"/>
          <w:sz w:val="24"/>
          <w:szCs w:val="24"/>
        </w:rPr>
        <w:t>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комплектность, исправность, в том числе кабеля, штепсельной вилки и выключателя, надежность крепления деталей электроинструмента;</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исправность цепи заземления электроинструмента и отсутствие замыкания обмоток на корпус;</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 работу электроинструмента на холостом ходу.</w:t>
      </w:r>
    </w:p>
    <w:p w:rsidR="00230205" w:rsidRPr="00230205" w:rsidRDefault="00230205" w:rsidP="00230205">
      <w:pPr>
        <w:tabs>
          <w:tab w:val="left" w:pos="0"/>
        </w:tabs>
        <w:spacing w:after="0" w:line="360" w:lineRule="auto"/>
        <w:ind w:firstLine="567"/>
        <w:jc w:val="both"/>
        <w:rPr>
          <w:rFonts w:ascii="Arial" w:hAnsi="Arial" w:cs="Arial"/>
          <w:sz w:val="24"/>
          <w:szCs w:val="24"/>
        </w:rPr>
      </w:pPr>
      <w:r w:rsidRPr="00230205">
        <w:rPr>
          <w:rFonts w:ascii="Arial" w:hAnsi="Arial" w:cs="Arial"/>
          <w:sz w:val="24"/>
          <w:szCs w:val="24"/>
        </w:rPr>
        <w:t>Неисправный или с просроченной датой периодической проверки электроинструмент выдавать для работы запрещается.</w:t>
      </w:r>
    </w:p>
    <w:p w:rsidR="007B51D1" w:rsidRDefault="00331A28" w:rsidP="007B51D1">
      <w:pPr>
        <w:tabs>
          <w:tab w:val="left" w:pos="480"/>
        </w:tabs>
        <w:spacing w:after="0" w:line="360" w:lineRule="auto"/>
        <w:ind w:firstLine="567"/>
        <w:jc w:val="both"/>
        <w:rPr>
          <w:rFonts w:ascii="Arial" w:hAnsi="Arial" w:cs="Arial"/>
          <w:sz w:val="24"/>
          <w:szCs w:val="24"/>
        </w:rPr>
      </w:pPr>
      <w:r w:rsidRPr="00D21656">
        <w:rPr>
          <w:rFonts w:ascii="Arial" w:hAnsi="Arial" w:cs="Arial"/>
          <w:sz w:val="24"/>
          <w:szCs w:val="24"/>
        </w:rPr>
        <w:t>1</w:t>
      </w:r>
      <w:r w:rsidR="007B51D1">
        <w:rPr>
          <w:rFonts w:ascii="Arial" w:hAnsi="Arial" w:cs="Arial"/>
          <w:sz w:val="24"/>
          <w:szCs w:val="24"/>
        </w:rPr>
        <w:t>4</w:t>
      </w:r>
      <w:r w:rsidR="007506F8" w:rsidRPr="00D21656">
        <w:rPr>
          <w:rFonts w:ascii="Arial" w:hAnsi="Arial" w:cs="Arial"/>
          <w:sz w:val="24"/>
          <w:szCs w:val="24"/>
        </w:rPr>
        <w:t>.</w:t>
      </w:r>
      <w:r w:rsidR="00230205">
        <w:rPr>
          <w:rFonts w:ascii="Arial" w:hAnsi="Arial" w:cs="Arial"/>
          <w:sz w:val="24"/>
          <w:szCs w:val="24"/>
        </w:rPr>
        <w:t>1</w:t>
      </w:r>
      <w:r w:rsidR="007506F8" w:rsidRPr="00D21656">
        <w:rPr>
          <w:rFonts w:ascii="Arial" w:hAnsi="Arial" w:cs="Arial"/>
          <w:sz w:val="24"/>
          <w:szCs w:val="24"/>
        </w:rPr>
        <w:t xml:space="preserve">4 </w:t>
      </w:r>
      <w:r w:rsidR="007B51D1" w:rsidRPr="007B51D1">
        <w:rPr>
          <w:rFonts w:ascii="Arial" w:hAnsi="Arial" w:cs="Arial"/>
          <w:sz w:val="24"/>
          <w:szCs w:val="24"/>
        </w:rPr>
        <w:t xml:space="preserve">Меры безопасности при работе с электроинструментом зависят от места проведения работ и обеспечиваются с учетом требований </w:t>
      </w:r>
      <w:hyperlink r:id="rId14" w:history="1">
        <w:r w:rsidR="007B51D1" w:rsidRPr="007B51D1">
          <w:rPr>
            <w:rStyle w:val="a8"/>
            <w:rFonts w:ascii="Arial" w:hAnsi="Arial" w:cs="Arial"/>
            <w:color w:val="auto"/>
            <w:sz w:val="24"/>
            <w:szCs w:val="24"/>
            <w:u w:val="none"/>
          </w:rPr>
          <w:t>Правил по охране труда при эксплуатации электроустановок</w:t>
        </w:r>
      </w:hyperlink>
      <w:r w:rsidR="007B51D1" w:rsidRPr="007B51D1">
        <w:rPr>
          <w:rFonts w:ascii="Arial" w:hAnsi="Arial" w:cs="Arial"/>
          <w:sz w:val="24"/>
          <w:szCs w:val="24"/>
        </w:rPr>
        <w:t xml:space="preserve"> [1</w:t>
      </w:r>
      <w:r w:rsidR="00A0352E" w:rsidRPr="00A0352E">
        <w:rPr>
          <w:rFonts w:ascii="Arial" w:hAnsi="Arial" w:cs="Arial"/>
          <w:sz w:val="24"/>
          <w:szCs w:val="24"/>
        </w:rPr>
        <w:t>4</w:t>
      </w:r>
      <w:r w:rsidR="007B51D1" w:rsidRPr="007B51D1">
        <w:rPr>
          <w:rFonts w:ascii="Arial" w:hAnsi="Arial" w:cs="Arial"/>
          <w:sz w:val="24"/>
          <w:szCs w:val="24"/>
        </w:rPr>
        <w:t>].</w:t>
      </w:r>
    </w:p>
    <w:p w:rsidR="00230205" w:rsidRPr="00230205" w:rsidRDefault="00230205" w:rsidP="00230205">
      <w:pPr>
        <w:tabs>
          <w:tab w:val="left" w:pos="480"/>
        </w:tabs>
        <w:spacing w:after="0" w:line="360" w:lineRule="auto"/>
        <w:ind w:firstLine="567"/>
        <w:jc w:val="both"/>
        <w:rPr>
          <w:rFonts w:ascii="Arial" w:hAnsi="Arial" w:cs="Arial"/>
          <w:sz w:val="24"/>
          <w:szCs w:val="24"/>
        </w:rPr>
      </w:pPr>
      <w:r>
        <w:rPr>
          <w:rFonts w:ascii="Arial" w:hAnsi="Arial" w:cs="Arial"/>
          <w:sz w:val="24"/>
          <w:szCs w:val="24"/>
        </w:rPr>
        <w:t>14.15</w:t>
      </w:r>
      <w:proofErr w:type="gramStart"/>
      <w:r>
        <w:rPr>
          <w:rFonts w:ascii="Arial" w:hAnsi="Arial" w:cs="Arial"/>
          <w:sz w:val="24"/>
          <w:szCs w:val="24"/>
        </w:rPr>
        <w:t xml:space="preserve"> </w:t>
      </w:r>
      <w:r w:rsidRPr="00230205">
        <w:rPr>
          <w:rFonts w:ascii="Arial" w:hAnsi="Arial" w:cs="Arial"/>
          <w:sz w:val="24"/>
          <w:szCs w:val="24"/>
        </w:rPr>
        <w:t>П</w:t>
      </w:r>
      <w:proofErr w:type="gramEnd"/>
      <w:r w:rsidRPr="00230205">
        <w:rPr>
          <w:rFonts w:ascii="Arial" w:hAnsi="Arial" w:cs="Arial"/>
          <w:sz w:val="24"/>
          <w:szCs w:val="24"/>
        </w:rPr>
        <w:t>ри работе с переносными ручными электрическими светильниками должны соблюдаться следующие требования: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для питания переносных светильников в помещениях с повышенной опасностью и особо опасных помещениях должно применяться напряжение не выше 50</w:t>
      </w:r>
      <w:proofErr w:type="gramStart"/>
      <w:r w:rsidRPr="00230205">
        <w:rPr>
          <w:rFonts w:ascii="Arial" w:hAnsi="Arial" w:cs="Arial"/>
          <w:sz w:val="24"/>
          <w:szCs w:val="24"/>
        </w:rPr>
        <w:t xml:space="preserve"> В</w:t>
      </w:r>
      <w:proofErr w:type="gramEnd"/>
      <w:r w:rsidRPr="00230205">
        <w:rPr>
          <w:rFonts w:ascii="Arial" w:hAnsi="Arial" w:cs="Arial"/>
          <w:sz w:val="24"/>
          <w:szCs w:val="24"/>
        </w:rPr>
        <w:t>;</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или в туннелях), для питания переносных светильников должно применяться напряжение не выше 12</w:t>
      </w:r>
      <w:proofErr w:type="gramStart"/>
      <w:r w:rsidRPr="00230205">
        <w:rPr>
          <w:rFonts w:ascii="Arial" w:hAnsi="Arial" w:cs="Arial"/>
          <w:sz w:val="24"/>
          <w:szCs w:val="24"/>
        </w:rPr>
        <w:t xml:space="preserve"> В</w:t>
      </w:r>
      <w:proofErr w:type="gramEnd"/>
      <w:r w:rsidRPr="00230205">
        <w:rPr>
          <w:rFonts w:ascii="Arial" w:hAnsi="Arial" w:cs="Arial"/>
          <w:sz w:val="24"/>
          <w:szCs w:val="24"/>
        </w:rPr>
        <w:t>;</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.16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.17</w:t>
      </w:r>
      <w:proofErr w:type="gramStart"/>
      <w:r w:rsidRPr="00230205">
        <w:rPr>
          <w:rFonts w:ascii="Arial" w:hAnsi="Arial" w:cs="Arial"/>
          <w:sz w:val="24"/>
          <w:szCs w:val="24"/>
        </w:rPr>
        <w:t xml:space="preserve"> П</w:t>
      </w:r>
      <w:proofErr w:type="gramEnd"/>
      <w:r w:rsidRPr="00230205">
        <w:rPr>
          <w:rFonts w:ascii="Arial" w:hAnsi="Arial" w:cs="Arial"/>
          <w:sz w:val="24"/>
          <w:szCs w:val="24"/>
        </w:rPr>
        <w:t>еред применением бензопилы или моторной пилы (далее - бензопила) необходимо убедиться в:</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нормальном </w:t>
      </w:r>
      <w:proofErr w:type="gramStart"/>
      <w:r w:rsidRPr="00230205">
        <w:rPr>
          <w:rFonts w:ascii="Arial" w:hAnsi="Arial" w:cs="Arial"/>
          <w:sz w:val="24"/>
          <w:szCs w:val="24"/>
        </w:rPr>
        <w:t>натяжении</w:t>
      </w:r>
      <w:proofErr w:type="gramEnd"/>
      <w:r w:rsidRPr="00230205">
        <w:rPr>
          <w:rFonts w:ascii="Arial" w:hAnsi="Arial" w:cs="Arial"/>
          <w:sz w:val="24"/>
          <w:szCs w:val="24"/>
        </w:rPr>
        <w:t xml:space="preserve"> цепи;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 xml:space="preserve">- </w:t>
      </w:r>
      <w:proofErr w:type="gramStart"/>
      <w:r w:rsidRPr="00230205">
        <w:rPr>
          <w:rFonts w:ascii="Arial" w:hAnsi="Arial" w:cs="Arial"/>
          <w:sz w:val="24"/>
          <w:szCs w:val="24"/>
        </w:rPr>
        <w:t>отсутствии</w:t>
      </w:r>
      <w:proofErr w:type="gramEnd"/>
      <w:r w:rsidRPr="00230205">
        <w:rPr>
          <w:rFonts w:ascii="Arial" w:hAnsi="Arial" w:cs="Arial"/>
          <w:sz w:val="24"/>
          <w:szCs w:val="24"/>
        </w:rPr>
        <w:t xml:space="preserve"> повреждений и прочности закрепления глушителя, в исправности деталей бензопилы и в том, что они затянуты;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w:t>
      </w:r>
      <w:proofErr w:type="gramStart"/>
      <w:r w:rsidRPr="00230205">
        <w:rPr>
          <w:rFonts w:ascii="Arial" w:hAnsi="Arial" w:cs="Arial"/>
          <w:sz w:val="24"/>
          <w:szCs w:val="24"/>
        </w:rPr>
        <w:t>отсутствии</w:t>
      </w:r>
      <w:proofErr w:type="gramEnd"/>
      <w:r w:rsidRPr="00230205">
        <w:rPr>
          <w:rFonts w:ascii="Arial" w:hAnsi="Arial" w:cs="Arial"/>
          <w:sz w:val="24"/>
          <w:szCs w:val="24"/>
        </w:rPr>
        <w:t xml:space="preserve"> масла на ручках бензопилы;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w:t>
      </w:r>
      <w:proofErr w:type="gramStart"/>
      <w:r w:rsidRPr="00230205">
        <w:rPr>
          <w:rFonts w:ascii="Arial" w:hAnsi="Arial" w:cs="Arial"/>
          <w:sz w:val="24"/>
          <w:szCs w:val="24"/>
        </w:rPr>
        <w:t>отсутствии</w:t>
      </w:r>
      <w:proofErr w:type="gramEnd"/>
      <w:r w:rsidRPr="00230205">
        <w:rPr>
          <w:rFonts w:ascii="Arial" w:hAnsi="Arial" w:cs="Arial"/>
          <w:sz w:val="24"/>
          <w:szCs w:val="24"/>
        </w:rPr>
        <w:t xml:space="preserve"> </w:t>
      </w:r>
      <w:proofErr w:type="spellStart"/>
      <w:r w:rsidRPr="00230205">
        <w:rPr>
          <w:rFonts w:ascii="Arial" w:hAnsi="Arial" w:cs="Arial"/>
          <w:sz w:val="24"/>
          <w:szCs w:val="24"/>
        </w:rPr>
        <w:t>подтекания</w:t>
      </w:r>
      <w:proofErr w:type="spellEnd"/>
      <w:r w:rsidRPr="00230205">
        <w:rPr>
          <w:rFonts w:ascii="Arial" w:hAnsi="Arial" w:cs="Arial"/>
          <w:sz w:val="24"/>
          <w:szCs w:val="24"/>
        </w:rPr>
        <w:t xml:space="preserve"> бензина.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.18</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бензопилой необходимо соблюдение следующих условий: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 зоне действия бензопилы отсутствуют посторонние лица, животные и другие объекты, которые могут повлиять на безопасное производство работ;</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распиливаемый ствол дерева не расколот либо не напряжен в месте расщепления-раскола после падения;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пильное полотно не зажимается в пропиле;</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пильная цепь не зацепит грунт или какой-либо объект во время или после пиления;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исключено влияние окружающих условий (корни, камни, ветки, ямы) на возможность свободного перемещения и на устойчивость рабочей позы;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используются только те сочетания пильной шины/цепи, которые рекомендованы технической документацией организации-изготовителя.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.19</w:t>
      </w:r>
      <w:proofErr w:type="gramStart"/>
      <w:r w:rsidRPr="00230205">
        <w:rPr>
          <w:rFonts w:ascii="Arial" w:hAnsi="Arial" w:cs="Arial"/>
          <w:sz w:val="24"/>
          <w:szCs w:val="24"/>
        </w:rPr>
        <w:t xml:space="preserve"> В</w:t>
      </w:r>
      <w:proofErr w:type="gramEnd"/>
      <w:r w:rsidRPr="00230205">
        <w:rPr>
          <w:rFonts w:ascii="Arial" w:hAnsi="Arial" w:cs="Arial"/>
          <w:sz w:val="24"/>
          <w:szCs w:val="24"/>
        </w:rPr>
        <w:t xml:space="preserve"> целях избегания дополнительных рисков и </w:t>
      </w:r>
      <w:proofErr w:type="spellStart"/>
      <w:r w:rsidRPr="00230205">
        <w:rPr>
          <w:rFonts w:ascii="Arial" w:hAnsi="Arial" w:cs="Arial"/>
          <w:sz w:val="24"/>
          <w:szCs w:val="24"/>
        </w:rPr>
        <w:t>травмоопасных</w:t>
      </w:r>
      <w:proofErr w:type="spellEnd"/>
      <w:r w:rsidRPr="00230205">
        <w:rPr>
          <w:rFonts w:ascii="Arial" w:hAnsi="Arial" w:cs="Arial"/>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густом </w:t>
      </w:r>
      <w:proofErr w:type="gramStart"/>
      <w:r w:rsidRPr="00230205">
        <w:rPr>
          <w:rFonts w:ascii="Arial" w:hAnsi="Arial" w:cs="Arial"/>
          <w:sz w:val="24"/>
          <w:szCs w:val="24"/>
        </w:rPr>
        <w:t>тумане</w:t>
      </w:r>
      <w:proofErr w:type="gramEnd"/>
      <w:r w:rsidRPr="00230205">
        <w:rPr>
          <w:rFonts w:ascii="Arial" w:hAnsi="Arial" w:cs="Arial"/>
          <w:sz w:val="24"/>
          <w:szCs w:val="24"/>
        </w:rPr>
        <w:t xml:space="preserve"> или сильном снегопаде, если видимость составляет в равнинной местности менее 50 м, в горной - менее 60 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скорости ветра свыше 8,5 м/с в горной местности и свыше 11 м/</w:t>
      </w:r>
      <w:proofErr w:type="gramStart"/>
      <w:r w:rsidRPr="00230205">
        <w:rPr>
          <w:rFonts w:ascii="Arial" w:hAnsi="Arial" w:cs="Arial"/>
          <w:sz w:val="24"/>
          <w:szCs w:val="24"/>
        </w:rPr>
        <w:t>с</w:t>
      </w:r>
      <w:proofErr w:type="gramEnd"/>
      <w:r w:rsidRPr="00230205">
        <w:rPr>
          <w:rFonts w:ascii="Arial" w:hAnsi="Arial" w:cs="Arial"/>
          <w:sz w:val="24"/>
          <w:szCs w:val="24"/>
        </w:rPr>
        <w:t xml:space="preserve"> на равнинной местности;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грозе и при ливневом дожде;</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низкой (ниже -30°С) температуре наружного воздуха.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.20</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бензопилой запрещается: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дотрагиваться до глушителя </w:t>
      </w:r>
      <w:proofErr w:type="gramStart"/>
      <w:r w:rsidRPr="00230205">
        <w:rPr>
          <w:rFonts w:ascii="Arial" w:hAnsi="Arial" w:cs="Arial"/>
          <w:sz w:val="24"/>
          <w:szCs w:val="24"/>
        </w:rPr>
        <w:t>бензопилы</w:t>
      </w:r>
      <w:proofErr w:type="gramEnd"/>
      <w:r w:rsidRPr="00230205">
        <w:rPr>
          <w:rFonts w:ascii="Arial" w:hAnsi="Arial" w:cs="Arial"/>
          <w:sz w:val="24"/>
          <w:szCs w:val="24"/>
        </w:rPr>
        <w:t xml:space="preserve"> как во время работы, так и после остановки двигателя во избежание термических ожогов;</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w:t>
      </w:r>
      <w:proofErr w:type="spellStart"/>
      <w:r w:rsidRPr="00230205">
        <w:rPr>
          <w:rFonts w:ascii="Arial" w:hAnsi="Arial" w:cs="Arial"/>
          <w:sz w:val="24"/>
          <w:szCs w:val="24"/>
        </w:rPr>
        <w:t>легковоспламеняемым</w:t>
      </w:r>
      <w:proofErr w:type="spellEnd"/>
      <w:r w:rsidRPr="00230205">
        <w:rPr>
          <w:rFonts w:ascii="Arial" w:hAnsi="Arial" w:cs="Arial"/>
          <w:sz w:val="24"/>
          <w:szCs w:val="24"/>
        </w:rPr>
        <w:t xml:space="preserve"> материалом;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запуске двигателя бензопилы наматывать трос стартера на руку;</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 xml:space="preserve">- пользоваться бензопилой без </w:t>
      </w:r>
      <w:proofErr w:type="spellStart"/>
      <w:r w:rsidRPr="00230205">
        <w:rPr>
          <w:rFonts w:ascii="Arial" w:hAnsi="Arial" w:cs="Arial"/>
          <w:sz w:val="24"/>
          <w:szCs w:val="24"/>
        </w:rPr>
        <w:t>искроулавливающей</w:t>
      </w:r>
      <w:proofErr w:type="spellEnd"/>
      <w:r w:rsidRPr="00230205">
        <w:rPr>
          <w:rFonts w:ascii="Arial" w:hAnsi="Arial" w:cs="Arial"/>
          <w:sz w:val="24"/>
          <w:szCs w:val="24"/>
        </w:rPr>
        <w:t xml:space="preserve"> сетки (в случае если она обязательна на месте работы) или с поврежденной </w:t>
      </w:r>
      <w:proofErr w:type="spellStart"/>
      <w:r w:rsidRPr="00230205">
        <w:rPr>
          <w:rFonts w:ascii="Arial" w:hAnsi="Arial" w:cs="Arial"/>
          <w:sz w:val="24"/>
          <w:szCs w:val="24"/>
        </w:rPr>
        <w:t>искроулавливающей</w:t>
      </w:r>
      <w:proofErr w:type="spellEnd"/>
      <w:r w:rsidRPr="00230205">
        <w:rPr>
          <w:rFonts w:ascii="Arial" w:hAnsi="Arial" w:cs="Arial"/>
          <w:sz w:val="24"/>
          <w:szCs w:val="24"/>
        </w:rPr>
        <w:t xml:space="preserve"> сеткой;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пилить ветки кустарника (во избежание захвата их цепью бензопилы и последующего </w:t>
      </w:r>
      <w:proofErr w:type="spellStart"/>
      <w:r w:rsidRPr="00230205">
        <w:rPr>
          <w:rFonts w:ascii="Arial" w:hAnsi="Arial" w:cs="Arial"/>
          <w:sz w:val="24"/>
          <w:szCs w:val="24"/>
        </w:rPr>
        <w:t>травмирования</w:t>
      </w:r>
      <w:proofErr w:type="spellEnd"/>
      <w:r w:rsidRPr="00230205">
        <w:rPr>
          <w:rFonts w:ascii="Arial" w:hAnsi="Arial" w:cs="Arial"/>
          <w:sz w:val="24"/>
          <w:szCs w:val="24"/>
        </w:rPr>
        <w:t xml:space="preserve"> работника);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работать бензопилой на неустойчивой поверхности;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поднимать бензопилу выше уровня плеч работающего и пилить кончиком пильного полотна;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работать бензопилой одной рукой;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оставлять бензопилу без присмотра.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.21</w:t>
      </w:r>
      <w:proofErr w:type="gramStart"/>
      <w:r w:rsidRPr="00230205">
        <w:rPr>
          <w:rFonts w:ascii="Arial" w:hAnsi="Arial" w:cs="Arial"/>
          <w:sz w:val="24"/>
          <w:szCs w:val="24"/>
        </w:rPr>
        <w:t xml:space="preserve"> В</w:t>
      </w:r>
      <w:proofErr w:type="gramEnd"/>
      <w:r w:rsidRPr="00230205">
        <w:rPr>
          <w:rFonts w:ascii="Arial" w:hAnsi="Arial" w:cs="Arial"/>
          <w:sz w:val="24"/>
          <w:szCs w:val="24"/>
        </w:rPr>
        <w:t>о время работы с бензопилой необходимо соблюдать следующие требования: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.22 Бензопилу необходимо держать с правой стороны от тела. Режущая часть инструмента должна находиться ниже пояса работника.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.23</w:t>
      </w:r>
      <w:proofErr w:type="gramStart"/>
      <w:r w:rsidRPr="00230205">
        <w:rPr>
          <w:rFonts w:ascii="Arial" w:hAnsi="Arial" w:cs="Arial"/>
          <w:sz w:val="24"/>
          <w:szCs w:val="24"/>
        </w:rPr>
        <w:t xml:space="preserve"> В</w:t>
      </w:r>
      <w:proofErr w:type="gramEnd"/>
      <w:r w:rsidRPr="00230205">
        <w:rPr>
          <w:rFonts w:ascii="Arial" w:hAnsi="Arial" w:cs="Arial"/>
          <w:sz w:val="24"/>
          <w:szCs w:val="24"/>
        </w:rPr>
        <w:t xml:space="preserve">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rsidRPr="00230205">
        <w:rPr>
          <w:rFonts w:ascii="Arial" w:hAnsi="Arial" w:cs="Arial"/>
          <w:sz w:val="24"/>
          <w:szCs w:val="24"/>
        </w:rPr>
        <w:t>разрешенного</w:t>
      </w:r>
      <w:proofErr w:type="gramEnd"/>
      <w:r w:rsidRPr="00230205">
        <w:rPr>
          <w:rFonts w:ascii="Arial" w:hAnsi="Arial" w:cs="Arial"/>
          <w:sz w:val="24"/>
          <w:szCs w:val="24"/>
        </w:rPr>
        <w:t xml:space="preserve"> требованиями технической документации организации-изготовителя, необходимо немедленно остановить двигатель бензопилы.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Запрещается поворачиваться с работающей бензопилой, не посмотрев перед этим назад, и не убедившись в том, что в зоне работы никого нет.</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.24</w:t>
      </w:r>
      <w:proofErr w:type="gramStart"/>
      <w:r w:rsidRPr="00230205">
        <w:rPr>
          <w:rFonts w:ascii="Arial" w:hAnsi="Arial" w:cs="Arial"/>
          <w:sz w:val="24"/>
          <w:szCs w:val="24"/>
        </w:rPr>
        <w:t xml:space="preserve"> В</w:t>
      </w:r>
      <w:proofErr w:type="gramEnd"/>
      <w:r w:rsidRPr="00230205">
        <w:rPr>
          <w:rFonts w:ascii="Arial" w:hAnsi="Arial" w:cs="Arial"/>
          <w:sz w:val="24"/>
          <w:szCs w:val="24"/>
        </w:rPr>
        <w:t>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После выключения двигателя бензопилы запрещается притрагиваться к режущей части до тех пор, пока она полностью не остановится.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.25</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установке бензопилы на землю следует заблокировать ее цепным тормозом.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При остановке работы бензопилы более чем на 5 минут следует выключить двигатель бензопилы.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.26</w:t>
      </w:r>
      <w:proofErr w:type="gramStart"/>
      <w:r w:rsidRPr="00230205">
        <w:rPr>
          <w:rFonts w:ascii="Arial" w:hAnsi="Arial" w:cs="Arial"/>
          <w:sz w:val="24"/>
          <w:szCs w:val="24"/>
        </w:rPr>
        <w:t xml:space="preserve"> П</w:t>
      </w:r>
      <w:proofErr w:type="gramEnd"/>
      <w:r w:rsidRPr="00230205">
        <w:rPr>
          <w:rFonts w:ascii="Arial" w:hAnsi="Arial" w:cs="Arial"/>
          <w:sz w:val="24"/>
          <w:szCs w:val="24"/>
        </w:rPr>
        <w:t>еред переноской бензопилы следует выключить двигатель, заблокировать цепь тормозом и надеть защитный чехол на пильное полотно.</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Переносить бензопилу следует при </w:t>
      </w:r>
      <w:proofErr w:type="gramStart"/>
      <w:r w:rsidRPr="00230205">
        <w:rPr>
          <w:rFonts w:ascii="Arial" w:hAnsi="Arial" w:cs="Arial"/>
          <w:sz w:val="24"/>
          <w:szCs w:val="24"/>
        </w:rPr>
        <w:t>обращенных</w:t>
      </w:r>
      <w:proofErr w:type="gramEnd"/>
      <w:r w:rsidRPr="00230205">
        <w:rPr>
          <w:rFonts w:ascii="Arial" w:hAnsi="Arial" w:cs="Arial"/>
          <w:sz w:val="24"/>
          <w:szCs w:val="24"/>
        </w:rPr>
        <w:t xml:space="preserve"> назад пильном полотне и цепи.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.27</w:t>
      </w:r>
      <w:proofErr w:type="gramStart"/>
      <w:r w:rsidRPr="00230205">
        <w:rPr>
          <w:rFonts w:ascii="Arial" w:hAnsi="Arial" w:cs="Arial"/>
          <w:sz w:val="24"/>
          <w:szCs w:val="24"/>
        </w:rPr>
        <w:t xml:space="preserve"> Х</w:t>
      </w:r>
      <w:proofErr w:type="gramEnd"/>
      <w:r w:rsidRPr="00230205">
        <w:rPr>
          <w:rFonts w:ascii="Arial" w:hAnsi="Arial" w:cs="Arial"/>
          <w:sz w:val="24"/>
          <w:szCs w:val="24"/>
        </w:rPr>
        <w:t>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.28</w:t>
      </w:r>
      <w:proofErr w:type="gramStart"/>
      <w:r w:rsidRPr="00230205">
        <w:rPr>
          <w:rFonts w:ascii="Arial" w:hAnsi="Arial" w:cs="Arial"/>
          <w:sz w:val="24"/>
          <w:szCs w:val="24"/>
        </w:rPr>
        <w:t xml:space="preserve"> П</w:t>
      </w:r>
      <w:proofErr w:type="gramEnd"/>
      <w:r w:rsidRPr="00230205">
        <w:rPr>
          <w:rFonts w:ascii="Arial" w:hAnsi="Arial" w:cs="Arial"/>
          <w:sz w:val="24"/>
          <w:szCs w:val="24"/>
        </w:rPr>
        <w:t>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.29</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буром (</w:t>
      </w:r>
      <w:proofErr w:type="spellStart"/>
      <w:r w:rsidRPr="00230205">
        <w:rPr>
          <w:rFonts w:ascii="Arial" w:hAnsi="Arial" w:cs="Arial"/>
          <w:sz w:val="24"/>
          <w:szCs w:val="24"/>
        </w:rPr>
        <w:t>ледобуром</w:t>
      </w:r>
      <w:proofErr w:type="spellEnd"/>
      <w:r w:rsidRPr="00230205">
        <w:rPr>
          <w:rFonts w:ascii="Arial" w:hAnsi="Arial" w:cs="Arial"/>
          <w:sz w:val="24"/>
          <w:szCs w:val="24"/>
        </w:rPr>
        <w:t>) с приводом от двигателя внутреннего сгорания необходимо соблюдение следующих требований: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не разрешается заправлять топливом работающий бур (</w:t>
      </w:r>
      <w:proofErr w:type="spellStart"/>
      <w:r w:rsidRPr="00230205">
        <w:rPr>
          <w:rFonts w:ascii="Arial" w:hAnsi="Arial" w:cs="Arial"/>
          <w:sz w:val="24"/>
          <w:szCs w:val="24"/>
        </w:rPr>
        <w:t>ледобур</w:t>
      </w:r>
      <w:proofErr w:type="spellEnd"/>
      <w:r w:rsidRPr="00230205">
        <w:rPr>
          <w:rFonts w:ascii="Arial" w:hAnsi="Arial" w:cs="Arial"/>
          <w:sz w:val="24"/>
          <w:szCs w:val="24"/>
        </w:rPr>
        <w:t>);</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заправлять топливный бак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следует, как правило, на открытом воздухе. Разрешается производить заправку топливного бака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в помещении, оборудованном приточно-вытяжной вентиляцией;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перед производством работ следует убедиться, что все винты и гайки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затянуты;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попадании под нож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посторонних предметов или при сильной вибрации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замене ножа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следует надевать средства индивидуальной защиты рук;</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запрещается выходить на лед в одиночку. Перед выходом на лед для бурения необходимо удостовериться в прочности льда;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после завершения бурения следует пробурить землю или лед рядом и углубить рабочий орган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в землю или в лед настолько, чтобы бур (</w:t>
      </w:r>
      <w:proofErr w:type="spellStart"/>
      <w:r w:rsidRPr="00230205">
        <w:rPr>
          <w:rFonts w:ascii="Arial" w:hAnsi="Arial" w:cs="Arial"/>
          <w:sz w:val="24"/>
          <w:szCs w:val="24"/>
        </w:rPr>
        <w:t>ледобур</w:t>
      </w:r>
      <w:proofErr w:type="spellEnd"/>
      <w:r w:rsidRPr="00230205">
        <w:rPr>
          <w:rFonts w:ascii="Arial" w:hAnsi="Arial" w:cs="Arial"/>
          <w:sz w:val="24"/>
          <w:szCs w:val="24"/>
        </w:rPr>
        <w:t>) стоял устойчиво, и затем выключить двигатель;</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перед постановкой бура (</w:t>
      </w:r>
      <w:proofErr w:type="spellStart"/>
      <w:r w:rsidRPr="00230205">
        <w:rPr>
          <w:rFonts w:ascii="Arial" w:hAnsi="Arial" w:cs="Arial"/>
          <w:sz w:val="24"/>
          <w:szCs w:val="24"/>
        </w:rPr>
        <w:t>ледобура</w:t>
      </w:r>
      <w:proofErr w:type="spellEnd"/>
      <w:r w:rsidRPr="00230205">
        <w:rPr>
          <w:rFonts w:ascii="Arial" w:hAnsi="Arial" w:cs="Arial"/>
          <w:sz w:val="24"/>
          <w:szCs w:val="24"/>
        </w:rPr>
        <w:t>) на хранение или перед его транспортировкой топливо из топливного бака необходимо слить.</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.30</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домкратами должны соблюдаться следующие требования: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 подъеме груза домкратом под него должна подкладываться деревянная выкладка (шпалы, брусья, доски толщиной 40-50 мм) площадью больше площади основания корпуса домкрата;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домкрат должен устанавливаться строго в вертикальном положении по отношению к опорной поверхности;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головка (лапа) домкрата должна опираться всей своей плоскостью в узлы поднимаемого груза во избежание соскальзывания груза во время подъема;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все вращающиеся части привода домкрата должны свободно (без заеданий) проворачиваться вручную;</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все трущиеся части домкрата должны периодически смазываться консистентной смазкой;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во время подъема необходимо следить за устойчивостью груза;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по мере подъема под груз вкладываются подкладки, а при его опускании - постепенно вынимаются;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.31</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домкратами запрещается: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нагружать домкраты выше их грузоподъемности, указанной в технической документации организации-изготовителя;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применять удлинители (трубы), надеваемые на рукоятку домкрата;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снимать руку с рукоятки домкрата до опускания груза на подкладки;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приваривать к лапам домкратов трубы или уголки;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оставлять груз на домкрате во время перерывов в работе, а также по окончании работы без установки опоры.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lastRenderedPageBreak/>
        <w:t>1</w:t>
      </w:r>
      <w:r>
        <w:rPr>
          <w:rFonts w:ascii="Arial" w:hAnsi="Arial" w:cs="Arial"/>
          <w:sz w:val="24"/>
          <w:szCs w:val="24"/>
        </w:rPr>
        <w:t>4</w:t>
      </w:r>
      <w:r w:rsidRPr="00230205">
        <w:rPr>
          <w:rFonts w:ascii="Arial" w:hAnsi="Arial" w:cs="Arial"/>
          <w:sz w:val="24"/>
          <w:szCs w:val="24"/>
        </w:rPr>
        <w:t>.32</w:t>
      </w:r>
      <w:proofErr w:type="gramStart"/>
      <w:r w:rsidRPr="00230205">
        <w:rPr>
          <w:rFonts w:ascii="Arial" w:hAnsi="Arial" w:cs="Arial"/>
          <w:sz w:val="24"/>
          <w:szCs w:val="24"/>
        </w:rPr>
        <w:t xml:space="preserve"> К</w:t>
      </w:r>
      <w:proofErr w:type="gramEnd"/>
      <w:r w:rsidRPr="00230205">
        <w:rPr>
          <w:rFonts w:ascii="Arial" w:hAnsi="Arial" w:cs="Arial"/>
          <w:sz w:val="24"/>
          <w:szCs w:val="24"/>
        </w:rPr>
        <w:t>аждая паяльная лампа должна иметь инвентарный номер и паспорт с указанием результатов заводского гидравлического испытания и допускаемого рабочего давления (обращать внимание при приобретении), не реже одного раза в квартал должна проверяться работником на прочность и герметичность.</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.33 Паяльные лампы должны снабжаться пружинными предохранительными клапанами, отрегулированными на заданное давление, а лампы емкостью 3 литра и более - манометрами.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.34 Работы с паяльными лампами должны проводиться только на открытом воздухе. Если есть острая необходимость, то допускается кратковременная эксплуатация устройства в помещении, но с хорошим воздухообменом.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Применение паяльных ламп на взрывоопасных и пожароопасных объектах запрещается.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.35</w:t>
      </w:r>
      <w:proofErr w:type="gramStart"/>
      <w:r w:rsidRPr="00230205">
        <w:rPr>
          <w:rFonts w:ascii="Arial" w:hAnsi="Arial" w:cs="Arial"/>
          <w:sz w:val="24"/>
          <w:szCs w:val="24"/>
        </w:rPr>
        <w:t xml:space="preserve"> З</w:t>
      </w:r>
      <w:proofErr w:type="gramEnd"/>
      <w:r w:rsidRPr="00230205">
        <w:rPr>
          <w:rFonts w:ascii="Arial" w:hAnsi="Arial" w:cs="Arial"/>
          <w:sz w:val="24"/>
          <w:szCs w:val="24"/>
        </w:rPr>
        <w:t>аправлять паяльную лампу необходимо в количестве не белее 2/3 объема топливного резервуара.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 xml:space="preserve">.36 Розжиг паяльной лампы необходимо производить только перед экраном из несгораемого материала (лист металла, неокрашенная каменная стена). </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4</w:t>
      </w:r>
      <w:r w:rsidRPr="00230205">
        <w:rPr>
          <w:rFonts w:ascii="Arial" w:hAnsi="Arial" w:cs="Arial"/>
          <w:sz w:val="24"/>
          <w:szCs w:val="24"/>
        </w:rPr>
        <w:t>.37</w:t>
      </w:r>
      <w:proofErr w:type="gramStart"/>
      <w:r w:rsidRPr="00230205">
        <w:rPr>
          <w:rFonts w:ascii="Arial" w:hAnsi="Arial" w:cs="Arial"/>
          <w:sz w:val="24"/>
          <w:szCs w:val="24"/>
        </w:rPr>
        <w:t xml:space="preserve"> П</w:t>
      </w:r>
      <w:proofErr w:type="gramEnd"/>
      <w:r w:rsidRPr="00230205">
        <w:rPr>
          <w:rFonts w:ascii="Arial" w:hAnsi="Arial" w:cs="Arial"/>
          <w:sz w:val="24"/>
          <w:szCs w:val="24"/>
        </w:rPr>
        <w:t>ри работе с паяльной лампой запрещается: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использовать лампу, если обнаружена утечка топлива или паров, образующихся в момент сгорания;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заливать запрещенное горючее, каждая лампа предполагает использование только установленного вида топлива;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использовать лампу длительное время, во избежание нагрева резервуара до предельной нормы, установленной заводом-изготовителем;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использовать лампу при неисправности предохранительного клапана;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во время горения факела и при неостывшей лампе открывать или заправлять лампу;</w:t>
      </w:r>
    </w:p>
    <w:p w:rsidR="007B51D1" w:rsidRDefault="007B51D1" w:rsidP="00D86F5E">
      <w:pPr>
        <w:tabs>
          <w:tab w:val="left" w:pos="0"/>
        </w:tabs>
        <w:spacing w:after="0" w:line="240" w:lineRule="auto"/>
        <w:ind w:firstLine="567"/>
        <w:jc w:val="both"/>
        <w:rPr>
          <w:rFonts w:ascii="Arial" w:hAnsi="Arial" w:cs="Arial"/>
          <w:sz w:val="24"/>
          <w:szCs w:val="24"/>
        </w:rPr>
      </w:pPr>
    </w:p>
    <w:p w:rsidR="004B5ED3" w:rsidRPr="007C3637" w:rsidRDefault="007D32B5" w:rsidP="00D86F5E">
      <w:pPr>
        <w:pStyle w:val="1"/>
        <w:spacing w:before="0" w:line="240" w:lineRule="auto"/>
        <w:ind w:firstLine="567"/>
        <w:rPr>
          <w:rFonts w:ascii="Arial" w:hAnsi="Arial" w:cs="Arial"/>
          <w:color w:val="auto"/>
        </w:rPr>
      </w:pPr>
      <w:bookmarkStart w:id="166" w:name="_Toc13653692"/>
      <w:r w:rsidRPr="007C3637">
        <w:rPr>
          <w:rFonts w:ascii="Arial" w:hAnsi="Arial" w:cs="Arial"/>
          <w:color w:val="auto"/>
        </w:rPr>
        <w:t>1</w:t>
      </w:r>
      <w:r w:rsidR="007B51D1">
        <w:rPr>
          <w:rFonts w:ascii="Arial" w:hAnsi="Arial" w:cs="Arial"/>
          <w:color w:val="auto"/>
        </w:rPr>
        <w:t>5</w:t>
      </w:r>
      <w:r w:rsidR="00EF7A8F" w:rsidRPr="007C3637">
        <w:rPr>
          <w:rFonts w:ascii="Arial" w:hAnsi="Arial" w:cs="Arial"/>
          <w:color w:val="auto"/>
        </w:rPr>
        <w:tab/>
        <w:t>Электробезопасность</w:t>
      </w:r>
      <w:bookmarkEnd w:id="166"/>
    </w:p>
    <w:p w:rsidR="004B5ED3" w:rsidRPr="007C3637" w:rsidRDefault="004B5ED3" w:rsidP="007B51D1">
      <w:pPr>
        <w:tabs>
          <w:tab w:val="left" w:pos="480"/>
        </w:tabs>
        <w:spacing w:after="0" w:line="360" w:lineRule="auto"/>
        <w:ind w:firstLine="567"/>
        <w:jc w:val="both"/>
        <w:rPr>
          <w:rFonts w:ascii="Arial" w:hAnsi="Arial" w:cs="Arial"/>
          <w:sz w:val="24"/>
          <w:szCs w:val="24"/>
        </w:rPr>
      </w:pPr>
    </w:p>
    <w:p w:rsidR="00F03DE0"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00C83C3A" w:rsidRPr="007C3637">
        <w:rPr>
          <w:rFonts w:ascii="Arial" w:hAnsi="Arial" w:cs="Arial"/>
          <w:sz w:val="24"/>
          <w:szCs w:val="24"/>
        </w:rPr>
        <w:t xml:space="preserve">.1 </w:t>
      </w:r>
      <w:r w:rsidR="00F03DE0" w:rsidRPr="007C3637">
        <w:rPr>
          <w:rFonts w:ascii="Arial" w:hAnsi="Arial" w:cs="Arial"/>
          <w:sz w:val="24"/>
          <w:szCs w:val="24"/>
        </w:rPr>
        <w:t xml:space="preserve">Устройство и эксплуатация электрооборудования, станков и установок, электрического освещения, электрических </w:t>
      </w:r>
      <w:r w:rsidR="00F03DE0" w:rsidRPr="007B51D1">
        <w:rPr>
          <w:rFonts w:ascii="Arial" w:hAnsi="Arial" w:cs="Arial"/>
          <w:sz w:val="24"/>
          <w:szCs w:val="24"/>
        </w:rPr>
        <w:t xml:space="preserve">грузоподъемных машин, ПЭВМ и </w:t>
      </w:r>
      <w:r w:rsidR="00F03DE0" w:rsidRPr="007B51D1">
        <w:rPr>
          <w:rFonts w:ascii="Arial" w:hAnsi="Arial" w:cs="Arial"/>
          <w:sz w:val="24"/>
          <w:szCs w:val="24"/>
        </w:rPr>
        <w:lastRenderedPageBreak/>
        <w:t>электроинструмента должны соответствовать требованиям Правил устройства электроустановок [</w:t>
      </w:r>
      <w:r w:rsidR="006C79F9" w:rsidRPr="007B51D1">
        <w:rPr>
          <w:rFonts w:ascii="Arial" w:hAnsi="Arial" w:cs="Arial"/>
          <w:sz w:val="24"/>
          <w:szCs w:val="24"/>
        </w:rPr>
        <w:t>4</w:t>
      </w:r>
      <w:r w:rsidR="00670C45" w:rsidRPr="00670C45">
        <w:rPr>
          <w:rFonts w:ascii="Arial" w:hAnsi="Arial" w:cs="Arial"/>
          <w:sz w:val="24"/>
          <w:szCs w:val="24"/>
        </w:rPr>
        <w:t>5</w:t>
      </w:r>
      <w:r w:rsidR="00F03DE0" w:rsidRPr="007B51D1">
        <w:rPr>
          <w:rFonts w:ascii="Arial" w:hAnsi="Arial" w:cs="Arial"/>
          <w:sz w:val="24"/>
          <w:szCs w:val="24"/>
        </w:rPr>
        <w:t>], Правил технической эксплуатации электроустановок потребителей [</w:t>
      </w:r>
      <w:r w:rsidR="0070134A" w:rsidRPr="007B51D1">
        <w:rPr>
          <w:rFonts w:ascii="Arial" w:hAnsi="Arial" w:cs="Arial"/>
          <w:sz w:val="24"/>
          <w:szCs w:val="24"/>
        </w:rPr>
        <w:t>4</w:t>
      </w:r>
      <w:r w:rsidR="00670C45" w:rsidRPr="00670C45">
        <w:rPr>
          <w:rFonts w:ascii="Arial" w:hAnsi="Arial" w:cs="Arial"/>
          <w:sz w:val="24"/>
          <w:szCs w:val="24"/>
        </w:rPr>
        <w:t>6</w:t>
      </w:r>
      <w:r w:rsidR="00F03DE0" w:rsidRPr="007B51D1">
        <w:rPr>
          <w:rFonts w:ascii="Arial" w:hAnsi="Arial" w:cs="Arial"/>
          <w:sz w:val="24"/>
          <w:szCs w:val="24"/>
        </w:rPr>
        <w:t xml:space="preserve">] </w:t>
      </w:r>
      <w:r w:rsidR="00887FD4" w:rsidRPr="007B51D1">
        <w:rPr>
          <w:rFonts w:ascii="Arial" w:hAnsi="Arial" w:cs="Arial"/>
          <w:sz w:val="24"/>
          <w:szCs w:val="24"/>
        </w:rPr>
        <w:t>и Правил по охране труда при эксплуатации электроустановок [</w:t>
      </w:r>
      <w:r w:rsidR="00543907" w:rsidRPr="007B51D1">
        <w:rPr>
          <w:rFonts w:ascii="Arial" w:hAnsi="Arial" w:cs="Arial"/>
          <w:sz w:val="24"/>
          <w:szCs w:val="24"/>
        </w:rPr>
        <w:t>1</w:t>
      </w:r>
      <w:r w:rsidR="00A0352E" w:rsidRPr="00A0352E">
        <w:rPr>
          <w:rFonts w:ascii="Arial" w:hAnsi="Arial" w:cs="Arial"/>
          <w:sz w:val="24"/>
          <w:szCs w:val="24"/>
        </w:rPr>
        <w:t>4</w:t>
      </w:r>
      <w:r w:rsidR="00887FD4" w:rsidRPr="007B51D1">
        <w:rPr>
          <w:rFonts w:ascii="Arial" w:hAnsi="Arial" w:cs="Arial"/>
          <w:sz w:val="24"/>
          <w:szCs w:val="24"/>
        </w:rPr>
        <w:t>].</w:t>
      </w:r>
      <w:r w:rsidR="0003319B" w:rsidRPr="007C3637">
        <w:rPr>
          <w:rFonts w:ascii="Arial" w:hAnsi="Arial" w:cs="Arial"/>
          <w:sz w:val="24"/>
          <w:szCs w:val="24"/>
        </w:rPr>
        <w:t xml:space="preserve"> </w:t>
      </w:r>
    </w:p>
    <w:p w:rsidR="00B0232F"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00C83C3A" w:rsidRPr="007C3637">
        <w:rPr>
          <w:rFonts w:ascii="Arial" w:hAnsi="Arial" w:cs="Arial"/>
          <w:sz w:val="24"/>
          <w:szCs w:val="24"/>
        </w:rPr>
        <w:t>.</w:t>
      </w:r>
      <w:r w:rsidR="00887FD4" w:rsidRPr="007C3637">
        <w:rPr>
          <w:rFonts w:ascii="Arial" w:hAnsi="Arial" w:cs="Arial"/>
          <w:sz w:val="24"/>
          <w:szCs w:val="24"/>
        </w:rPr>
        <w:t>2</w:t>
      </w:r>
      <w:proofErr w:type="gramStart"/>
      <w:r w:rsidR="00C83C3A" w:rsidRPr="007C3637">
        <w:rPr>
          <w:rFonts w:ascii="Arial" w:hAnsi="Arial" w:cs="Arial"/>
          <w:sz w:val="24"/>
          <w:szCs w:val="24"/>
        </w:rPr>
        <w:t xml:space="preserve"> </w:t>
      </w:r>
      <w:r w:rsidR="00B0232F" w:rsidRPr="007C3637">
        <w:rPr>
          <w:rFonts w:ascii="Arial" w:hAnsi="Arial" w:cs="Arial"/>
          <w:sz w:val="24"/>
          <w:szCs w:val="24"/>
        </w:rPr>
        <w:t>К</w:t>
      </w:r>
      <w:proofErr w:type="gramEnd"/>
      <w:r w:rsidR="00B0232F" w:rsidRPr="007C3637">
        <w:rPr>
          <w:rFonts w:ascii="Arial" w:hAnsi="Arial" w:cs="Arial"/>
          <w:sz w:val="24"/>
          <w:szCs w:val="24"/>
        </w:rPr>
        <w:t xml:space="preserve"> работе с переносным электроинструментом и ручными электрическими машинами должны допускаться работники, имеющие группу II</w:t>
      </w:r>
      <w:r w:rsidRPr="007C3637">
        <w:rPr>
          <w:rFonts w:ascii="Arial" w:hAnsi="Arial" w:cs="Arial"/>
          <w:sz w:val="24"/>
          <w:szCs w:val="24"/>
        </w:rPr>
        <w:t xml:space="preserve"> по электробезопасности</w:t>
      </w:r>
      <w:r w:rsidR="00B0232F" w:rsidRPr="007C3637">
        <w:rPr>
          <w:rFonts w:ascii="Arial" w:hAnsi="Arial" w:cs="Arial"/>
          <w:sz w:val="24"/>
          <w:szCs w:val="24"/>
        </w:rPr>
        <w:t>.</w:t>
      </w:r>
    </w:p>
    <w:p w:rsidR="00B0232F" w:rsidRPr="007C3637" w:rsidRDefault="007D32B5" w:rsidP="007B51D1">
      <w:pPr>
        <w:tabs>
          <w:tab w:val="left" w:pos="480"/>
        </w:tabs>
        <w:spacing w:after="0" w:line="360" w:lineRule="auto"/>
        <w:ind w:firstLine="567"/>
        <w:jc w:val="both"/>
        <w:rPr>
          <w:rFonts w:ascii="Arial" w:hAnsi="Arial" w:cs="Arial"/>
          <w:sz w:val="24"/>
          <w:szCs w:val="24"/>
        </w:rPr>
      </w:pPr>
      <w:bookmarkStart w:id="167" w:name="dst101313"/>
      <w:bookmarkEnd w:id="167"/>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.3</w:t>
      </w:r>
      <w:r w:rsidR="00C83C3A" w:rsidRPr="007C3637">
        <w:rPr>
          <w:rFonts w:ascii="Arial" w:hAnsi="Arial" w:cs="Arial"/>
          <w:sz w:val="24"/>
          <w:szCs w:val="24"/>
        </w:rPr>
        <w:t xml:space="preserve"> </w:t>
      </w:r>
      <w:r w:rsidR="00B0232F" w:rsidRPr="007C3637">
        <w:rPr>
          <w:rFonts w:ascii="Arial" w:hAnsi="Arial" w:cs="Arial"/>
          <w:sz w:val="24"/>
          <w:szCs w:val="24"/>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C83C3A"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.4</w:t>
      </w:r>
      <w:r w:rsidR="00C83C3A" w:rsidRPr="007C3637">
        <w:rPr>
          <w:rFonts w:ascii="Arial" w:hAnsi="Arial" w:cs="Arial"/>
          <w:sz w:val="24"/>
          <w:szCs w:val="24"/>
        </w:rPr>
        <w:t xml:space="preserve"> Персонал, обслуживающий электроустановки, обеспечивается защитными средствами: инструментом с изолированными рукоятками, ботами, галошами и резиновыми ковриками, имеющими штамп с указанием даты последнего лабораторного испытания и напряжения, при котором разрешается использовать защитные средства.</w:t>
      </w:r>
    </w:p>
    <w:p w:rsidR="00C83C3A" w:rsidRPr="007C3637" w:rsidRDefault="00C83C3A"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Штамп наносится на защитные средства, прошедшие испытания, кроме инструмента с изолированными рукоятками, у края резиновых изделий прочной несмываемой краской.</w:t>
      </w:r>
    </w:p>
    <w:p w:rsidR="00C83C3A" w:rsidRDefault="00C83C3A"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Способ маркировки испытанного инструмента с изолированными рукоятками устанавливается на местах в зависимости от конструкции инструмента, а маркировка наносится на металлическую часть инструмента или выштамповывается на его изоляции.</w:t>
      </w:r>
    </w:p>
    <w:p w:rsidR="00230205" w:rsidRPr="00230205" w:rsidRDefault="00230205" w:rsidP="00230205">
      <w:pPr>
        <w:tabs>
          <w:tab w:val="left" w:pos="480"/>
        </w:tabs>
        <w:spacing w:after="0" w:line="360" w:lineRule="auto"/>
        <w:ind w:firstLine="567"/>
        <w:jc w:val="both"/>
        <w:rPr>
          <w:rFonts w:ascii="Arial" w:hAnsi="Arial" w:cs="Arial"/>
          <w:sz w:val="24"/>
          <w:szCs w:val="24"/>
        </w:rPr>
      </w:pPr>
      <w:r>
        <w:rPr>
          <w:rFonts w:ascii="Arial" w:hAnsi="Arial" w:cs="Arial"/>
          <w:sz w:val="24"/>
          <w:szCs w:val="24"/>
        </w:rPr>
        <w:t>15.5</w:t>
      </w:r>
      <w:proofErr w:type="gramStart"/>
      <w:r>
        <w:rPr>
          <w:rFonts w:ascii="Arial" w:hAnsi="Arial" w:cs="Arial"/>
          <w:sz w:val="24"/>
          <w:szCs w:val="24"/>
        </w:rPr>
        <w:t xml:space="preserve"> </w:t>
      </w:r>
      <w:r w:rsidRPr="00230205">
        <w:rPr>
          <w:rFonts w:ascii="Arial" w:hAnsi="Arial" w:cs="Arial"/>
          <w:sz w:val="24"/>
          <w:szCs w:val="24"/>
        </w:rPr>
        <w:t>П</w:t>
      </w:r>
      <w:proofErr w:type="gramEnd"/>
      <w:r w:rsidRPr="00230205">
        <w:rPr>
          <w:rFonts w:ascii="Arial" w:hAnsi="Arial" w:cs="Arial"/>
          <w:sz w:val="24"/>
          <w:szCs w:val="24"/>
        </w:rPr>
        <w:t>еред каждым употреблением защитного средства персонал обязан:</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проверить его исправность и отсутствие внешних повреждений, очистить и обтереть от пыли; резиновые перчатки проверить на отсутствие проколов;</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проверить по штампу, для какого напряжения допустимо применение данного средства и не истек ли срок периодического его испытания.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Пользоваться защитными средствами, срок испытания которых истек, запрещается, так как такие средства считаются непригодными.</w:t>
      </w:r>
    </w:p>
    <w:p w:rsidR="000031DF"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w:t>
      </w:r>
      <w:r w:rsidR="00230205">
        <w:rPr>
          <w:rFonts w:ascii="Arial" w:hAnsi="Arial" w:cs="Arial"/>
          <w:sz w:val="24"/>
          <w:szCs w:val="24"/>
        </w:rPr>
        <w:t>6</w:t>
      </w:r>
      <w:r w:rsidR="00C83C3A" w:rsidRPr="007C3637">
        <w:rPr>
          <w:rFonts w:ascii="Arial" w:hAnsi="Arial" w:cs="Arial"/>
          <w:sz w:val="24"/>
          <w:szCs w:val="24"/>
        </w:rPr>
        <w:t xml:space="preserve"> </w:t>
      </w:r>
      <w:r w:rsidR="000031DF" w:rsidRPr="007C3637">
        <w:rPr>
          <w:rFonts w:ascii="Arial" w:hAnsi="Arial" w:cs="Arial"/>
          <w:sz w:val="24"/>
          <w:szCs w:val="24"/>
        </w:rPr>
        <w:t xml:space="preserve">Наружные электропроводки временного электроснабжения на территориях производственных мастерских и лагерных стоянок, при ведении работ </w:t>
      </w:r>
      <w:r w:rsidR="00C83C3A" w:rsidRPr="007C3637">
        <w:rPr>
          <w:rFonts w:ascii="Arial" w:hAnsi="Arial" w:cs="Arial"/>
          <w:sz w:val="24"/>
          <w:szCs w:val="24"/>
        </w:rPr>
        <w:t xml:space="preserve">по ИИ </w:t>
      </w:r>
      <w:r w:rsidR="000031DF" w:rsidRPr="007C3637">
        <w:rPr>
          <w:rFonts w:ascii="Arial" w:hAnsi="Arial" w:cs="Arial"/>
          <w:sz w:val="24"/>
          <w:szCs w:val="24"/>
        </w:rPr>
        <w:t xml:space="preserve">следует выполнять изолированным проводом и размещать ее на опорах на высоте над </w:t>
      </w:r>
      <w:r w:rsidR="000031DF" w:rsidRPr="007C3637">
        <w:rPr>
          <w:rFonts w:ascii="Arial" w:hAnsi="Arial" w:cs="Arial"/>
          <w:sz w:val="24"/>
          <w:szCs w:val="24"/>
        </w:rPr>
        <w:lastRenderedPageBreak/>
        <w:t>уровнем земли не менее: 2,5 м - над рабочими местами; 3,5 м - над проходами; 6,0 м - над проездами.</w:t>
      </w:r>
    </w:p>
    <w:p w:rsidR="000031DF" w:rsidRPr="007C3637" w:rsidRDefault="000031DF"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Светильники общего освещения, присоединенные к источнику питания (электросети) напряжением 127 и 220</w:t>
      </w:r>
      <w:proofErr w:type="gramStart"/>
      <w:r w:rsidRPr="007C3637">
        <w:rPr>
          <w:rFonts w:ascii="Arial" w:hAnsi="Arial" w:cs="Arial"/>
          <w:sz w:val="24"/>
          <w:szCs w:val="24"/>
        </w:rPr>
        <w:t xml:space="preserve"> В</w:t>
      </w:r>
      <w:proofErr w:type="gramEnd"/>
      <w:r w:rsidRPr="007C3637">
        <w:rPr>
          <w:rFonts w:ascii="Arial" w:hAnsi="Arial" w:cs="Arial"/>
          <w:sz w:val="24"/>
          <w:szCs w:val="24"/>
        </w:rPr>
        <w:t>, устанавливаются на высоте не менее 2,5 м от уровня земли, пола, настила. При высоте подвеса менее 2,5 м светильники должны присоединяться к сети напряжением не выше 42 В.</w:t>
      </w:r>
    </w:p>
    <w:p w:rsidR="000031DF"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w:t>
      </w:r>
      <w:r w:rsidR="00230205">
        <w:rPr>
          <w:rFonts w:ascii="Arial" w:hAnsi="Arial" w:cs="Arial"/>
          <w:sz w:val="24"/>
          <w:szCs w:val="24"/>
        </w:rPr>
        <w:t>7</w:t>
      </w:r>
      <w:proofErr w:type="gramStart"/>
      <w:r w:rsidR="00C83C3A" w:rsidRPr="007C3637">
        <w:rPr>
          <w:rFonts w:ascii="Arial" w:hAnsi="Arial" w:cs="Arial"/>
          <w:sz w:val="24"/>
          <w:szCs w:val="24"/>
        </w:rPr>
        <w:t xml:space="preserve"> </w:t>
      </w:r>
      <w:r w:rsidR="000031DF" w:rsidRPr="007C3637">
        <w:rPr>
          <w:rFonts w:ascii="Arial" w:hAnsi="Arial" w:cs="Arial"/>
          <w:sz w:val="24"/>
          <w:szCs w:val="24"/>
        </w:rPr>
        <w:t>В</w:t>
      </w:r>
      <w:proofErr w:type="gramEnd"/>
      <w:r w:rsidR="000031DF" w:rsidRPr="007C3637">
        <w:rPr>
          <w:rFonts w:ascii="Arial" w:hAnsi="Arial" w:cs="Arial"/>
          <w:sz w:val="24"/>
          <w:szCs w:val="24"/>
        </w:rPr>
        <w:t>се монтажные, ремонтные и аварийные работы на электрических сетях и устройствах (или вблизи них), а также работы по присоединению и отсоединению проводов в действующих электроустановках и сетях с напряжением выше 42 В должны производиться при снятом напряжении. В этих случаях на всех пусковых устройствах, с помощью которых может быть подано напряжение к месту работы, персоналом, производящим отключение, должны быть вывешены предупредительные надписи: «Не включать - работают люди». Эти надписи необходимо снимать по окончании вышеуказанных работ.</w:t>
      </w:r>
    </w:p>
    <w:p w:rsidR="000031DF" w:rsidRDefault="000031DF"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Исключением из этого правила являются работы с измерительной штангой и подключением передвижных машин и установок при помощи специальных проверенных устройств.</w:t>
      </w:r>
    </w:p>
    <w:p w:rsidR="00230205" w:rsidRPr="00230205" w:rsidRDefault="00230205" w:rsidP="00230205">
      <w:pPr>
        <w:tabs>
          <w:tab w:val="left" w:pos="480"/>
        </w:tabs>
        <w:spacing w:after="0" w:line="360" w:lineRule="auto"/>
        <w:ind w:firstLine="567"/>
        <w:jc w:val="both"/>
        <w:rPr>
          <w:rFonts w:ascii="Arial" w:hAnsi="Arial" w:cs="Arial"/>
          <w:sz w:val="24"/>
          <w:szCs w:val="24"/>
        </w:rPr>
      </w:pPr>
      <w:r>
        <w:rPr>
          <w:rFonts w:ascii="Arial" w:hAnsi="Arial" w:cs="Arial"/>
          <w:sz w:val="24"/>
          <w:szCs w:val="24"/>
        </w:rPr>
        <w:t>15.8</w:t>
      </w:r>
      <w:proofErr w:type="gramStart"/>
      <w:r>
        <w:rPr>
          <w:rFonts w:ascii="Arial" w:hAnsi="Arial" w:cs="Arial"/>
          <w:sz w:val="24"/>
          <w:szCs w:val="24"/>
        </w:rPr>
        <w:t xml:space="preserve"> </w:t>
      </w:r>
      <w:r w:rsidRPr="00230205">
        <w:rPr>
          <w:rFonts w:ascii="Arial" w:hAnsi="Arial" w:cs="Arial"/>
          <w:sz w:val="24"/>
          <w:szCs w:val="24"/>
        </w:rPr>
        <w:t>З</w:t>
      </w:r>
      <w:proofErr w:type="gramEnd"/>
      <w:r w:rsidRPr="00230205">
        <w:rPr>
          <w:rFonts w:ascii="Arial" w:hAnsi="Arial" w:cs="Arial"/>
          <w:sz w:val="24"/>
          <w:szCs w:val="24"/>
        </w:rPr>
        <w:t>апрещается устанавливать или заменять под напряжением лампы. В исключительных случаях при невозможности снять напряжение эту работу должен выполнять электромонтер с применением очков и диэлектрических перчаток.</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5</w:t>
      </w:r>
      <w:r w:rsidRPr="00230205">
        <w:rPr>
          <w:rFonts w:ascii="Arial" w:hAnsi="Arial" w:cs="Arial"/>
          <w:sz w:val="24"/>
          <w:szCs w:val="24"/>
        </w:rPr>
        <w:t>.9 Конструкция штепсельных розеток и вилок для напряжений выше 42</w:t>
      </w:r>
      <w:proofErr w:type="gramStart"/>
      <w:r w:rsidRPr="00230205">
        <w:rPr>
          <w:rFonts w:ascii="Arial" w:hAnsi="Arial" w:cs="Arial"/>
          <w:sz w:val="24"/>
          <w:szCs w:val="24"/>
        </w:rPr>
        <w:t xml:space="preserve"> В</w:t>
      </w:r>
      <w:proofErr w:type="gramEnd"/>
      <w:r w:rsidRPr="00230205">
        <w:rPr>
          <w:rFonts w:ascii="Arial" w:hAnsi="Arial" w:cs="Arial"/>
          <w:sz w:val="24"/>
          <w:szCs w:val="24"/>
        </w:rPr>
        <w:t xml:space="preserve"> должна отличаться от конструкции розеток и вилок для напряжений 42 В и менее. Штепсельные разъемы должны иметь маркировку, позволяющую определить те части разъемов, которые подлежат соединению между собой. Ответные части одного и того же разъема должны иметь одинаковую маркировку.</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Маркировка должна наноситься на корпусах ответных частей разъемов на видном месте. Допускается не наносить маркировку, если разъем данного типа в изделии единственный.</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5</w:t>
      </w:r>
      <w:r w:rsidRPr="00230205">
        <w:rPr>
          <w:rFonts w:ascii="Arial" w:hAnsi="Arial" w:cs="Arial"/>
          <w:sz w:val="24"/>
          <w:szCs w:val="24"/>
        </w:rPr>
        <w:t>.10 Штепсельные вилки, применяемые в сетях напряжением ниже 42</w:t>
      </w:r>
      <w:proofErr w:type="gramStart"/>
      <w:r w:rsidRPr="00230205">
        <w:rPr>
          <w:rFonts w:ascii="Arial" w:hAnsi="Arial" w:cs="Arial"/>
          <w:sz w:val="24"/>
          <w:szCs w:val="24"/>
        </w:rPr>
        <w:t xml:space="preserve"> В</w:t>
      </w:r>
      <w:proofErr w:type="gramEnd"/>
      <w:r w:rsidRPr="00230205">
        <w:rPr>
          <w:rFonts w:ascii="Arial" w:hAnsi="Arial" w:cs="Arial"/>
          <w:sz w:val="24"/>
          <w:szCs w:val="24"/>
        </w:rPr>
        <w:t>, запрещается использовать в сетях с большим поминальным напряжением.</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5</w:t>
      </w:r>
      <w:r w:rsidRPr="00230205">
        <w:rPr>
          <w:rFonts w:ascii="Arial" w:hAnsi="Arial" w:cs="Arial"/>
          <w:sz w:val="24"/>
          <w:szCs w:val="24"/>
        </w:rPr>
        <w:t>.11</w:t>
      </w:r>
      <w:proofErr w:type="gramStart"/>
      <w:r w:rsidRPr="00230205">
        <w:rPr>
          <w:rFonts w:ascii="Arial" w:hAnsi="Arial" w:cs="Arial"/>
          <w:sz w:val="24"/>
          <w:szCs w:val="24"/>
        </w:rPr>
        <w:t xml:space="preserve"> В</w:t>
      </w:r>
      <w:proofErr w:type="gramEnd"/>
      <w:r w:rsidRPr="00230205">
        <w:rPr>
          <w:rFonts w:ascii="Arial" w:hAnsi="Arial" w:cs="Arial"/>
          <w:sz w:val="24"/>
          <w:szCs w:val="24"/>
        </w:rPr>
        <w:t xml:space="preserve">ключать в сеть электродвигатели, электроинструмент, приборы электрического освещения и прочие токоприемники следует только с помощью предназначенных для этой цели аппаратов и приборов. Запрещается подключать </w:t>
      </w:r>
      <w:r w:rsidRPr="00230205">
        <w:rPr>
          <w:rFonts w:ascii="Arial" w:hAnsi="Arial" w:cs="Arial"/>
          <w:sz w:val="24"/>
          <w:szCs w:val="24"/>
        </w:rPr>
        <w:lastRenderedPageBreak/>
        <w:t>токоприемники к электросети путем скручивания проводов, соединения и разъединения их концов.</w:t>
      </w:r>
    </w:p>
    <w:p w:rsidR="00824E6B"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w:t>
      </w:r>
      <w:r w:rsidR="00230205">
        <w:rPr>
          <w:rFonts w:ascii="Arial" w:hAnsi="Arial" w:cs="Arial"/>
          <w:sz w:val="24"/>
          <w:szCs w:val="24"/>
        </w:rPr>
        <w:t>12</w:t>
      </w:r>
      <w:r w:rsidR="00824E6B" w:rsidRPr="007C3637">
        <w:rPr>
          <w:rFonts w:ascii="Arial" w:hAnsi="Arial" w:cs="Arial"/>
          <w:sz w:val="24"/>
          <w:szCs w:val="24"/>
        </w:rPr>
        <w:t xml:space="preserve"> Металлические части машин с электроприводом, корпуса электродвигателей, кожухов рубильников и других устройств должны быть заземлены в соответствии с </w:t>
      </w:r>
      <w:r w:rsidR="00824E6B" w:rsidRPr="00D86F5E">
        <w:rPr>
          <w:rFonts w:ascii="Arial" w:hAnsi="Arial" w:cs="Arial"/>
          <w:sz w:val="24"/>
          <w:szCs w:val="24"/>
        </w:rPr>
        <w:t xml:space="preserve">требованиями </w:t>
      </w:r>
      <w:hyperlink r:id="rId15" w:tooltip="ССБТ. Электробезопасность. Защитное заземление, зануление" w:history="1">
        <w:r w:rsidR="00824E6B" w:rsidRPr="00D86F5E">
          <w:rPr>
            <w:rStyle w:val="a8"/>
            <w:rFonts w:ascii="Arial" w:hAnsi="Arial" w:cs="Arial"/>
            <w:color w:val="auto"/>
            <w:sz w:val="24"/>
            <w:szCs w:val="24"/>
            <w:u w:val="none"/>
          </w:rPr>
          <w:t>ГОСТ 12.1.030</w:t>
        </w:r>
      </w:hyperlink>
      <w:r w:rsidR="00F273C9" w:rsidRPr="00D86F5E">
        <w:rPr>
          <w:rStyle w:val="a8"/>
          <w:rFonts w:ascii="Arial" w:hAnsi="Arial" w:cs="Arial"/>
          <w:color w:val="auto"/>
          <w:sz w:val="24"/>
          <w:szCs w:val="24"/>
          <w:u w:val="none"/>
        </w:rPr>
        <w:t>.</w:t>
      </w:r>
    </w:p>
    <w:p w:rsidR="00824E6B"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w:t>
      </w:r>
      <w:r w:rsidR="00230205">
        <w:rPr>
          <w:rFonts w:ascii="Arial" w:hAnsi="Arial" w:cs="Arial"/>
          <w:sz w:val="24"/>
          <w:szCs w:val="24"/>
        </w:rPr>
        <w:t>13</w:t>
      </w:r>
      <w:r w:rsidR="00824E6B" w:rsidRPr="007C3637">
        <w:rPr>
          <w:rFonts w:ascii="Arial" w:hAnsi="Arial" w:cs="Arial"/>
          <w:sz w:val="24"/>
          <w:szCs w:val="24"/>
        </w:rPr>
        <w:t xml:space="preserve"> Ограждения и закрытия токоведущих частей (крышки, кожухи, дверцы и др.) должны быть выполнены таким образом, чтобы снимать или открывать их было возможно с помощью ключей или инструментов.</w:t>
      </w:r>
    </w:p>
    <w:p w:rsidR="0003319B" w:rsidRPr="007C3637" w:rsidRDefault="007D32B5"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w:t>
      </w:r>
      <w:r w:rsidR="00230205">
        <w:rPr>
          <w:rFonts w:ascii="Arial" w:hAnsi="Arial" w:cs="Arial"/>
          <w:sz w:val="24"/>
          <w:szCs w:val="24"/>
        </w:rPr>
        <w:t>14</w:t>
      </w:r>
      <w:r w:rsidR="00C83C3A" w:rsidRPr="007C3637">
        <w:rPr>
          <w:rFonts w:ascii="Arial" w:hAnsi="Arial" w:cs="Arial"/>
          <w:sz w:val="24"/>
          <w:szCs w:val="24"/>
        </w:rPr>
        <w:t xml:space="preserve"> </w:t>
      </w:r>
      <w:r w:rsidR="000031DF" w:rsidRPr="007C3637">
        <w:rPr>
          <w:rFonts w:ascii="Arial" w:hAnsi="Arial" w:cs="Arial"/>
          <w:sz w:val="24"/>
          <w:szCs w:val="24"/>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336B73" w:rsidRPr="007C3637" w:rsidRDefault="00225CE1" w:rsidP="007B51D1">
      <w:pPr>
        <w:tabs>
          <w:tab w:val="left" w:pos="480"/>
        </w:tabs>
        <w:spacing w:after="0" w:line="360" w:lineRule="auto"/>
        <w:ind w:firstLine="567"/>
        <w:jc w:val="both"/>
        <w:rPr>
          <w:rFonts w:ascii="Arial" w:hAnsi="Arial" w:cs="Arial"/>
          <w:sz w:val="24"/>
          <w:szCs w:val="24"/>
        </w:rPr>
      </w:pPr>
      <w:r w:rsidRPr="007C3637">
        <w:rPr>
          <w:rFonts w:ascii="Arial" w:hAnsi="Arial" w:cs="Arial"/>
          <w:sz w:val="24"/>
          <w:szCs w:val="24"/>
        </w:rPr>
        <w:t>1</w:t>
      </w:r>
      <w:r w:rsidR="007B51D1">
        <w:rPr>
          <w:rFonts w:ascii="Arial" w:hAnsi="Arial" w:cs="Arial"/>
          <w:sz w:val="24"/>
          <w:szCs w:val="24"/>
        </w:rPr>
        <w:t>5</w:t>
      </w:r>
      <w:r w:rsidRPr="007C3637">
        <w:rPr>
          <w:rFonts w:ascii="Arial" w:hAnsi="Arial" w:cs="Arial"/>
          <w:sz w:val="24"/>
          <w:szCs w:val="24"/>
        </w:rPr>
        <w:t>.1</w:t>
      </w:r>
      <w:r w:rsidR="00230205">
        <w:rPr>
          <w:rFonts w:ascii="Arial" w:hAnsi="Arial" w:cs="Arial"/>
          <w:sz w:val="24"/>
          <w:szCs w:val="24"/>
        </w:rPr>
        <w:t>5</w:t>
      </w:r>
      <w:r w:rsidR="00C83C3A" w:rsidRPr="007C3637">
        <w:rPr>
          <w:rFonts w:ascii="Arial" w:hAnsi="Arial" w:cs="Arial"/>
          <w:sz w:val="24"/>
          <w:szCs w:val="24"/>
        </w:rPr>
        <w:t xml:space="preserve"> </w:t>
      </w:r>
      <w:r w:rsidR="000031DF" w:rsidRPr="007C3637">
        <w:rPr>
          <w:rFonts w:ascii="Arial" w:hAnsi="Arial" w:cs="Arial"/>
          <w:sz w:val="24"/>
          <w:szCs w:val="24"/>
        </w:rPr>
        <w:t>Работник, в случае если он не имеет права принять меры по устранению нарушений,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w:t>
      </w:r>
      <w:r w:rsidR="001F161C">
        <w:rPr>
          <w:rFonts w:ascii="Arial" w:hAnsi="Arial" w:cs="Arial"/>
          <w:sz w:val="24"/>
          <w:szCs w:val="24"/>
        </w:rPr>
        <w:t>их нарушениях и неисправностях</w:t>
      </w:r>
      <w:r w:rsidR="000031DF" w:rsidRPr="007C3637">
        <w:rPr>
          <w:rFonts w:ascii="Arial" w:hAnsi="Arial" w:cs="Arial"/>
          <w:sz w:val="24"/>
          <w:szCs w:val="24"/>
        </w:rPr>
        <w:t xml:space="preserve"> своему непосредственному руководителю.</w:t>
      </w:r>
    </w:p>
    <w:p w:rsidR="0014720F" w:rsidRDefault="0014720F" w:rsidP="00EE10C7">
      <w:pPr>
        <w:tabs>
          <w:tab w:val="left" w:pos="480"/>
        </w:tabs>
        <w:spacing w:after="0"/>
        <w:ind w:firstLine="567"/>
        <w:jc w:val="both"/>
        <w:rPr>
          <w:rFonts w:ascii="Times New Roman" w:hAnsi="Times New Roman" w:cs="Times New Roman"/>
          <w:sz w:val="24"/>
          <w:szCs w:val="24"/>
        </w:rPr>
      </w:pPr>
    </w:p>
    <w:p w:rsidR="00336B73" w:rsidRPr="007B51D1" w:rsidRDefault="00225CE1" w:rsidP="00D86F5E">
      <w:pPr>
        <w:pStyle w:val="1"/>
        <w:spacing w:before="0" w:line="240" w:lineRule="auto"/>
        <w:ind w:firstLine="567"/>
        <w:rPr>
          <w:rFonts w:ascii="Arial" w:hAnsi="Arial" w:cs="Arial"/>
          <w:color w:val="auto"/>
        </w:rPr>
      </w:pPr>
      <w:bookmarkStart w:id="168" w:name="_Toc13653693"/>
      <w:r w:rsidRPr="007B51D1">
        <w:rPr>
          <w:rFonts w:ascii="Arial" w:hAnsi="Arial" w:cs="Arial"/>
          <w:color w:val="auto"/>
        </w:rPr>
        <w:t>1</w:t>
      </w:r>
      <w:r w:rsidR="007B51D1" w:rsidRPr="007B51D1">
        <w:rPr>
          <w:rFonts w:ascii="Arial" w:hAnsi="Arial" w:cs="Arial"/>
          <w:color w:val="auto"/>
        </w:rPr>
        <w:t>6</w:t>
      </w:r>
      <w:r w:rsidR="0014720F" w:rsidRPr="007B51D1">
        <w:rPr>
          <w:rFonts w:ascii="Arial" w:hAnsi="Arial" w:cs="Arial"/>
          <w:color w:val="auto"/>
        </w:rPr>
        <w:t xml:space="preserve"> Подъем и перемещение грузов</w:t>
      </w:r>
      <w:bookmarkEnd w:id="168"/>
    </w:p>
    <w:p w:rsidR="003D6599" w:rsidRPr="007B51D1" w:rsidRDefault="003D6599" w:rsidP="007B51D1">
      <w:pPr>
        <w:tabs>
          <w:tab w:val="left" w:pos="480"/>
        </w:tabs>
        <w:spacing w:after="0" w:line="360" w:lineRule="auto"/>
        <w:ind w:firstLine="567"/>
        <w:jc w:val="both"/>
        <w:rPr>
          <w:rFonts w:ascii="Arial" w:hAnsi="Arial" w:cs="Arial"/>
          <w:sz w:val="24"/>
          <w:szCs w:val="24"/>
        </w:rPr>
      </w:pPr>
    </w:p>
    <w:p w:rsidR="007E0005" w:rsidRPr="007B51D1" w:rsidRDefault="00225CE1"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6F279D" w:rsidRPr="007B51D1">
        <w:rPr>
          <w:rFonts w:ascii="Arial" w:hAnsi="Arial" w:cs="Arial"/>
          <w:sz w:val="24"/>
          <w:szCs w:val="24"/>
        </w:rPr>
        <w:t>.1</w:t>
      </w:r>
      <w:proofErr w:type="gramStart"/>
      <w:r w:rsidR="006F279D" w:rsidRPr="007B51D1">
        <w:rPr>
          <w:rFonts w:ascii="Arial" w:hAnsi="Arial" w:cs="Arial"/>
          <w:sz w:val="24"/>
          <w:szCs w:val="24"/>
        </w:rPr>
        <w:t xml:space="preserve"> </w:t>
      </w:r>
      <w:r w:rsidR="0014720F" w:rsidRPr="007B51D1">
        <w:rPr>
          <w:rFonts w:ascii="Arial" w:hAnsi="Arial" w:cs="Arial"/>
          <w:sz w:val="24"/>
          <w:szCs w:val="24"/>
        </w:rPr>
        <w:t>П</w:t>
      </w:r>
      <w:proofErr w:type="gramEnd"/>
      <w:r w:rsidR="0014720F" w:rsidRPr="007B51D1">
        <w:rPr>
          <w:rFonts w:ascii="Arial" w:hAnsi="Arial" w:cs="Arial"/>
          <w:sz w:val="24"/>
          <w:szCs w:val="24"/>
        </w:rPr>
        <w:t>ри организации и проведении работ по ИИ, связанных с перемещением грузов</w:t>
      </w:r>
      <w:r w:rsidR="009B4ABB" w:rsidRPr="007B51D1">
        <w:rPr>
          <w:rFonts w:ascii="Arial" w:hAnsi="Arial" w:cs="Arial"/>
          <w:sz w:val="24"/>
          <w:szCs w:val="24"/>
        </w:rPr>
        <w:t xml:space="preserve"> </w:t>
      </w:r>
      <w:r w:rsidR="0014720F" w:rsidRPr="007B51D1">
        <w:rPr>
          <w:rFonts w:ascii="Arial" w:hAnsi="Arial" w:cs="Arial"/>
          <w:sz w:val="24"/>
          <w:szCs w:val="24"/>
        </w:rPr>
        <w:t xml:space="preserve">и материалов, погрузочно-разгрузочных работ и работ по безопасному размещению материалов и отходов необходимо обеспечить соблюдение требований </w:t>
      </w:r>
      <w:hyperlink r:id="rId16" w:history="1">
        <w:r w:rsidR="0014720F" w:rsidRPr="007B51D1">
          <w:rPr>
            <w:rStyle w:val="a8"/>
            <w:rFonts w:ascii="Arial" w:hAnsi="Arial" w:cs="Arial"/>
            <w:color w:val="auto"/>
            <w:sz w:val="24"/>
            <w:szCs w:val="24"/>
            <w:u w:val="none"/>
          </w:rPr>
          <w:t>Правил по охране труда при погрузочно-разгрузочных работах и размещении грузов</w:t>
        </w:r>
      </w:hyperlink>
      <w:r w:rsidR="0014720F" w:rsidRPr="007B51D1">
        <w:rPr>
          <w:rFonts w:ascii="Arial" w:hAnsi="Arial" w:cs="Arial"/>
          <w:sz w:val="24"/>
          <w:szCs w:val="24"/>
        </w:rPr>
        <w:t xml:space="preserve"> [</w:t>
      </w:r>
      <w:r w:rsidR="00F17995">
        <w:rPr>
          <w:rFonts w:ascii="Arial" w:hAnsi="Arial" w:cs="Arial"/>
          <w:sz w:val="24"/>
          <w:szCs w:val="24"/>
        </w:rPr>
        <w:t>3</w:t>
      </w:r>
      <w:r w:rsidR="00670C45" w:rsidRPr="00670C45">
        <w:rPr>
          <w:rFonts w:ascii="Arial" w:hAnsi="Arial" w:cs="Arial"/>
          <w:sz w:val="24"/>
          <w:szCs w:val="24"/>
        </w:rPr>
        <w:t>6</w:t>
      </w:r>
      <w:r w:rsidR="0014720F" w:rsidRPr="007B51D1">
        <w:rPr>
          <w:rFonts w:ascii="Arial" w:hAnsi="Arial" w:cs="Arial"/>
          <w:sz w:val="24"/>
          <w:szCs w:val="24"/>
        </w:rPr>
        <w:t>]</w:t>
      </w:r>
      <w:r w:rsidR="00543907" w:rsidRPr="007B51D1">
        <w:rPr>
          <w:rFonts w:ascii="Arial" w:hAnsi="Arial" w:cs="Arial"/>
          <w:sz w:val="24"/>
          <w:szCs w:val="24"/>
        </w:rPr>
        <w:t xml:space="preserve">. </w:t>
      </w:r>
    </w:p>
    <w:p w:rsidR="0014720F" w:rsidRPr="007B51D1" w:rsidRDefault="00225CE1"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6973BE" w:rsidRPr="007B51D1">
        <w:rPr>
          <w:rFonts w:ascii="Arial" w:hAnsi="Arial" w:cs="Arial"/>
          <w:sz w:val="24"/>
          <w:szCs w:val="24"/>
        </w:rPr>
        <w:t xml:space="preserve">.2 </w:t>
      </w:r>
      <w:r w:rsidR="0014720F" w:rsidRPr="007B51D1">
        <w:rPr>
          <w:rFonts w:ascii="Arial" w:hAnsi="Arial" w:cs="Arial"/>
          <w:sz w:val="24"/>
          <w:szCs w:val="24"/>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D65FC0" w:rsidRPr="007B51D1" w:rsidRDefault="00225CE1"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D65FC0" w:rsidRPr="007B51D1">
        <w:rPr>
          <w:rFonts w:ascii="Arial" w:hAnsi="Arial" w:cs="Arial"/>
          <w:sz w:val="24"/>
          <w:szCs w:val="24"/>
        </w:rPr>
        <w:t>.3</w:t>
      </w:r>
      <w:proofErr w:type="gramStart"/>
      <w:r w:rsidR="00D65FC0" w:rsidRPr="007B51D1">
        <w:rPr>
          <w:rFonts w:ascii="Arial" w:hAnsi="Arial" w:cs="Arial"/>
          <w:sz w:val="24"/>
          <w:szCs w:val="24"/>
        </w:rPr>
        <w:t xml:space="preserve"> Д</w:t>
      </w:r>
      <w:proofErr w:type="gramEnd"/>
      <w:r w:rsidR="00D65FC0" w:rsidRPr="007B51D1">
        <w:rPr>
          <w:rFonts w:ascii="Arial" w:hAnsi="Arial" w:cs="Arial"/>
          <w:sz w:val="24"/>
          <w:szCs w:val="24"/>
        </w:rPr>
        <w:t>о поднятия груза необходимо удостовериться в том, что при движении нет препятствий.</w:t>
      </w:r>
    </w:p>
    <w:p w:rsidR="00D65FC0" w:rsidRPr="007B51D1" w:rsidRDefault="00D65FC0"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xml:space="preserve">Присаживаться необходимо, держа спину прямо, согнув колени, и напрячь мышцы живота. Прежде чем поднимать груз необходимо хорошо его обхватить и удостовериться, что удержите груз. Поднимать груз надо ближе к своему телу, стоя </w:t>
      </w:r>
      <w:r w:rsidRPr="007B51D1">
        <w:rPr>
          <w:rFonts w:ascii="Arial" w:hAnsi="Arial" w:cs="Arial"/>
          <w:sz w:val="24"/>
          <w:szCs w:val="24"/>
        </w:rPr>
        <w:lastRenderedPageBreak/>
        <w:t>на ногах уверенно. Подниматься надо медленно, используя мышцы ног и живота, держа груз ближе к себе</w:t>
      </w:r>
      <w:r w:rsidR="00F12B84" w:rsidRPr="007B51D1">
        <w:rPr>
          <w:rFonts w:ascii="Arial" w:hAnsi="Arial" w:cs="Arial"/>
          <w:sz w:val="24"/>
          <w:szCs w:val="24"/>
        </w:rPr>
        <w:t>,</w:t>
      </w:r>
      <w:r w:rsidRPr="007B51D1">
        <w:rPr>
          <w:rFonts w:ascii="Arial" w:hAnsi="Arial" w:cs="Arial"/>
          <w:sz w:val="24"/>
          <w:szCs w:val="24"/>
        </w:rPr>
        <w:t xml:space="preserve"> при переносе не поворачиваться. </w:t>
      </w:r>
    </w:p>
    <w:p w:rsidR="00D65FC0" w:rsidRPr="007B51D1" w:rsidRDefault="00D65FC0"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Не разрешается менять положение рук при движении, по необходимости надо поставить груз на твердую опору, прежде чем сменить положение рук. Груз опускать медленно, используя мышцы ног, а не спины.</w:t>
      </w:r>
    </w:p>
    <w:p w:rsidR="006F279D" w:rsidRPr="007B51D1" w:rsidRDefault="00225CE1"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6973BE" w:rsidRPr="007B51D1">
        <w:rPr>
          <w:rFonts w:ascii="Arial" w:hAnsi="Arial" w:cs="Arial"/>
          <w:sz w:val="24"/>
          <w:szCs w:val="24"/>
        </w:rPr>
        <w:t>.</w:t>
      </w:r>
      <w:r w:rsidR="00D65FC0" w:rsidRPr="007B51D1">
        <w:rPr>
          <w:rFonts w:ascii="Arial" w:hAnsi="Arial" w:cs="Arial"/>
          <w:sz w:val="24"/>
          <w:szCs w:val="24"/>
        </w:rPr>
        <w:t>4</w:t>
      </w:r>
      <w:r w:rsidR="006973BE" w:rsidRPr="007B51D1">
        <w:rPr>
          <w:rFonts w:ascii="Arial" w:hAnsi="Arial" w:cs="Arial"/>
          <w:sz w:val="24"/>
          <w:szCs w:val="24"/>
        </w:rPr>
        <w:t xml:space="preserve"> </w:t>
      </w:r>
      <w:r w:rsidR="0014720F" w:rsidRPr="007B51D1">
        <w:rPr>
          <w:rFonts w:ascii="Arial" w:hAnsi="Arial" w:cs="Arial"/>
          <w:sz w:val="24"/>
          <w:szCs w:val="24"/>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6F279D" w:rsidRPr="007B51D1" w:rsidRDefault="0014720F"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6F279D" w:rsidRPr="007B51D1" w:rsidRDefault="0014720F"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Погрузка и разгрузка грузов массой более 500 кг производится только с помощью грузоподъемных машин.</w:t>
      </w:r>
    </w:p>
    <w:p w:rsidR="006F279D" w:rsidRDefault="00225CE1"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6973BE" w:rsidRPr="007B51D1">
        <w:rPr>
          <w:rFonts w:ascii="Arial" w:hAnsi="Arial" w:cs="Arial"/>
          <w:sz w:val="24"/>
          <w:szCs w:val="24"/>
        </w:rPr>
        <w:t>.</w:t>
      </w:r>
      <w:r w:rsidR="00D65FC0" w:rsidRPr="007B51D1">
        <w:rPr>
          <w:rFonts w:ascii="Arial" w:hAnsi="Arial" w:cs="Arial"/>
          <w:sz w:val="24"/>
          <w:szCs w:val="24"/>
        </w:rPr>
        <w:t>5</w:t>
      </w:r>
      <w:proofErr w:type="gramStart"/>
      <w:r w:rsidR="006973BE" w:rsidRPr="007B51D1">
        <w:rPr>
          <w:rFonts w:ascii="Arial" w:hAnsi="Arial" w:cs="Arial"/>
          <w:sz w:val="24"/>
          <w:szCs w:val="24"/>
        </w:rPr>
        <w:t xml:space="preserve"> </w:t>
      </w:r>
      <w:r w:rsidR="006F279D" w:rsidRPr="007B51D1">
        <w:rPr>
          <w:rFonts w:ascii="Arial" w:hAnsi="Arial" w:cs="Arial"/>
          <w:sz w:val="24"/>
          <w:szCs w:val="24"/>
        </w:rPr>
        <w:t>П</w:t>
      </w:r>
      <w:proofErr w:type="gramEnd"/>
      <w:r w:rsidR="006F279D" w:rsidRPr="007B51D1">
        <w:rPr>
          <w:rFonts w:ascii="Arial" w:hAnsi="Arial" w:cs="Arial"/>
          <w:sz w:val="24"/>
          <w:szCs w:val="24"/>
        </w:rPr>
        <w:t>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230205" w:rsidRPr="00230205" w:rsidRDefault="00230205" w:rsidP="00230205">
      <w:pPr>
        <w:tabs>
          <w:tab w:val="left" w:pos="480"/>
        </w:tabs>
        <w:spacing w:after="0" w:line="360" w:lineRule="auto"/>
        <w:ind w:firstLine="567"/>
        <w:jc w:val="both"/>
        <w:rPr>
          <w:rFonts w:ascii="Arial" w:hAnsi="Arial" w:cs="Arial"/>
          <w:sz w:val="24"/>
          <w:szCs w:val="24"/>
        </w:rPr>
      </w:pPr>
      <w:r>
        <w:rPr>
          <w:rFonts w:ascii="Arial" w:hAnsi="Arial" w:cs="Arial"/>
          <w:sz w:val="24"/>
          <w:szCs w:val="24"/>
        </w:rPr>
        <w:t>16.6</w:t>
      </w:r>
      <w:proofErr w:type="gramStart"/>
      <w:r>
        <w:rPr>
          <w:rFonts w:ascii="Arial" w:hAnsi="Arial" w:cs="Arial"/>
          <w:sz w:val="24"/>
          <w:szCs w:val="24"/>
        </w:rPr>
        <w:t xml:space="preserve"> </w:t>
      </w:r>
      <w:r w:rsidRPr="00230205">
        <w:rPr>
          <w:rFonts w:ascii="Arial" w:hAnsi="Arial" w:cs="Arial"/>
          <w:sz w:val="24"/>
          <w:szCs w:val="24"/>
        </w:rPr>
        <w:t>П</w:t>
      </w:r>
      <w:proofErr w:type="gramEnd"/>
      <w:r w:rsidRPr="00230205">
        <w:rPr>
          <w:rFonts w:ascii="Arial" w:hAnsi="Arial" w:cs="Arial"/>
          <w:sz w:val="24"/>
          <w:szCs w:val="24"/>
        </w:rPr>
        <w:t>ри переноске грузов</w:t>
      </w:r>
      <w:r>
        <w:rPr>
          <w:rFonts w:ascii="Arial" w:hAnsi="Arial" w:cs="Arial"/>
          <w:sz w:val="24"/>
          <w:szCs w:val="24"/>
        </w:rPr>
        <w:t>,</w:t>
      </w:r>
      <w:r w:rsidRPr="00230205">
        <w:rPr>
          <w:rFonts w:ascii="Arial" w:hAnsi="Arial" w:cs="Arial"/>
          <w:sz w:val="24"/>
          <w:szCs w:val="24"/>
        </w:rPr>
        <w:t xml:space="preserve"> сзади идущий работник соблюдает расстояние не менее 3 м от впереди идущего работника.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6</w:t>
      </w:r>
      <w:r w:rsidRPr="00230205">
        <w:rPr>
          <w:rFonts w:ascii="Arial" w:hAnsi="Arial" w:cs="Arial"/>
          <w:sz w:val="24"/>
          <w:szCs w:val="24"/>
        </w:rPr>
        <w:t>.7</w:t>
      </w:r>
      <w:proofErr w:type="gramStart"/>
      <w:r w:rsidRPr="00230205">
        <w:rPr>
          <w:rFonts w:ascii="Arial" w:hAnsi="Arial" w:cs="Arial"/>
          <w:sz w:val="24"/>
          <w:szCs w:val="24"/>
        </w:rPr>
        <w:t xml:space="preserve"> П</w:t>
      </w:r>
      <w:proofErr w:type="gramEnd"/>
      <w:r w:rsidRPr="00230205">
        <w:rPr>
          <w:rFonts w:ascii="Arial" w:hAnsi="Arial" w:cs="Arial"/>
          <w:sz w:val="24"/>
          <w:szCs w:val="24"/>
        </w:rPr>
        <w:t>ри погрузке, разгрузке и размещении груза в таре необходимо соблюдать следующие требования: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 тара загружается не </w:t>
      </w:r>
      <w:proofErr w:type="gramStart"/>
      <w:r w:rsidRPr="00230205">
        <w:rPr>
          <w:rFonts w:ascii="Arial" w:hAnsi="Arial" w:cs="Arial"/>
          <w:sz w:val="24"/>
          <w:szCs w:val="24"/>
        </w:rPr>
        <w:t>более номинальной</w:t>
      </w:r>
      <w:proofErr w:type="gramEnd"/>
      <w:r w:rsidRPr="00230205">
        <w:rPr>
          <w:rFonts w:ascii="Arial" w:hAnsi="Arial" w:cs="Arial"/>
          <w:sz w:val="24"/>
          <w:szCs w:val="24"/>
        </w:rPr>
        <w:t xml:space="preserve"> массы брутто;</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способы погрузки или разгрузки исключают появление остаточных деформаций тары;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груз, уложенный в тару, находится ниже уровня ее бортов;</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открывающиеся стенки тары, уложенной в штабель, находятся в закрытом положении;</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перемещение тары волоком и кантованием не допускается.</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1</w:t>
      </w:r>
      <w:r>
        <w:rPr>
          <w:rFonts w:ascii="Arial" w:hAnsi="Arial" w:cs="Arial"/>
          <w:sz w:val="24"/>
          <w:szCs w:val="24"/>
        </w:rPr>
        <w:t>6</w:t>
      </w:r>
      <w:r w:rsidRPr="00230205">
        <w:rPr>
          <w:rFonts w:ascii="Arial" w:hAnsi="Arial" w:cs="Arial"/>
          <w:sz w:val="24"/>
          <w:szCs w:val="24"/>
        </w:rPr>
        <w:t>.8 Грузы в бочках, барабанах, рулонах (катно-бочковые грузы) допускается грузить вручную путем перекатывания или кантования при условии, что пол помещения находится на одном уровне с полом транспортного средства.</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 xml:space="preserve">Если пол помещения расположен ниже уровня пола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w:t>
      </w:r>
      <w:r w:rsidRPr="00230205">
        <w:rPr>
          <w:rFonts w:ascii="Arial" w:hAnsi="Arial" w:cs="Arial"/>
          <w:sz w:val="24"/>
          <w:szCs w:val="24"/>
        </w:rPr>
        <w:lastRenderedPageBreak/>
        <w:t>груза не более 80 кг, а при массе более 80 кг необходимо применять канаты или погрузочные машины.</w:t>
      </w:r>
    </w:p>
    <w:p w:rsidR="00230205" w:rsidRPr="00230205" w:rsidRDefault="00230205" w:rsidP="00230205">
      <w:pPr>
        <w:tabs>
          <w:tab w:val="left" w:pos="480"/>
        </w:tabs>
        <w:spacing w:after="0" w:line="360" w:lineRule="auto"/>
        <w:ind w:firstLine="567"/>
        <w:jc w:val="both"/>
        <w:rPr>
          <w:rFonts w:ascii="Arial" w:hAnsi="Arial" w:cs="Arial"/>
          <w:sz w:val="24"/>
          <w:szCs w:val="24"/>
        </w:rPr>
      </w:pPr>
      <w:r w:rsidRPr="00230205">
        <w:rPr>
          <w:rFonts w:ascii="Arial" w:hAnsi="Arial" w:cs="Arial"/>
          <w:sz w:val="24"/>
          <w:szCs w:val="24"/>
        </w:rPr>
        <w:t>Запрещается находиться перед скатываемыми грузами или сзади накатываемых по слегам (покатам) катно-бочковых грузов.</w:t>
      </w:r>
    </w:p>
    <w:p w:rsidR="009A462F" w:rsidRPr="007B51D1" w:rsidRDefault="00225CE1" w:rsidP="007B51D1">
      <w:pPr>
        <w:tabs>
          <w:tab w:val="left" w:pos="480"/>
        </w:tabs>
        <w:spacing w:after="0" w:line="360" w:lineRule="auto"/>
        <w:ind w:firstLine="567"/>
        <w:jc w:val="both"/>
        <w:rPr>
          <w:rFonts w:ascii="Arial" w:hAnsi="Arial" w:cs="Arial"/>
          <w:color w:val="454545"/>
          <w:sz w:val="21"/>
          <w:szCs w:val="21"/>
        </w:rPr>
      </w:pPr>
      <w:r w:rsidRPr="007B51D1">
        <w:rPr>
          <w:rFonts w:ascii="Arial" w:hAnsi="Arial" w:cs="Arial"/>
          <w:sz w:val="24"/>
          <w:szCs w:val="24"/>
        </w:rPr>
        <w:t>1</w:t>
      </w:r>
      <w:r w:rsidR="007B51D1">
        <w:rPr>
          <w:rFonts w:ascii="Arial" w:hAnsi="Arial" w:cs="Arial"/>
          <w:sz w:val="24"/>
          <w:szCs w:val="24"/>
        </w:rPr>
        <w:t>6</w:t>
      </w:r>
      <w:r w:rsidR="006973BE" w:rsidRPr="007B51D1">
        <w:rPr>
          <w:rFonts w:ascii="Arial" w:hAnsi="Arial" w:cs="Arial"/>
          <w:sz w:val="24"/>
          <w:szCs w:val="24"/>
        </w:rPr>
        <w:t>.</w:t>
      </w:r>
      <w:r w:rsidR="00230205">
        <w:rPr>
          <w:rFonts w:ascii="Arial" w:hAnsi="Arial" w:cs="Arial"/>
          <w:sz w:val="24"/>
          <w:szCs w:val="24"/>
        </w:rPr>
        <w:t>9</w:t>
      </w:r>
      <w:r w:rsidR="006973BE" w:rsidRPr="007B51D1">
        <w:rPr>
          <w:rFonts w:ascii="Arial" w:hAnsi="Arial" w:cs="Arial"/>
          <w:sz w:val="24"/>
          <w:szCs w:val="24"/>
        </w:rPr>
        <w:t xml:space="preserve"> </w:t>
      </w:r>
      <w:r w:rsidR="006F279D" w:rsidRPr="007B51D1">
        <w:rPr>
          <w:rFonts w:ascii="Arial" w:hAnsi="Arial" w:cs="Arial"/>
          <w:sz w:val="24"/>
          <w:szCs w:val="24"/>
        </w:rPr>
        <w:t xml:space="preserve">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w:t>
      </w:r>
      <w:r w:rsidR="009A462F" w:rsidRPr="007B51D1">
        <w:rPr>
          <w:rFonts w:ascii="Arial" w:hAnsi="Arial" w:cs="Arial"/>
          <w:sz w:val="24"/>
          <w:szCs w:val="24"/>
        </w:rPr>
        <w:t xml:space="preserve">слег и </w:t>
      </w:r>
      <w:r w:rsidR="006F279D" w:rsidRPr="007B51D1">
        <w:rPr>
          <w:rFonts w:ascii="Arial" w:hAnsi="Arial" w:cs="Arial"/>
          <w:sz w:val="24"/>
          <w:szCs w:val="24"/>
        </w:rPr>
        <w:t>канатов. Эта работа выполняется не менее чем двумя работниками.</w:t>
      </w:r>
      <w:r w:rsidR="009A462F" w:rsidRPr="007B51D1">
        <w:rPr>
          <w:rFonts w:ascii="Arial" w:hAnsi="Arial" w:cs="Arial"/>
          <w:color w:val="454545"/>
          <w:sz w:val="21"/>
          <w:szCs w:val="21"/>
        </w:rPr>
        <w:t xml:space="preserve"> </w:t>
      </w:r>
    </w:p>
    <w:p w:rsidR="006F279D" w:rsidRDefault="009A462F"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Длинномерные грузы различной длины должны укладываться так, чтобы более короткие располагались сверху.</w:t>
      </w:r>
    </w:p>
    <w:p w:rsidR="00230205" w:rsidRPr="00230205" w:rsidRDefault="00230205" w:rsidP="00230205">
      <w:pPr>
        <w:tabs>
          <w:tab w:val="left" w:pos="480"/>
        </w:tabs>
        <w:spacing w:after="0" w:line="360" w:lineRule="auto"/>
        <w:ind w:firstLine="567"/>
        <w:jc w:val="both"/>
        <w:rPr>
          <w:rFonts w:ascii="Arial" w:hAnsi="Arial" w:cs="Arial"/>
          <w:sz w:val="24"/>
          <w:szCs w:val="24"/>
        </w:rPr>
      </w:pPr>
      <w:r>
        <w:rPr>
          <w:rFonts w:ascii="Arial" w:hAnsi="Arial" w:cs="Arial"/>
          <w:sz w:val="24"/>
          <w:szCs w:val="24"/>
        </w:rPr>
        <w:t>16.10</w:t>
      </w:r>
      <w:proofErr w:type="gramStart"/>
      <w:r>
        <w:rPr>
          <w:rFonts w:ascii="Arial" w:hAnsi="Arial" w:cs="Arial"/>
          <w:sz w:val="24"/>
          <w:szCs w:val="24"/>
        </w:rPr>
        <w:t xml:space="preserve"> </w:t>
      </w:r>
      <w:r w:rsidRPr="00230205">
        <w:rPr>
          <w:rFonts w:ascii="Arial" w:hAnsi="Arial" w:cs="Arial"/>
          <w:sz w:val="24"/>
          <w:szCs w:val="24"/>
        </w:rPr>
        <w:t>П</w:t>
      </w:r>
      <w:proofErr w:type="gramEnd"/>
      <w:r w:rsidRPr="00230205">
        <w:rPr>
          <w:rFonts w:ascii="Arial" w:hAnsi="Arial" w:cs="Arial"/>
          <w:sz w:val="24"/>
          <w:szCs w:val="24"/>
        </w:rPr>
        <w:t>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987A3C" w:rsidRPr="007B51D1" w:rsidRDefault="009A462F"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1</w:t>
      </w:r>
      <w:r w:rsidR="007B51D1">
        <w:rPr>
          <w:rFonts w:ascii="Arial" w:hAnsi="Arial" w:cs="Arial"/>
          <w:sz w:val="24"/>
          <w:szCs w:val="24"/>
        </w:rPr>
        <w:t>6</w:t>
      </w:r>
      <w:r w:rsidR="006973BE" w:rsidRPr="007B51D1">
        <w:rPr>
          <w:rFonts w:ascii="Arial" w:hAnsi="Arial" w:cs="Arial"/>
          <w:sz w:val="24"/>
          <w:szCs w:val="24"/>
        </w:rPr>
        <w:t>.</w:t>
      </w:r>
      <w:r w:rsidR="00821023">
        <w:rPr>
          <w:rFonts w:ascii="Arial" w:hAnsi="Arial" w:cs="Arial"/>
          <w:sz w:val="24"/>
          <w:szCs w:val="24"/>
        </w:rPr>
        <w:t>11</w:t>
      </w:r>
      <w:proofErr w:type="gramStart"/>
      <w:r w:rsidR="006973BE" w:rsidRPr="007B51D1">
        <w:rPr>
          <w:rFonts w:ascii="Arial" w:hAnsi="Arial" w:cs="Arial"/>
          <w:sz w:val="24"/>
          <w:szCs w:val="24"/>
        </w:rPr>
        <w:t xml:space="preserve"> </w:t>
      </w:r>
      <w:r w:rsidR="00987A3C" w:rsidRPr="007B51D1">
        <w:rPr>
          <w:rFonts w:ascii="Arial" w:hAnsi="Arial" w:cs="Arial"/>
          <w:sz w:val="24"/>
          <w:szCs w:val="24"/>
        </w:rPr>
        <w:t>П</w:t>
      </w:r>
      <w:proofErr w:type="gramEnd"/>
      <w:r w:rsidR="00987A3C" w:rsidRPr="007B51D1">
        <w:rPr>
          <w:rFonts w:ascii="Arial" w:hAnsi="Arial" w:cs="Arial"/>
          <w:sz w:val="24"/>
          <w:szCs w:val="24"/>
        </w:rPr>
        <w:t>ри ручном перемещении грузов необходимо соблюдать следующие требования:</w:t>
      </w:r>
    </w:p>
    <w:p w:rsidR="00987A3C" w:rsidRPr="007B51D1"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987A3C" w:rsidRPr="007B51D1"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987A3C" w:rsidRPr="007B51D1"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987A3C" w:rsidRPr="007B51D1"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если груз перемещается вручную группой работников, каждый идет в ногу со всеми;</w:t>
      </w:r>
    </w:p>
    <w:p w:rsidR="00987A3C" w:rsidRPr="007B51D1"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при перемещении катящихся грузов работнику находится сзади перемещаемого груза, толкая его от себя;</w:t>
      </w:r>
    </w:p>
    <w:p w:rsidR="00987A3C" w:rsidRDefault="00987A3C" w:rsidP="007B51D1">
      <w:pPr>
        <w:tabs>
          <w:tab w:val="left" w:pos="480"/>
        </w:tabs>
        <w:spacing w:after="0" w:line="360" w:lineRule="auto"/>
        <w:ind w:firstLine="567"/>
        <w:jc w:val="both"/>
        <w:rPr>
          <w:rFonts w:ascii="Arial" w:hAnsi="Arial" w:cs="Arial"/>
          <w:sz w:val="24"/>
          <w:szCs w:val="24"/>
        </w:rPr>
      </w:pPr>
      <w:r w:rsidRPr="007B51D1">
        <w:rPr>
          <w:rFonts w:ascii="Arial" w:hAnsi="Arial" w:cs="Arial"/>
          <w:sz w:val="24"/>
          <w:szCs w:val="24"/>
        </w:rPr>
        <w:t>-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821023" w:rsidRPr="00821023" w:rsidRDefault="00821023" w:rsidP="00821023">
      <w:pPr>
        <w:tabs>
          <w:tab w:val="left" w:pos="480"/>
        </w:tabs>
        <w:spacing w:after="0" w:line="360" w:lineRule="auto"/>
        <w:ind w:firstLine="567"/>
        <w:jc w:val="both"/>
        <w:rPr>
          <w:rFonts w:ascii="Arial" w:hAnsi="Arial" w:cs="Arial"/>
          <w:sz w:val="24"/>
          <w:szCs w:val="24"/>
        </w:rPr>
      </w:pPr>
      <w:r>
        <w:rPr>
          <w:rFonts w:ascii="Arial" w:hAnsi="Arial" w:cs="Arial"/>
          <w:sz w:val="24"/>
          <w:szCs w:val="24"/>
        </w:rPr>
        <w:lastRenderedPageBreak/>
        <w:t>16.12</w:t>
      </w:r>
      <w:proofErr w:type="gramStart"/>
      <w:r w:rsidRPr="00821023">
        <w:rPr>
          <w:rFonts w:ascii="Arial" w:hAnsi="Arial" w:cs="Arial"/>
          <w:sz w:val="24"/>
          <w:szCs w:val="24"/>
        </w:rPr>
        <w:t xml:space="preserve"> П</w:t>
      </w:r>
      <w:proofErr w:type="gramEnd"/>
      <w:r w:rsidRPr="00821023">
        <w:rPr>
          <w:rFonts w:ascii="Arial" w:hAnsi="Arial" w:cs="Arial"/>
          <w:sz w:val="24"/>
          <w:szCs w:val="24"/>
        </w:rPr>
        <w:t>ри перемещении ящичных грузов необходимо соблюдать следующие требования:</w:t>
      </w:r>
    </w:p>
    <w:p w:rsidR="00821023" w:rsidRPr="00821023" w:rsidRDefault="00821023" w:rsidP="00821023">
      <w:pPr>
        <w:tabs>
          <w:tab w:val="left" w:pos="480"/>
        </w:tabs>
        <w:spacing w:after="0" w:line="360" w:lineRule="auto"/>
        <w:ind w:firstLine="567"/>
        <w:jc w:val="both"/>
        <w:rPr>
          <w:rFonts w:ascii="Arial" w:hAnsi="Arial" w:cs="Arial"/>
          <w:sz w:val="24"/>
          <w:szCs w:val="24"/>
        </w:rPr>
      </w:pPr>
      <w:r w:rsidRPr="00821023">
        <w:rPr>
          <w:rFonts w:ascii="Arial" w:hAnsi="Arial" w:cs="Arial"/>
          <w:sz w:val="24"/>
          <w:szCs w:val="24"/>
        </w:rPr>
        <w:t>- во избежание ранения рук каждый ящик предварительно осматривается. Торчащие гвозди забиваются, концы железной обвязки убираются заподлицо;</w:t>
      </w:r>
    </w:p>
    <w:p w:rsidR="00821023" w:rsidRPr="00821023" w:rsidRDefault="00821023" w:rsidP="00821023">
      <w:pPr>
        <w:tabs>
          <w:tab w:val="left" w:pos="480"/>
        </w:tabs>
        <w:spacing w:after="0" w:line="360" w:lineRule="auto"/>
        <w:ind w:firstLine="567"/>
        <w:jc w:val="both"/>
        <w:rPr>
          <w:rFonts w:ascii="Arial" w:hAnsi="Arial" w:cs="Arial"/>
          <w:sz w:val="24"/>
          <w:szCs w:val="24"/>
        </w:rPr>
      </w:pPr>
      <w:r w:rsidRPr="00821023">
        <w:rPr>
          <w:rFonts w:ascii="Arial" w:hAnsi="Arial" w:cs="Arial"/>
          <w:sz w:val="24"/>
          <w:szCs w:val="24"/>
        </w:rPr>
        <w:t>-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821023" w:rsidRPr="00821023" w:rsidRDefault="00821023" w:rsidP="00821023">
      <w:pPr>
        <w:tabs>
          <w:tab w:val="left" w:pos="480"/>
        </w:tabs>
        <w:spacing w:after="0" w:line="360" w:lineRule="auto"/>
        <w:ind w:firstLine="567"/>
        <w:jc w:val="both"/>
        <w:rPr>
          <w:rFonts w:ascii="Arial" w:hAnsi="Arial" w:cs="Arial"/>
          <w:sz w:val="24"/>
          <w:szCs w:val="24"/>
        </w:rPr>
      </w:pPr>
      <w:r w:rsidRPr="00821023">
        <w:rPr>
          <w:rFonts w:ascii="Arial" w:hAnsi="Arial" w:cs="Arial"/>
          <w:sz w:val="24"/>
          <w:szCs w:val="24"/>
        </w:rPr>
        <w:t>- перемещать груз по горизонтальной плоскости, толкая его за края, запрещается.</w:t>
      </w:r>
    </w:p>
    <w:p w:rsidR="00821023" w:rsidRPr="00821023" w:rsidRDefault="00821023" w:rsidP="00821023">
      <w:pPr>
        <w:tabs>
          <w:tab w:val="left" w:pos="480"/>
        </w:tabs>
        <w:spacing w:after="0" w:line="360" w:lineRule="auto"/>
        <w:ind w:firstLine="567"/>
        <w:jc w:val="both"/>
        <w:rPr>
          <w:rFonts w:ascii="Arial" w:hAnsi="Arial" w:cs="Arial"/>
          <w:sz w:val="24"/>
          <w:szCs w:val="24"/>
        </w:rPr>
      </w:pPr>
      <w:r>
        <w:rPr>
          <w:rFonts w:ascii="Arial" w:hAnsi="Arial" w:cs="Arial"/>
          <w:sz w:val="24"/>
          <w:szCs w:val="24"/>
        </w:rPr>
        <w:t>16.13</w:t>
      </w:r>
      <w:r w:rsidRPr="00821023">
        <w:rPr>
          <w:rFonts w:ascii="Arial" w:hAnsi="Arial" w:cs="Arial"/>
          <w:sz w:val="24"/>
          <w:szCs w:val="24"/>
        </w:rPr>
        <w:t xml:space="preserve">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821023" w:rsidRPr="00821023" w:rsidRDefault="00821023" w:rsidP="00821023">
      <w:pPr>
        <w:tabs>
          <w:tab w:val="left" w:pos="480"/>
        </w:tabs>
        <w:spacing w:after="0" w:line="360" w:lineRule="auto"/>
        <w:ind w:firstLine="567"/>
        <w:jc w:val="both"/>
        <w:rPr>
          <w:rFonts w:ascii="Arial" w:hAnsi="Arial" w:cs="Arial"/>
          <w:sz w:val="24"/>
          <w:szCs w:val="24"/>
        </w:rPr>
      </w:pPr>
      <w:r>
        <w:rPr>
          <w:rFonts w:ascii="Arial" w:hAnsi="Arial" w:cs="Arial"/>
          <w:sz w:val="24"/>
          <w:szCs w:val="24"/>
        </w:rPr>
        <w:t>16.14</w:t>
      </w:r>
      <w:proofErr w:type="gramStart"/>
      <w:r w:rsidRPr="00821023">
        <w:rPr>
          <w:rFonts w:ascii="Arial" w:hAnsi="Arial" w:cs="Arial"/>
          <w:sz w:val="24"/>
          <w:szCs w:val="24"/>
        </w:rPr>
        <w:t xml:space="preserve"> П</w:t>
      </w:r>
      <w:proofErr w:type="gramEnd"/>
      <w:r w:rsidRPr="00821023">
        <w:rPr>
          <w:rFonts w:ascii="Arial" w:hAnsi="Arial" w:cs="Arial"/>
          <w:sz w:val="24"/>
          <w:szCs w:val="24"/>
        </w:rPr>
        <w:t>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821023" w:rsidRPr="00821023" w:rsidRDefault="00821023" w:rsidP="00821023">
      <w:pPr>
        <w:tabs>
          <w:tab w:val="left" w:pos="480"/>
        </w:tabs>
        <w:spacing w:after="0" w:line="360" w:lineRule="auto"/>
        <w:ind w:firstLine="567"/>
        <w:jc w:val="both"/>
        <w:rPr>
          <w:rFonts w:ascii="Arial" w:hAnsi="Arial" w:cs="Arial"/>
          <w:sz w:val="24"/>
          <w:szCs w:val="24"/>
        </w:rPr>
      </w:pPr>
      <w:r w:rsidRPr="00821023">
        <w:rPr>
          <w:rFonts w:ascii="Arial" w:hAnsi="Arial" w:cs="Arial"/>
          <w:sz w:val="24"/>
          <w:szCs w:val="24"/>
        </w:rPr>
        <w:t>Перемещение груза на носилках допускается на расстояние не более 50 м по горизонтали.</w:t>
      </w:r>
    </w:p>
    <w:p w:rsidR="00987A3C" w:rsidRPr="00987A3C" w:rsidRDefault="00987A3C" w:rsidP="00401BD1">
      <w:pPr>
        <w:tabs>
          <w:tab w:val="left" w:pos="480"/>
        </w:tabs>
        <w:spacing w:after="0" w:line="240" w:lineRule="auto"/>
        <w:ind w:firstLine="567"/>
        <w:jc w:val="both"/>
        <w:rPr>
          <w:rFonts w:ascii="Times New Roman" w:hAnsi="Times New Roman" w:cs="Times New Roman"/>
          <w:sz w:val="24"/>
          <w:szCs w:val="24"/>
        </w:rPr>
      </w:pPr>
    </w:p>
    <w:p w:rsidR="007E0005" w:rsidRPr="001F161C" w:rsidRDefault="009A462F" w:rsidP="007B51D1">
      <w:pPr>
        <w:pStyle w:val="1"/>
        <w:spacing w:before="0" w:line="360" w:lineRule="auto"/>
        <w:ind w:firstLine="567"/>
        <w:jc w:val="both"/>
        <w:rPr>
          <w:rFonts w:ascii="Arial" w:hAnsi="Arial" w:cs="Arial"/>
          <w:color w:val="auto"/>
        </w:rPr>
      </w:pPr>
      <w:bookmarkStart w:id="169" w:name="_Toc13653694"/>
      <w:r w:rsidRPr="001F161C">
        <w:rPr>
          <w:rFonts w:ascii="Arial" w:hAnsi="Arial" w:cs="Arial"/>
          <w:color w:val="auto"/>
        </w:rPr>
        <w:t>1</w:t>
      </w:r>
      <w:r w:rsidR="007B51D1">
        <w:rPr>
          <w:rFonts w:ascii="Arial" w:hAnsi="Arial" w:cs="Arial"/>
          <w:color w:val="auto"/>
        </w:rPr>
        <w:t>7</w:t>
      </w:r>
      <w:r w:rsidR="003B6896" w:rsidRPr="001F161C">
        <w:rPr>
          <w:rFonts w:ascii="Arial" w:hAnsi="Arial" w:cs="Arial"/>
          <w:color w:val="auto"/>
        </w:rPr>
        <w:t xml:space="preserve"> Требования к работникам, имеющим небольшой опыт выполнения работ по </w:t>
      </w:r>
      <w:r w:rsidR="00FB79E5" w:rsidRPr="001F161C">
        <w:rPr>
          <w:rFonts w:ascii="Arial" w:hAnsi="Arial" w:cs="Arial"/>
          <w:color w:val="auto"/>
        </w:rPr>
        <w:t>инженерным изысканиям</w:t>
      </w:r>
      <w:bookmarkEnd w:id="169"/>
    </w:p>
    <w:p w:rsidR="007E0005" w:rsidRPr="001F161C" w:rsidRDefault="007E0005" w:rsidP="00401BD1">
      <w:pPr>
        <w:tabs>
          <w:tab w:val="left" w:pos="480"/>
        </w:tabs>
        <w:spacing w:after="0" w:line="240" w:lineRule="auto"/>
        <w:ind w:firstLine="567"/>
        <w:jc w:val="both"/>
        <w:rPr>
          <w:rFonts w:ascii="Arial" w:hAnsi="Arial" w:cs="Arial"/>
          <w:b/>
          <w:sz w:val="24"/>
          <w:szCs w:val="24"/>
        </w:rPr>
      </w:pPr>
    </w:p>
    <w:p w:rsidR="00297338" w:rsidRPr="001F161C" w:rsidRDefault="00904730"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7B51D1">
        <w:rPr>
          <w:rFonts w:ascii="Arial" w:hAnsi="Arial" w:cs="Arial"/>
          <w:sz w:val="24"/>
          <w:szCs w:val="24"/>
        </w:rPr>
        <w:t>7</w:t>
      </w:r>
      <w:r w:rsidR="00297338" w:rsidRPr="001F161C">
        <w:rPr>
          <w:rFonts w:ascii="Arial" w:hAnsi="Arial" w:cs="Arial"/>
          <w:sz w:val="24"/>
          <w:szCs w:val="24"/>
        </w:rPr>
        <w:t>.1</w:t>
      </w:r>
      <w:proofErr w:type="gramStart"/>
      <w:r w:rsidR="00297338" w:rsidRPr="001F161C">
        <w:rPr>
          <w:rFonts w:ascii="Arial" w:hAnsi="Arial" w:cs="Arial"/>
          <w:sz w:val="24"/>
          <w:szCs w:val="24"/>
        </w:rPr>
        <w:t xml:space="preserve"> </w:t>
      </w:r>
      <w:r w:rsidR="008B48C4" w:rsidRPr="001F161C">
        <w:rPr>
          <w:rFonts w:ascii="Arial" w:hAnsi="Arial" w:cs="Arial"/>
          <w:sz w:val="24"/>
          <w:szCs w:val="24"/>
        </w:rPr>
        <w:t>П</w:t>
      </w:r>
      <w:proofErr w:type="gramEnd"/>
      <w:r w:rsidR="008B48C4" w:rsidRPr="001F161C">
        <w:rPr>
          <w:rFonts w:ascii="Arial" w:hAnsi="Arial" w:cs="Arial"/>
          <w:sz w:val="24"/>
          <w:szCs w:val="24"/>
        </w:rPr>
        <w:t xml:space="preserve">еред выполнением работ по ИИ необходимо выявить малоопытных работников </w:t>
      </w:r>
      <w:r w:rsidR="00297338" w:rsidRPr="001F161C">
        <w:rPr>
          <w:rFonts w:ascii="Arial" w:hAnsi="Arial" w:cs="Arial"/>
          <w:sz w:val="24"/>
          <w:szCs w:val="24"/>
        </w:rPr>
        <w:t xml:space="preserve">для того, чтобы другие </w:t>
      </w:r>
      <w:r w:rsidR="009F583F" w:rsidRPr="001F161C">
        <w:rPr>
          <w:rFonts w:ascii="Arial" w:hAnsi="Arial" w:cs="Arial"/>
          <w:sz w:val="24"/>
          <w:szCs w:val="24"/>
        </w:rPr>
        <w:t>работники</w:t>
      </w:r>
      <w:r w:rsidR="00297338" w:rsidRPr="001F161C">
        <w:rPr>
          <w:rFonts w:ascii="Arial" w:hAnsi="Arial" w:cs="Arial"/>
          <w:sz w:val="24"/>
          <w:szCs w:val="24"/>
        </w:rPr>
        <w:t>:</w:t>
      </w:r>
    </w:p>
    <w:p w:rsidR="00297338" w:rsidRPr="001F161C" w:rsidRDefault="00297338"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проявляли повышенную осторожность во время их присутствия;</w:t>
      </w:r>
    </w:p>
    <w:p w:rsidR="00297338" w:rsidRPr="001F161C" w:rsidRDefault="00297338"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предоставляли им свою помощь;</w:t>
      </w:r>
    </w:p>
    <w:p w:rsidR="00297338" w:rsidRPr="001F161C" w:rsidRDefault="00297338"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осуществляли дополнительный контроль.</w:t>
      </w:r>
    </w:p>
    <w:p w:rsidR="00297338" w:rsidRPr="001F161C" w:rsidRDefault="00904730"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7B51D1">
        <w:rPr>
          <w:rFonts w:ascii="Arial" w:hAnsi="Arial" w:cs="Arial"/>
          <w:sz w:val="24"/>
          <w:szCs w:val="24"/>
        </w:rPr>
        <w:t>7</w:t>
      </w:r>
      <w:r w:rsidR="00297338" w:rsidRPr="001F161C">
        <w:rPr>
          <w:rFonts w:ascii="Arial" w:hAnsi="Arial" w:cs="Arial"/>
          <w:sz w:val="24"/>
          <w:szCs w:val="24"/>
        </w:rPr>
        <w:t>.2</w:t>
      </w:r>
      <w:proofErr w:type="gramStart"/>
      <w:r w:rsidR="00297338" w:rsidRPr="001F161C">
        <w:rPr>
          <w:rFonts w:ascii="Arial" w:hAnsi="Arial" w:cs="Arial"/>
          <w:sz w:val="24"/>
          <w:szCs w:val="24"/>
        </w:rPr>
        <w:t xml:space="preserve"> К</w:t>
      </w:r>
      <w:proofErr w:type="gramEnd"/>
      <w:r w:rsidR="00297338" w:rsidRPr="001F161C">
        <w:rPr>
          <w:rFonts w:ascii="Arial" w:hAnsi="Arial" w:cs="Arial"/>
          <w:sz w:val="24"/>
          <w:szCs w:val="24"/>
        </w:rPr>
        <w:t xml:space="preserve"> категории малоопытных работников необходимо относить работников, у которых опыт работ в рамках текущего объема и вида работ составляет меньше </w:t>
      </w:r>
      <w:r w:rsidR="00D807E5" w:rsidRPr="001F161C">
        <w:rPr>
          <w:rFonts w:ascii="Arial" w:hAnsi="Arial" w:cs="Arial"/>
          <w:sz w:val="24"/>
          <w:szCs w:val="24"/>
        </w:rPr>
        <w:t>одного месяца.</w:t>
      </w:r>
    </w:p>
    <w:p w:rsidR="00297338" w:rsidRPr="001F161C" w:rsidRDefault="00904730"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7B51D1">
        <w:rPr>
          <w:rFonts w:ascii="Arial" w:hAnsi="Arial" w:cs="Arial"/>
          <w:sz w:val="24"/>
          <w:szCs w:val="24"/>
        </w:rPr>
        <w:t>7</w:t>
      </w:r>
      <w:r w:rsidR="00297338" w:rsidRPr="001F161C">
        <w:rPr>
          <w:rFonts w:ascii="Arial" w:hAnsi="Arial" w:cs="Arial"/>
          <w:sz w:val="24"/>
          <w:szCs w:val="24"/>
        </w:rPr>
        <w:t xml:space="preserve">.3  Малоопытных работников необходимо выделить из общего состава работников (каска другого цвета, специальные наклейки на каску, </w:t>
      </w:r>
      <w:r w:rsidR="009F583F" w:rsidRPr="001F161C">
        <w:rPr>
          <w:rFonts w:ascii="Arial" w:hAnsi="Arial" w:cs="Arial"/>
          <w:sz w:val="24"/>
          <w:szCs w:val="24"/>
        </w:rPr>
        <w:t xml:space="preserve">отличительные </w:t>
      </w:r>
      <w:proofErr w:type="gramStart"/>
      <w:r w:rsidR="00297338" w:rsidRPr="001F161C">
        <w:rPr>
          <w:rFonts w:ascii="Arial" w:hAnsi="Arial" w:cs="Arial"/>
          <w:sz w:val="24"/>
          <w:szCs w:val="24"/>
        </w:rPr>
        <w:t>СИЗ</w:t>
      </w:r>
      <w:proofErr w:type="gramEnd"/>
      <w:r w:rsidR="00297338" w:rsidRPr="001F161C">
        <w:rPr>
          <w:rFonts w:ascii="Arial" w:hAnsi="Arial" w:cs="Arial"/>
          <w:sz w:val="24"/>
          <w:szCs w:val="24"/>
        </w:rPr>
        <w:t>).</w:t>
      </w:r>
    </w:p>
    <w:p w:rsidR="00297338" w:rsidRPr="001F161C" w:rsidRDefault="00904730"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lastRenderedPageBreak/>
        <w:t>1</w:t>
      </w:r>
      <w:r w:rsidR="007B51D1">
        <w:rPr>
          <w:rFonts w:ascii="Arial" w:hAnsi="Arial" w:cs="Arial"/>
          <w:sz w:val="24"/>
          <w:szCs w:val="24"/>
        </w:rPr>
        <w:t>7</w:t>
      </w:r>
      <w:r w:rsidR="00297338" w:rsidRPr="001F161C">
        <w:rPr>
          <w:rFonts w:ascii="Arial" w:hAnsi="Arial" w:cs="Arial"/>
          <w:sz w:val="24"/>
          <w:szCs w:val="24"/>
        </w:rPr>
        <w:t>.4 Линейный руководитель должен определить объемы и виды работ, которые будет выполнять малоопытный работник</w:t>
      </w:r>
      <w:r w:rsidR="00D807E5" w:rsidRPr="001F161C">
        <w:rPr>
          <w:rFonts w:ascii="Arial" w:hAnsi="Arial" w:cs="Arial"/>
          <w:sz w:val="24"/>
          <w:szCs w:val="24"/>
        </w:rPr>
        <w:t>, и</w:t>
      </w:r>
      <w:r w:rsidR="00297338" w:rsidRPr="001F161C">
        <w:rPr>
          <w:rFonts w:ascii="Arial" w:hAnsi="Arial" w:cs="Arial"/>
          <w:sz w:val="24"/>
          <w:szCs w:val="24"/>
        </w:rPr>
        <w:t xml:space="preserve"> закрепить за </w:t>
      </w:r>
      <w:r w:rsidR="00813FB2" w:rsidRPr="001F161C">
        <w:rPr>
          <w:rFonts w:ascii="Arial" w:hAnsi="Arial" w:cs="Arial"/>
          <w:sz w:val="24"/>
          <w:szCs w:val="24"/>
        </w:rPr>
        <w:t>ним</w:t>
      </w:r>
      <w:r w:rsidR="00297338" w:rsidRPr="001F161C">
        <w:rPr>
          <w:rFonts w:ascii="Arial" w:hAnsi="Arial" w:cs="Arial"/>
          <w:sz w:val="24"/>
          <w:szCs w:val="24"/>
        </w:rPr>
        <w:t xml:space="preserve"> </w:t>
      </w:r>
      <w:r w:rsidR="00813FB2" w:rsidRPr="001F161C">
        <w:rPr>
          <w:rFonts w:ascii="Arial" w:hAnsi="Arial" w:cs="Arial"/>
          <w:sz w:val="24"/>
          <w:szCs w:val="24"/>
        </w:rPr>
        <w:t>наставника с определением его задач и функций.</w:t>
      </w:r>
    </w:p>
    <w:p w:rsidR="00813FB2" w:rsidRPr="001F161C" w:rsidRDefault="00904730" w:rsidP="007B51D1">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7B51D1">
        <w:rPr>
          <w:rFonts w:ascii="Arial" w:hAnsi="Arial" w:cs="Arial"/>
          <w:sz w:val="24"/>
          <w:szCs w:val="24"/>
        </w:rPr>
        <w:t>7</w:t>
      </w:r>
      <w:r w:rsidR="00813FB2" w:rsidRPr="001F161C">
        <w:rPr>
          <w:rFonts w:ascii="Arial" w:hAnsi="Arial" w:cs="Arial"/>
          <w:sz w:val="24"/>
          <w:szCs w:val="24"/>
        </w:rPr>
        <w:t>.5</w:t>
      </w:r>
      <w:proofErr w:type="gramStart"/>
      <w:r w:rsidR="00813FB2" w:rsidRPr="001F161C">
        <w:rPr>
          <w:rFonts w:ascii="Arial" w:hAnsi="Arial" w:cs="Arial"/>
          <w:sz w:val="24"/>
          <w:szCs w:val="24"/>
        </w:rPr>
        <w:t xml:space="preserve"> </w:t>
      </w:r>
      <w:r w:rsidR="00D807E5" w:rsidRPr="001F161C">
        <w:rPr>
          <w:rFonts w:ascii="Arial" w:hAnsi="Arial" w:cs="Arial"/>
          <w:sz w:val="24"/>
          <w:szCs w:val="24"/>
        </w:rPr>
        <w:t>В</w:t>
      </w:r>
      <w:proofErr w:type="gramEnd"/>
      <w:r w:rsidR="00D807E5" w:rsidRPr="001F161C">
        <w:rPr>
          <w:rFonts w:ascii="Arial" w:hAnsi="Arial" w:cs="Arial"/>
          <w:sz w:val="24"/>
          <w:szCs w:val="24"/>
        </w:rPr>
        <w:t xml:space="preserve"> целях контроля наличия или отсутствия на объекте работников, имеющих небольшой опыт выполнения работ по инженерным изысканиям, должна применяться система отслеживания и учета точного количества таких работников.</w:t>
      </w:r>
    </w:p>
    <w:p w:rsidR="00297338" w:rsidRDefault="00297338" w:rsidP="00EE10C7">
      <w:pPr>
        <w:tabs>
          <w:tab w:val="left" w:pos="48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F583F" w:rsidRPr="001F161C" w:rsidRDefault="00904730" w:rsidP="008F46C0">
      <w:pPr>
        <w:pStyle w:val="1"/>
        <w:spacing w:before="0" w:line="360" w:lineRule="auto"/>
        <w:ind w:firstLine="567"/>
        <w:jc w:val="both"/>
        <w:rPr>
          <w:rFonts w:ascii="Arial" w:hAnsi="Arial" w:cs="Arial"/>
          <w:color w:val="auto"/>
        </w:rPr>
      </w:pPr>
      <w:bookmarkStart w:id="170" w:name="_Toc13653695"/>
      <w:r w:rsidRPr="001F161C">
        <w:rPr>
          <w:rFonts w:ascii="Arial" w:hAnsi="Arial" w:cs="Arial"/>
          <w:color w:val="auto"/>
        </w:rPr>
        <w:t>1</w:t>
      </w:r>
      <w:r w:rsidR="008F46C0">
        <w:rPr>
          <w:rFonts w:ascii="Arial" w:hAnsi="Arial" w:cs="Arial"/>
          <w:color w:val="auto"/>
        </w:rPr>
        <w:t>8</w:t>
      </w:r>
      <w:r w:rsidR="00813FB2" w:rsidRPr="001F161C">
        <w:rPr>
          <w:rFonts w:ascii="Arial" w:hAnsi="Arial" w:cs="Arial"/>
          <w:color w:val="auto"/>
        </w:rPr>
        <w:t xml:space="preserve"> Работы</w:t>
      </w:r>
      <w:r w:rsidR="00422493" w:rsidRPr="001F161C">
        <w:rPr>
          <w:rFonts w:ascii="Arial" w:hAnsi="Arial" w:cs="Arial"/>
          <w:color w:val="auto"/>
        </w:rPr>
        <w:t xml:space="preserve"> в полевых условиях</w:t>
      </w:r>
      <w:r w:rsidR="00813FB2" w:rsidRPr="001F161C">
        <w:rPr>
          <w:rFonts w:ascii="Arial" w:hAnsi="Arial" w:cs="Arial"/>
          <w:color w:val="auto"/>
        </w:rPr>
        <w:t xml:space="preserve"> и передвижение по маршрутам при различных природных ландшафтах</w:t>
      </w:r>
      <w:r w:rsidRPr="001F161C">
        <w:rPr>
          <w:rFonts w:ascii="Arial" w:hAnsi="Arial" w:cs="Arial"/>
          <w:color w:val="auto"/>
        </w:rPr>
        <w:t xml:space="preserve"> местности</w:t>
      </w:r>
      <w:bookmarkEnd w:id="170"/>
      <w:r w:rsidR="008B48C4" w:rsidRPr="001F161C">
        <w:rPr>
          <w:rFonts w:ascii="Arial" w:hAnsi="Arial" w:cs="Arial"/>
          <w:color w:val="auto"/>
        </w:rPr>
        <w:t xml:space="preserve"> </w:t>
      </w:r>
    </w:p>
    <w:p w:rsidR="00744BD9" w:rsidRPr="003B53F7" w:rsidRDefault="00744BD9" w:rsidP="003B53F7">
      <w:pPr>
        <w:tabs>
          <w:tab w:val="left" w:pos="480"/>
        </w:tabs>
        <w:spacing w:after="0" w:line="240" w:lineRule="auto"/>
        <w:ind w:firstLine="567"/>
        <w:jc w:val="both"/>
        <w:rPr>
          <w:rFonts w:ascii="Arial" w:hAnsi="Arial" w:cs="Arial"/>
          <w:b/>
          <w:sz w:val="24"/>
          <w:szCs w:val="24"/>
        </w:rPr>
      </w:pPr>
    </w:p>
    <w:p w:rsidR="00744BD9" w:rsidRPr="001F161C" w:rsidRDefault="00744BD9" w:rsidP="008F46C0">
      <w:pPr>
        <w:pStyle w:val="2"/>
        <w:spacing w:before="0" w:line="360" w:lineRule="auto"/>
        <w:ind w:firstLine="567"/>
        <w:jc w:val="both"/>
        <w:rPr>
          <w:rFonts w:ascii="Arial" w:hAnsi="Arial" w:cs="Arial"/>
          <w:color w:val="auto"/>
          <w:sz w:val="24"/>
          <w:szCs w:val="24"/>
        </w:rPr>
      </w:pPr>
      <w:bookmarkStart w:id="171" w:name="_Toc13653696"/>
      <w:r w:rsidRPr="001F161C">
        <w:rPr>
          <w:rFonts w:ascii="Arial" w:hAnsi="Arial" w:cs="Arial"/>
          <w:color w:val="auto"/>
          <w:sz w:val="24"/>
          <w:szCs w:val="24"/>
        </w:rPr>
        <w:t>1</w:t>
      </w:r>
      <w:r w:rsidR="00BF7DF3">
        <w:rPr>
          <w:rFonts w:ascii="Arial" w:hAnsi="Arial" w:cs="Arial"/>
          <w:color w:val="auto"/>
          <w:sz w:val="24"/>
          <w:szCs w:val="24"/>
        </w:rPr>
        <w:t>8</w:t>
      </w:r>
      <w:r w:rsidRPr="001F161C">
        <w:rPr>
          <w:rFonts w:ascii="Arial" w:hAnsi="Arial" w:cs="Arial"/>
          <w:color w:val="auto"/>
          <w:sz w:val="24"/>
          <w:szCs w:val="24"/>
        </w:rPr>
        <w:t>.1 Общие требования</w:t>
      </w:r>
      <w:bookmarkEnd w:id="171"/>
      <w:r w:rsidR="00673809" w:rsidRPr="001F161C">
        <w:rPr>
          <w:rFonts w:ascii="Arial" w:hAnsi="Arial" w:cs="Arial"/>
          <w:color w:val="auto"/>
          <w:sz w:val="24"/>
          <w:szCs w:val="24"/>
        </w:rPr>
        <w:t xml:space="preserve"> </w:t>
      </w:r>
    </w:p>
    <w:p w:rsidR="00904730" w:rsidRPr="001F161C" w:rsidRDefault="00744BD9"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BF7DF3">
        <w:rPr>
          <w:rFonts w:ascii="Arial" w:hAnsi="Arial" w:cs="Arial"/>
          <w:sz w:val="24"/>
          <w:szCs w:val="24"/>
        </w:rPr>
        <w:t>8</w:t>
      </w:r>
      <w:r w:rsidRPr="001F161C">
        <w:rPr>
          <w:rFonts w:ascii="Arial" w:hAnsi="Arial" w:cs="Arial"/>
          <w:sz w:val="24"/>
          <w:szCs w:val="24"/>
        </w:rPr>
        <w:t xml:space="preserve">.1.1 </w:t>
      </w:r>
      <w:r w:rsidR="00904730" w:rsidRPr="001F161C">
        <w:rPr>
          <w:rFonts w:ascii="Arial" w:hAnsi="Arial" w:cs="Arial"/>
          <w:sz w:val="24"/>
          <w:szCs w:val="24"/>
        </w:rPr>
        <w:t>Факторы риска при</w:t>
      </w:r>
      <w:r w:rsidR="00422493" w:rsidRPr="001F161C">
        <w:rPr>
          <w:rFonts w:ascii="Arial" w:hAnsi="Arial" w:cs="Arial"/>
          <w:sz w:val="24"/>
          <w:szCs w:val="24"/>
        </w:rPr>
        <w:t xml:space="preserve"> </w:t>
      </w:r>
      <w:r w:rsidR="00904730" w:rsidRPr="001F161C">
        <w:rPr>
          <w:rFonts w:ascii="Arial" w:hAnsi="Arial" w:cs="Arial"/>
          <w:sz w:val="24"/>
          <w:szCs w:val="24"/>
        </w:rPr>
        <w:t xml:space="preserve">передвижении </w:t>
      </w:r>
      <w:r w:rsidR="00422493" w:rsidRPr="001F161C">
        <w:rPr>
          <w:rFonts w:ascii="Arial" w:hAnsi="Arial" w:cs="Arial"/>
          <w:sz w:val="24"/>
          <w:szCs w:val="24"/>
        </w:rPr>
        <w:t xml:space="preserve">и выполнении работ по ИИ в полевых условиях </w:t>
      </w:r>
      <w:r w:rsidR="00904730" w:rsidRPr="001F161C">
        <w:rPr>
          <w:rFonts w:ascii="Arial" w:hAnsi="Arial" w:cs="Arial"/>
          <w:sz w:val="24"/>
          <w:szCs w:val="24"/>
        </w:rPr>
        <w:t>обусловлены:</w:t>
      </w:r>
    </w:p>
    <w:p w:rsidR="00904730"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особенностями географических и природных условий, рельефом местности, по которому проходит маршрут (например</w:t>
      </w:r>
      <w:r w:rsidR="00744BD9" w:rsidRPr="001F161C">
        <w:rPr>
          <w:rFonts w:ascii="Arial" w:hAnsi="Arial" w:cs="Arial"/>
          <w:sz w:val="24"/>
          <w:szCs w:val="24"/>
        </w:rPr>
        <w:t>:</w:t>
      </w:r>
      <w:r w:rsidRPr="001F161C">
        <w:rPr>
          <w:rFonts w:ascii="Arial" w:hAnsi="Arial" w:cs="Arial"/>
          <w:sz w:val="24"/>
          <w:szCs w:val="24"/>
        </w:rPr>
        <w:t xml:space="preserve"> морская, горная, пустынная и др.);</w:t>
      </w:r>
    </w:p>
    <w:p w:rsidR="00744BD9"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климатическими условиями (сильная жара или холод, большие перепады температур);</w:t>
      </w:r>
    </w:p>
    <w:p w:rsidR="00744BD9"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сложностью и количеством препятствий на маршруте;</w:t>
      </w:r>
    </w:p>
    <w:p w:rsidR="00744BD9"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xml:space="preserve">- негативными природными явлениями (сход снежных лавин, вулканическая активность, штормы, землетрясения и т.п.) в месте пребывания </w:t>
      </w:r>
      <w:r w:rsidR="00744BD9" w:rsidRPr="001F161C">
        <w:rPr>
          <w:rFonts w:ascii="Arial" w:hAnsi="Arial" w:cs="Arial"/>
          <w:sz w:val="24"/>
          <w:szCs w:val="24"/>
        </w:rPr>
        <w:t>работников</w:t>
      </w:r>
      <w:r w:rsidRPr="001F161C">
        <w:rPr>
          <w:rFonts w:ascii="Arial" w:hAnsi="Arial" w:cs="Arial"/>
          <w:sz w:val="24"/>
          <w:szCs w:val="24"/>
        </w:rPr>
        <w:t>;</w:t>
      </w:r>
    </w:p>
    <w:p w:rsidR="00744BD9"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наличием специфических животных и насекомых, в том числе ядовитых;</w:t>
      </w:r>
    </w:p>
    <w:p w:rsidR="00744BD9"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культурной и социальной средой;</w:t>
      </w:r>
    </w:p>
    <w:p w:rsidR="00904730" w:rsidRPr="001F161C" w:rsidRDefault="00904730"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особенностями местной пищи, религиозных и этнических традиций.</w:t>
      </w:r>
    </w:p>
    <w:p w:rsidR="00422493" w:rsidRPr="001F161C" w:rsidRDefault="005E34CC"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BF7DF3">
        <w:rPr>
          <w:rFonts w:ascii="Arial" w:hAnsi="Arial" w:cs="Arial"/>
          <w:sz w:val="24"/>
          <w:szCs w:val="24"/>
        </w:rPr>
        <w:t>8</w:t>
      </w:r>
      <w:r w:rsidRPr="001F161C">
        <w:rPr>
          <w:rFonts w:ascii="Arial" w:hAnsi="Arial" w:cs="Arial"/>
          <w:sz w:val="24"/>
          <w:szCs w:val="24"/>
        </w:rPr>
        <w:t>.1.2</w:t>
      </w:r>
      <w:proofErr w:type="gramStart"/>
      <w:r w:rsidRPr="001F161C">
        <w:rPr>
          <w:rFonts w:ascii="Arial" w:hAnsi="Arial" w:cs="Arial"/>
          <w:sz w:val="24"/>
          <w:szCs w:val="24"/>
        </w:rPr>
        <w:t xml:space="preserve"> </w:t>
      </w:r>
      <w:r w:rsidR="00730A4D" w:rsidRPr="001F161C">
        <w:rPr>
          <w:rFonts w:ascii="Arial" w:hAnsi="Arial" w:cs="Arial"/>
          <w:sz w:val="24"/>
          <w:szCs w:val="24"/>
        </w:rPr>
        <w:t>В</w:t>
      </w:r>
      <w:proofErr w:type="gramEnd"/>
      <w:r w:rsidR="00730A4D" w:rsidRPr="001F161C">
        <w:rPr>
          <w:rFonts w:ascii="Arial" w:hAnsi="Arial" w:cs="Arial"/>
          <w:sz w:val="24"/>
          <w:szCs w:val="24"/>
        </w:rPr>
        <w:t xml:space="preserve">се виды работ по ИИ, проводимые в полевых условиях, должны планироваться и выполняться с учетом конкретных природно-климатических, ландшафтных и других условий. </w:t>
      </w:r>
    </w:p>
    <w:p w:rsidR="006348A7" w:rsidRPr="00CE5830" w:rsidRDefault="00ED3AFA" w:rsidP="006348A7">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1</w:t>
      </w:r>
      <w:r w:rsidR="00BF7DF3" w:rsidRPr="00CE5830">
        <w:rPr>
          <w:rFonts w:ascii="Arial" w:hAnsi="Arial" w:cs="Arial"/>
          <w:sz w:val="24"/>
          <w:szCs w:val="24"/>
        </w:rPr>
        <w:t>8</w:t>
      </w:r>
      <w:r w:rsidRPr="00CE5830">
        <w:rPr>
          <w:rFonts w:ascii="Arial" w:hAnsi="Arial" w:cs="Arial"/>
          <w:sz w:val="24"/>
          <w:szCs w:val="24"/>
        </w:rPr>
        <w:t>.1.3</w:t>
      </w:r>
      <w:proofErr w:type="gramStart"/>
      <w:r w:rsidRPr="00CE5830">
        <w:rPr>
          <w:rFonts w:ascii="Arial" w:hAnsi="Arial" w:cs="Arial"/>
          <w:sz w:val="24"/>
          <w:szCs w:val="24"/>
        </w:rPr>
        <w:t xml:space="preserve"> </w:t>
      </w:r>
      <w:r w:rsidR="006348A7" w:rsidRPr="00CE5830">
        <w:rPr>
          <w:rFonts w:ascii="Arial" w:hAnsi="Arial" w:cs="Arial"/>
          <w:sz w:val="24"/>
          <w:szCs w:val="24"/>
        </w:rPr>
        <w:t>П</w:t>
      </w:r>
      <w:proofErr w:type="gramEnd"/>
      <w:r w:rsidR="006348A7" w:rsidRPr="00CE5830">
        <w:rPr>
          <w:rFonts w:ascii="Arial" w:hAnsi="Arial" w:cs="Arial"/>
          <w:sz w:val="24"/>
          <w:szCs w:val="24"/>
        </w:rPr>
        <w:t xml:space="preserve">еред началом полевых работ, руководитель ответственный за организацию данных работ по ИИ должен направить запрос в органы </w:t>
      </w:r>
      <w:proofErr w:type="spellStart"/>
      <w:r w:rsidR="006348A7" w:rsidRPr="00CE5830">
        <w:rPr>
          <w:rFonts w:ascii="Arial" w:hAnsi="Arial" w:cs="Arial"/>
          <w:sz w:val="24"/>
          <w:szCs w:val="24"/>
        </w:rPr>
        <w:t>Госохотнадзора</w:t>
      </w:r>
      <w:proofErr w:type="spellEnd"/>
      <w:r w:rsidR="006348A7" w:rsidRPr="00CE5830">
        <w:rPr>
          <w:rFonts w:ascii="Arial" w:hAnsi="Arial" w:cs="Arial"/>
          <w:sz w:val="24"/>
          <w:szCs w:val="24"/>
        </w:rPr>
        <w:t xml:space="preserve">, либо </w:t>
      </w:r>
      <w:proofErr w:type="spellStart"/>
      <w:r w:rsidR="006348A7" w:rsidRPr="00CE5830">
        <w:rPr>
          <w:rFonts w:ascii="Arial" w:hAnsi="Arial" w:cs="Arial"/>
          <w:sz w:val="24"/>
          <w:szCs w:val="24"/>
        </w:rPr>
        <w:t>охотпользователям</w:t>
      </w:r>
      <w:proofErr w:type="spellEnd"/>
      <w:r w:rsidR="006348A7" w:rsidRPr="00CE5830">
        <w:rPr>
          <w:rFonts w:ascii="Arial" w:hAnsi="Arial" w:cs="Arial"/>
          <w:sz w:val="24"/>
          <w:szCs w:val="24"/>
        </w:rPr>
        <w:t xml:space="preserve">  «О наличии в районе выполнения работ диких хищных животных (а также других представителей фауны которые могут представлять опасность в определённые периоды времени года), представляющих  опасность жизни и здоровью работников. </w:t>
      </w:r>
    </w:p>
    <w:p w:rsidR="006348A7" w:rsidRPr="00CE5830" w:rsidRDefault="006348A7" w:rsidP="006348A7">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18.1.4</w:t>
      </w:r>
      <w:proofErr w:type="gramStart"/>
      <w:r w:rsidRPr="00CE5830">
        <w:rPr>
          <w:rFonts w:ascii="Arial" w:hAnsi="Arial" w:cs="Arial"/>
          <w:sz w:val="24"/>
          <w:szCs w:val="24"/>
        </w:rPr>
        <w:t xml:space="preserve"> В</w:t>
      </w:r>
      <w:proofErr w:type="gramEnd"/>
      <w:r w:rsidRPr="00CE5830">
        <w:rPr>
          <w:rFonts w:ascii="Arial" w:hAnsi="Arial" w:cs="Arial"/>
          <w:sz w:val="24"/>
          <w:szCs w:val="24"/>
        </w:rPr>
        <w:t xml:space="preserve"> случае подтверждения наличия опасных диких животных (медведей) в районе выполнения работ, необходимо заключить договор на оказание услуг по </w:t>
      </w:r>
      <w:r w:rsidRPr="00CE5830">
        <w:rPr>
          <w:rFonts w:ascii="Arial" w:hAnsi="Arial" w:cs="Arial"/>
          <w:sz w:val="24"/>
          <w:szCs w:val="24"/>
        </w:rPr>
        <w:lastRenderedPageBreak/>
        <w:t>обеспечению безопасности работников от диких животных  со специализированными предприятиями, либо с физическими лицами (имеющими право и опыт охоты) с применением необходимого оружия</w:t>
      </w:r>
      <w:r w:rsidR="00A31499">
        <w:rPr>
          <w:rFonts w:ascii="Arial" w:hAnsi="Arial" w:cs="Arial"/>
          <w:sz w:val="24"/>
          <w:szCs w:val="24"/>
        </w:rPr>
        <w:t xml:space="preserve"> в соответствии с требованиями Федерального закона «Об оружии» </w:t>
      </w:r>
      <w:r w:rsidR="00A31499" w:rsidRPr="00834B30">
        <w:rPr>
          <w:rFonts w:ascii="Arial" w:hAnsi="Arial" w:cs="Arial"/>
          <w:sz w:val="24"/>
          <w:szCs w:val="24"/>
        </w:rPr>
        <w:t>[</w:t>
      </w:r>
      <w:r w:rsidR="00834B30" w:rsidRPr="00834B30">
        <w:rPr>
          <w:rFonts w:ascii="Arial" w:hAnsi="Arial" w:cs="Arial"/>
          <w:sz w:val="24"/>
          <w:szCs w:val="24"/>
        </w:rPr>
        <w:t>47</w:t>
      </w:r>
      <w:r w:rsidR="00A31499" w:rsidRPr="00834B30">
        <w:rPr>
          <w:rFonts w:ascii="Arial" w:hAnsi="Arial" w:cs="Arial"/>
          <w:sz w:val="24"/>
          <w:szCs w:val="24"/>
        </w:rPr>
        <w:t>]</w:t>
      </w:r>
      <w:r w:rsidRPr="00834B30">
        <w:rPr>
          <w:rFonts w:ascii="Arial" w:hAnsi="Arial" w:cs="Arial"/>
          <w:sz w:val="24"/>
          <w:szCs w:val="24"/>
        </w:rPr>
        <w:t>.</w:t>
      </w:r>
      <w:r w:rsidRPr="00CE5830">
        <w:rPr>
          <w:rFonts w:ascii="Arial" w:hAnsi="Arial" w:cs="Arial"/>
          <w:sz w:val="24"/>
          <w:szCs w:val="24"/>
        </w:rPr>
        <w:t xml:space="preserve"> </w:t>
      </w:r>
    </w:p>
    <w:p w:rsidR="006348A7" w:rsidRPr="00CE5830" w:rsidRDefault="006348A7" w:rsidP="006348A7">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18.1.5</w:t>
      </w:r>
      <w:proofErr w:type="gramStart"/>
      <w:r w:rsidRPr="00CE5830">
        <w:rPr>
          <w:rFonts w:ascii="Arial" w:hAnsi="Arial" w:cs="Arial"/>
          <w:sz w:val="24"/>
          <w:szCs w:val="24"/>
        </w:rPr>
        <w:t xml:space="preserve"> В</w:t>
      </w:r>
      <w:proofErr w:type="gramEnd"/>
      <w:r w:rsidRPr="00CE5830">
        <w:rPr>
          <w:rFonts w:ascii="Arial" w:hAnsi="Arial" w:cs="Arial"/>
          <w:sz w:val="24"/>
          <w:szCs w:val="24"/>
        </w:rPr>
        <w:t xml:space="preserve"> случае, если работы по ИИ  выполняются по договору, служб</w:t>
      </w:r>
      <w:r w:rsidR="00E0602A">
        <w:rPr>
          <w:rFonts w:ascii="Arial" w:hAnsi="Arial" w:cs="Arial"/>
          <w:sz w:val="24"/>
          <w:szCs w:val="24"/>
        </w:rPr>
        <w:t xml:space="preserve">е </w:t>
      </w:r>
      <w:r w:rsidRPr="00CE5830">
        <w:rPr>
          <w:rFonts w:ascii="Arial" w:hAnsi="Arial" w:cs="Arial"/>
          <w:sz w:val="24"/>
          <w:szCs w:val="24"/>
        </w:rPr>
        <w:t xml:space="preserve">безопасности организации </w:t>
      </w:r>
      <w:r w:rsidR="00E0602A">
        <w:rPr>
          <w:rFonts w:ascii="Arial" w:hAnsi="Arial" w:cs="Arial"/>
          <w:sz w:val="24"/>
          <w:szCs w:val="24"/>
        </w:rPr>
        <w:t>необходимо</w:t>
      </w:r>
      <w:r w:rsidRPr="00CE5830">
        <w:rPr>
          <w:rFonts w:ascii="Arial" w:hAnsi="Arial" w:cs="Arial"/>
          <w:sz w:val="24"/>
          <w:szCs w:val="24"/>
        </w:rPr>
        <w:t xml:space="preserve"> согласовать с Заказчиком провоз, хранение и ношение на территории выполнения работ охотничьего огнестрельного оружия и боеприпасов к нему специализированным предприятием, физическими лицами, имеющими все соответствующие разрешительные документы, установленные законодательством РФ (субъектов РФ).</w:t>
      </w:r>
    </w:p>
    <w:p w:rsidR="00ED3AFA" w:rsidRPr="00CE5830" w:rsidRDefault="006348A7" w:rsidP="008F46C0">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18.1.6</w:t>
      </w:r>
      <w:proofErr w:type="gramStart"/>
      <w:r w:rsidRPr="00CE5830">
        <w:rPr>
          <w:rFonts w:ascii="Arial" w:hAnsi="Arial" w:cs="Arial"/>
          <w:sz w:val="24"/>
          <w:szCs w:val="24"/>
        </w:rPr>
        <w:t xml:space="preserve"> </w:t>
      </w:r>
      <w:r w:rsidR="00ED3AFA" w:rsidRPr="00CE5830">
        <w:rPr>
          <w:rFonts w:ascii="Arial" w:hAnsi="Arial" w:cs="Arial"/>
          <w:sz w:val="24"/>
          <w:szCs w:val="24"/>
        </w:rPr>
        <w:t>П</w:t>
      </w:r>
      <w:proofErr w:type="gramEnd"/>
      <w:r w:rsidR="00ED3AFA" w:rsidRPr="00CE5830">
        <w:rPr>
          <w:rFonts w:ascii="Arial" w:hAnsi="Arial" w:cs="Arial"/>
          <w:sz w:val="24"/>
          <w:szCs w:val="24"/>
        </w:rPr>
        <w:t>ри производстве полевых работ необходимо обеспечить информирование полевых подразделений:</w:t>
      </w:r>
    </w:p>
    <w:p w:rsidR="00ED3AFA" w:rsidRPr="00CE5830" w:rsidRDefault="00ED3AFA" w:rsidP="008F46C0">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 оперативными метеосводками и метеопрогнозами;</w:t>
      </w:r>
    </w:p>
    <w:p w:rsidR="00ED3AFA" w:rsidRPr="001F161C" w:rsidRDefault="00ED3AFA" w:rsidP="008F46C0">
      <w:pPr>
        <w:tabs>
          <w:tab w:val="left" w:pos="480"/>
        </w:tabs>
        <w:spacing w:after="0" w:line="360" w:lineRule="auto"/>
        <w:ind w:firstLine="567"/>
        <w:jc w:val="both"/>
        <w:rPr>
          <w:rFonts w:ascii="Arial" w:hAnsi="Arial" w:cs="Arial"/>
          <w:sz w:val="24"/>
          <w:szCs w:val="24"/>
        </w:rPr>
      </w:pPr>
      <w:r w:rsidRPr="00CE5830">
        <w:rPr>
          <w:rFonts w:ascii="Arial" w:hAnsi="Arial" w:cs="Arial"/>
          <w:sz w:val="24"/>
          <w:szCs w:val="24"/>
        </w:rPr>
        <w:t>- о возможных режимах чрезвычайных ситуаций (пожары, наводнения, сходы лавин и т.п.);</w:t>
      </w:r>
    </w:p>
    <w:p w:rsidR="00ED3AFA" w:rsidRPr="001F161C" w:rsidRDefault="003C29F3"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xml:space="preserve">- </w:t>
      </w:r>
      <w:r w:rsidR="00ED3AFA" w:rsidRPr="001F161C">
        <w:rPr>
          <w:rFonts w:ascii="Arial" w:hAnsi="Arial" w:cs="Arial"/>
          <w:sz w:val="24"/>
          <w:szCs w:val="24"/>
        </w:rPr>
        <w:t xml:space="preserve">о наличии в районе работ </w:t>
      </w:r>
      <w:r w:rsidR="006348A7">
        <w:rPr>
          <w:rFonts w:ascii="Arial" w:hAnsi="Arial" w:cs="Arial"/>
          <w:sz w:val="24"/>
          <w:szCs w:val="24"/>
        </w:rPr>
        <w:t xml:space="preserve">появления </w:t>
      </w:r>
      <w:r w:rsidR="00ED3AFA" w:rsidRPr="001F161C">
        <w:rPr>
          <w:rFonts w:ascii="Arial" w:hAnsi="Arial" w:cs="Arial"/>
          <w:sz w:val="24"/>
          <w:szCs w:val="24"/>
        </w:rPr>
        <w:t>хищных и ядовитых животных;</w:t>
      </w:r>
    </w:p>
    <w:p w:rsidR="00ED3AFA" w:rsidRPr="001F161C" w:rsidRDefault="003C29F3"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xml:space="preserve">- о наступлении </w:t>
      </w:r>
      <w:r w:rsidR="00ED3AFA" w:rsidRPr="001F161C">
        <w:rPr>
          <w:rFonts w:ascii="Arial" w:hAnsi="Arial" w:cs="Arial"/>
          <w:sz w:val="24"/>
          <w:szCs w:val="24"/>
        </w:rPr>
        <w:t>неблагоприятной эпидемиологической обстановк</w:t>
      </w:r>
      <w:r w:rsidRPr="001F161C">
        <w:rPr>
          <w:rFonts w:ascii="Arial" w:hAnsi="Arial" w:cs="Arial"/>
          <w:sz w:val="24"/>
          <w:szCs w:val="24"/>
        </w:rPr>
        <w:t>и</w:t>
      </w:r>
      <w:r w:rsidR="00ED3AFA" w:rsidRPr="001F161C">
        <w:rPr>
          <w:rFonts w:ascii="Arial" w:hAnsi="Arial" w:cs="Arial"/>
          <w:sz w:val="24"/>
          <w:szCs w:val="24"/>
        </w:rPr>
        <w:t>.</w:t>
      </w:r>
    </w:p>
    <w:p w:rsidR="00422493" w:rsidRPr="001F161C" w:rsidRDefault="005E34CC"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BF7DF3">
        <w:rPr>
          <w:rFonts w:ascii="Arial" w:hAnsi="Arial" w:cs="Arial"/>
          <w:sz w:val="24"/>
          <w:szCs w:val="24"/>
        </w:rPr>
        <w:t>8</w:t>
      </w:r>
      <w:r w:rsidRPr="001F161C">
        <w:rPr>
          <w:rFonts w:ascii="Arial" w:hAnsi="Arial" w:cs="Arial"/>
          <w:sz w:val="24"/>
          <w:szCs w:val="24"/>
        </w:rPr>
        <w:t>.1.</w:t>
      </w:r>
      <w:r w:rsidR="006348A7">
        <w:rPr>
          <w:rFonts w:ascii="Arial" w:hAnsi="Arial" w:cs="Arial"/>
          <w:sz w:val="24"/>
          <w:szCs w:val="24"/>
        </w:rPr>
        <w:t>7</w:t>
      </w:r>
      <w:proofErr w:type="gramStart"/>
      <w:r w:rsidR="00730A4D" w:rsidRPr="001F161C">
        <w:rPr>
          <w:rFonts w:ascii="Arial" w:hAnsi="Arial" w:cs="Arial"/>
          <w:sz w:val="24"/>
          <w:szCs w:val="24"/>
        </w:rPr>
        <w:t xml:space="preserve"> П</w:t>
      </w:r>
      <w:proofErr w:type="gramEnd"/>
      <w:r w:rsidR="00730A4D" w:rsidRPr="001F161C">
        <w:rPr>
          <w:rFonts w:ascii="Arial" w:hAnsi="Arial" w:cs="Arial"/>
          <w:sz w:val="24"/>
          <w:szCs w:val="24"/>
        </w:rPr>
        <w:t>ри производстве полевых работ переходы и передвижения работающих в ненаселенной местности допускаются только в случаях производственной необходимости. Самовольные выходы или уход работников из лагеря или рабочего места не разрешаются. Передвижение в ненаселенной местности разрешается производить только группами в составе не менее трех человек.</w:t>
      </w:r>
    </w:p>
    <w:p w:rsidR="005E34CC" w:rsidRPr="006348A7" w:rsidRDefault="006348A7" w:rsidP="006348A7">
      <w:pPr>
        <w:tabs>
          <w:tab w:val="left" w:pos="480"/>
        </w:tabs>
        <w:spacing w:after="0" w:line="360" w:lineRule="auto"/>
        <w:ind w:firstLine="567"/>
        <w:jc w:val="both"/>
        <w:rPr>
          <w:rFonts w:ascii="Arial" w:hAnsi="Arial" w:cs="Arial"/>
          <w:sz w:val="24"/>
          <w:szCs w:val="24"/>
        </w:rPr>
      </w:pPr>
      <w:r w:rsidRPr="006348A7">
        <w:rPr>
          <w:rFonts w:ascii="Arial" w:hAnsi="Arial" w:cs="Arial"/>
          <w:sz w:val="24"/>
          <w:szCs w:val="24"/>
        </w:rPr>
        <w:t xml:space="preserve">18.1.8 </w:t>
      </w:r>
      <w:r w:rsidR="005E34CC" w:rsidRPr="006348A7">
        <w:rPr>
          <w:rFonts w:ascii="Arial" w:hAnsi="Arial" w:cs="Arial"/>
          <w:sz w:val="24"/>
          <w:szCs w:val="24"/>
        </w:rPr>
        <w:t>Полевые подразделения должны иметь:</w:t>
      </w:r>
    </w:p>
    <w:p w:rsidR="005E34CC" w:rsidRPr="001F161C" w:rsidRDefault="005E34CC"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 полевое снаряжение, средства связи и сигнализации, коллективные и индивидуальные средства защиты, спасательные средства и медикаменты, с учетом состава и условий работы, а также индивидуальных особенностей человека;</w:t>
      </w:r>
    </w:p>
    <w:p w:rsidR="005E34CC" w:rsidRPr="001F161C" w:rsidRDefault="005E34CC" w:rsidP="008F46C0">
      <w:pPr>
        <w:tabs>
          <w:tab w:val="left" w:pos="480"/>
        </w:tabs>
        <w:spacing w:after="0" w:line="360" w:lineRule="auto"/>
        <w:ind w:left="567"/>
        <w:jc w:val="both"/>
        <w:rPr>
          <w:rFonts w:ascii="Arial" w:hAnsi="Arial" w:cs="Arial"/>
          <w:sz w:val="24"/>
          <w:szCs w:val="24"/>
        </w:rPr>
      </w:pPr>
      <w:r w:rsidRPr="001F161C">
        <w:rPr>
          <w:rFonts w:ascii="Arial" w:hAnsi="Arial" w:cs="Arial"/>
          <w:sz w:val="24"/>
          <w:szCs w:val="24"/>
        </w:rPr>
        <w:t>- топографические карты и средства ориентирования на местности.</w:t>
      </w:r>
    </w:p>
    <w:p w:rsidR="00B01CF9" w:rsidRPr="001F161C" w:rsidRDefault="00B01CF9" w:rsidP="008F46C0">
      <w:pPr>
        <w:tabs>
          <w:tab w:val="left" w:pos="0"/>
        </w:tabs>
        <w:spacing w:after="0" w:line="360" w:lineRule="auto"/>
        <w:ind w:firstLine="567"/>
        <w:jc w:val="both"/>
        <w:rPr>
          <w:rFonts w:ascii="Arial" w:hAnsi="Arial" w:cs="Arial"/>
          <w:sz w:val="24"/>
          <w:szCs w:val="24"/>
        </w:rPr>
      </w:pPr>
      <w:r w:rsidRPr="001F161C">
        <w:rPr>
          <w:rFonts w:ascii="Arial" w:hAnsi="Arial" w:cs="Arial"/>
          <w:sz w:val="24"/>
          <w:szCs w:val="24"/>
        </w:rPr>
        <w:t>Каждый работник должен иметь компас, нож, индивидуальный пакет первой помощи, коробку спичек в непромокаемом чехле, карту местности, по которой проходит маршрут.</w:t>
      </w:r>
    </w:p>
    <w:p w:rsidR="00B01CF9" w:rsidRPr="001F161C" w:rsidRDefault="00B01CF9" w:rsidP="008F46C0">
      <w:pPr>
        <w:tabs>
          <w:tab w:val="left" w:pos="0"/>
        </w:tabs>
        <w:spacing w:after="0" w:line="360" w:lineRule="auto"/>
        <w:ind w:firstLine="567"/>
        <w:jc w:val="both"/>
        <w:rPr>
          <w:rFonts w:ascii="Arial" w:hAnsi="Arial" w:cs="Arial"/>
          <w:sz w:val="24"/>
          <w:szCs w:val="24"/>
        </w:rPr>
      </w:pPr>
      <w:r w:rsidRPr="001F161C">
        <w:rPr>
          <w:rFonts w:ascii="Arial" w:hAnsi="Arial" w:cs="Arial"/>
          <w:sz w:val="24"/>
          <w:szCs w:val="24"/>
        </w:rPr>
        <w:t>Все работники должны быть обучены ориентированию по компасу, солнцу, звездам, местным приметам, по карте и должны всегда знать маршрут движения группы.</w:t>
      </w:r>
    </w:p>
    <w:p w:rsidR="005E34CC" w:rsidRPr="001F161C" w:rsidRDefault="005E34CC"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lastRenderedPageBreak/>
        <w:t>1</w:t>
      </w:r>
      <w:r w:rsidR="00BF7DF3">
        <w:rPr>
          <w:rFonts w:ascii="Arial" w:hAnsi="Arial" w:cs="Arial"/>
          <w:sz w:val="24"/>
          <w:szCs w:val="24"/>
        </w:rPr>
        <w:t>8</w:t>
      </w:r>
      <w:r w:rsidRPr="001F161C">
        <w:rPr>
          <w:rFonts w:ascii="Arial" w:hAnsi="Arial" w:cs="Arial"/>
          <w:sz w:val="24"/>
          <w:szCs w:val="24"/>
        </w:rPr>
        <w:t>.1.</w:t>
      </w:r>
      <w:r w:rsidR="006348A7">
        <w:rPr>
          <w:rFonts w:ascii="Arial" w:hAnsi="Arial" w:cs="Arial"/>
          <w:sz w:val="24"/>
          <w:szCs w:val="24"/>
        </w:rPr>
        <w:t>9</w:t>
      </w:r>
      <w:proofErr w:type="gramStart"/>
      <w:r w:rsidRPr="001F161C">
        <w:rPr>
          <w:rFonts w:ascii="Arial" w:hAnsi="Arial" w:cs="Arial"/>
          <w:sz w:val="24"/>
          <w:szCs w:val="24"/>
        </w:rPr>
        <w:t xml:space="preserve"> П</w:t>
      </w:r>
      <w:proofErr w:type="gramEnd"/>
      <w:r w:rsidRPr="001F161C">
        <w:rPr>
          <w:rFonts w:ascii="Arial" w:hAnsi="Arial" w:cs="Arial"/>
          <w:sz w:val="24"/>
          <w:szCs w:val="24"/>
        </w:rPr>
        <w:t>ри проведении работ в районах, где водятся опасные для человека хищные звери</w:t>
      </w:r>
      <w:r w:rsidR="006348A7">
        <w:rPr>
          <w:rFonts w:ascii="Arial" w:hAnsi="Arial" w:cs="Arial"/>
          <w:sz w:val="24"/>
          <w:szCs w:val="24"/>
        </w:rPr>
        <w:t xml:space="preserve"> (волки, лисы</w:t>
      </w:r>
      <w:r w:rsidRPr="001F161C">
        <w:rPr>
          <w:rFonts w:ascii="Arial" w:hAnsi="Arial" w:cs="Arial"/>
          <w:sz w:val="24"/>
          <w:szCs w:val="24"/>
        </w:rPr>
        <w:t>,</w:t>
      </w:r>
      <w:r w:rsidR="006348A7">
        <w:rPr>
          <w:rFonts w:ascii="Arial" w:hAnsi="Arial" w:cs="Arial"/>
          <w:sz w:val="24"/>
          <w:szCs w:val="24"/>
        </w:rPr>
        <w:t xml:space="preserve"> кабаны и т.п.)</w:t>
      </w:r>
      <w:r w:rsidRPr="001F161C">
        <w:rPr>
          <w:rFonts w:ascii="Arial" w:hAnsi="Arial" w:cs="Arial"/>
          <w:sz w:val="24"/>
          <w:szCs w:val="24"/>
        </w:rPr>
        <w:t xml:space="preserve"> в каждой полевой группе, а также у работников-дежурных в полевом лагере должны быть </w:t>
      </w:r>
      <w:r w:rsidR="00730A4D" w:rsidRPr="001F161C">
        <w:rPr>
          <w:rFonts w:ascii="Arial" w:hAnsi="Arial" w:cs="Arial"/>
          <w:sz w:val="24"/>
          <w:szCs w:val="24"/>
        </w:rPr>
        <w:t xml:space="preserve">отпугивающие средства с шумовым и (или) огневым эффектом (ракетницы, хлопушки, дымовые петарды, трещотки, стартовые пистолеты, воздушные дудки и т.п.), </w:t>
      </w:r>
      <w:r w:rsidRPr="001F161C">
        <w:rPr>
          <w:rFonts w:ascii="Arial" w:hAnsi="Arial" w:cs="Arial"/>
          <w:sz w:val="24"/>
          <w:szCs w:val="24"/>
        </w:rPr>
        <w:t>охотничий нож.</w:t>
      </w:r>
    </w:p>
    <w:p w:rsidR="005E34CC" w:rsidRPr="001F161C" w:rsidRDefault="005E34CC"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BF7DF3">
        <w:rPr>
          <w:rFonts w:ascii="Arial" w:hAnsi="Arial" w:cs="Arial"/>
          <w:sz w:val="24"/>
          <w:szCs w:val="24"/>
        </w:rPr>
        <w:t>8</w:t>
      </w:r>
      <w:r w:rsidRPr="001F161C">
        <w:rPr>
          <w:rFonts w:ascii="Arial" w:hAnsi="Arial" w:cs="Arial"/>
          <w:sz w:val="24"/>
          <w:szCs w:val="24"/>
        </w:rPr>
        <w:t>.1.</w:t>
      </w:r>
      <w:r w:rsidR="006348A7">
        <w:rPr>
          <w:rFonts w:ascii="Arial" w:hAnsi="Arial" w:cs="Arial"/>
          <w:sz w:val="24"/>
          <w:szCs w:val="24"/>
        </w:rPr>
        <w:t>10</w:t>
      </w:r>
      <w:proofErr w:type="gramStart"/>
      <w:r w:rsidRPr="001F161C">
        <w:rPr>
          <w:rFonts w:ascii="Arial" w:hAnsi="Arial" w:cs="Arial"/>
          <w:sz w:val="24"/>
          <w:szCs w:val="24"/>
        </w:rPr>
        <w:t xml:space="preserve"> П</w:t>
      </w:r>
      <w:proofErr w:type="gramEnd"/>
      <w:r w:rsidRPr="001F161C">
        <w:rPr>
          <w:rFonts w:ascii="Arial" w:hAnsi="Arial" w:cs="Arial"/>
          <w:sz w:val="24"/>
          <w:szCs w:val="24"/>
        </w:rPr>
        <w:t>ри проведении работ в районах, где имеются кровососущие насекомые (клещи, комары, мошка и т.д.), работники полевой группы должны иметь соответствующие средства защиты (спецодежда, репелленты, пологи и др.).</w:t>
      </w:r>
    </w:p>
    <w:p w:rsidR="00FA24E8" w:rsidRPr="001F161C" w:rsidRDefault="00FA24E8" w:rsidP="008F46C0">
      <w:pPr>
        <w:tabs>
          <w:tab w:val="left" w:pos="480"/>
        </w:tabs>
        <w:spacing w:after="0" w:line="360" w:lineRule="auto"/>
        <w:ind w:firstLine="567"/>
        <w:jc w:val="both"/>
        <w:rPr>
          <w:rFonts w:ascii="Arial" w:hAnsi="Arial" w:cs="Arial"/>
          <w:sz w:val="24"/>
          <w:szCs w:val="24"/>
        </w:rPr>
      </w:pPr>
      <w:r w:rsidRPr="001F161C">
        <w:rPr>
          <w:rFonts w:ascii="Arial" w:hAnsi="Arial" w:cs="Arial"/>
          <w:sz w:val="24"/>
          <w:szCs w:val="24"/>
        </w:rPr>
        <w:t>1</w:t>
      </w:r>
      <w:r w:rsidR="00BF7DF3">
        <w:rPr>
          <w:rFonts w:ascii="Arial" w:hAnsi="Arial" w:cs="Arial"/>
          <w:sz w:val="24"/>
          <w:szCs w:val="24"/>
        </w:rPr>
        <w:t>8</w:t>
      </w:r>
      <w:r w:rsidRPr="001F161C">
        <w:rPr>
          <w:rFonts w:ascii="Arial" w:hAnsi="Arial" w:cs="Arial"/>
          <w:sz w:val="24"/>
          <w:szCs w:val="24"/>
        </w:rPr>
        <w:t>.1.</w:t>
      </w:r>
      <w:r w:rsidR="006348A7">
        <w:rPr>
          <w:rFonts w:ascii="Arial" w:hAnsi="Arial" w:cs="Arial"/>
          <w:sz w:val="24"/>
          <w:szCs w:val="24"/>
        </w:rPr>
        <w:t>11</w:t>
      </w:r>
      <w:proofErr w:type="gramStart"/>
      <w:r w:rsidRPr="001F161C">
        <w:rPr>
          <w:rFonts w:ascii="Arial" w:hAnsi="Arial" w:cs="Arial"/>
          <w:sz w:val="24"/>
          <w:szCs w:val="24"/>
        </w:rPr>
        <w:t xml:space="preserve"> П</w:t>
      </w:r>
      <w:proofErr w:type="gramEnd"/>
      <w:r w:rsidRPr="001F161C">
        <w:rPr>
          <w:rFonts w:ascii="Arial" w:hAnsi="Arial" w:cs="Arial"/>
          <w:sz w:val="24"/>
          <w:szCs w:val="24"/>
        </w:rPr>
        <w:t>ри проведении работ в районах, где ранее проводились боевые действия, необходимо выяснить наличие для работы опасных территорий и принять меры по их  обезвреживанию силами и средствами специализированных организаций.</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1</w:t>
      </w:r>
      <w:r w:rsidR="00BF7DF3">
        <w:rPr>
          <w:rFonts w:ascii="Arial" w:hAnsi="Arial" w:cs="Arial"/>
        </w:rPr>
        <w:t>8</w:t>
      </w:r>
      <w:r w:rsidRPr="001F161C">
        <w:rPr>
          <w:rFonts w:ascii="Arial" w:hAnsi="Arial" w:cs="Arial"/>
        </w:rPr>
        <w:t>.1.</w:t>
      </w:r>
      <w:r w:rsidR="006348A7">
        <w:rPr>
          <w:rFonts w:ascii="Arial" w:hAnsi="Arial" w:cs="Arial"/>
        </w:rPr>
        <w:t>12</w:t>
      </w:r>
      <w:r w:rsidRPr="001F161C">
        <w:rPr>
          <w:rFonts w:ascii="Arial" w:hAnsi="Arial" w:cs="Arial"/>
        </w:rPr>
        <w:t xml:space="preserve"> Переходы работников между объектами, местами временного проживания и т.п. должны производиться по предварительно проложенным маршрутам в соответствии с картами, планами, схемами.</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На карту (план, схему) должны быть нанесены базовые ориентиры, места расположения и водоемов, бродов через водные преграды и т.п.</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1</w:t>
      </w:r>
      <w:r w:rsidR="00BF7DF3">
        <w:rPr>
          <w:rFonts w:ascii="Arial" w:hAnsi="Arial" w:cs="Arial"/>
        </w:rPr>
        <w:t>8</w:t>
      </w:r>
      <w:r w:rsidRPr="001F161C">
        <w:rPr>
          <w:rFonts w:ascii="Arial" w:hAnsi="Arial" w:cs="Arial"/>
        </w:rPr>
        <w:t>.1.</w:t>
      </w:r>
      <w:r w:rsidR="00BF7DF3">
        <w:rPr>
          <w:rFonts w:ascii="Arial" w:hAnsi="Arial" w:cs="Arial"/>
        </w:rPr>
        <w:t>1</w:t>
      </w:r>
      <w:r w:rsidR="006348A7">
        <w:rPr>
          <w:rFonts w:ascii="Arial" w:hAnsi="Arial" w:cs="Arial"/>
        </w:rPr>
        <w:t>3</w:t>
      </w:r>
      <w:r w:rsidRPr="001F161C">
        <w:rPr>
          <w:rFonts w:ascii="Arial" w:hAnsi="Arial" w:cs="Arial"/>
        </w:rPr>
        <w:t xml:space="preserve"> Выходы работников полевых подразделений на объекты работ должны производиться по согласованию с руководителем работ.</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Самовольный уход работников запрещается.</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1</w:t>
      </w:r>
      <w:r w:rsidR="00BF7DF3">
        <w:rPr>
          <w:rFonts w:ascii="Arial" w:hAnsi="Arial" w:cs="Arial"/>
        </w:rPr>
        <w:t>8</w:t>
      </w:r>
      <w:r w:rsidRPr="001F161C">
        <w:rPr>
          <w:rFonts w:ascii="Arial" w:hAnsi="Arial" w:cs="Arial"/>
        </w:rPr>
        <w:t>.1.</w:t>
      </w:r>
      <w:r w:rsidR="00FA24E8" w:rsidRPr="001F161C">
        <w:rPr>
          <w:rFonts w:ascii="Arial" w:hAnsi="Arial" w:cs="Arial"/>
        </w:rPr>
        <w:t>1</w:t>
      </w:r>
      <w:r w:rsidR="006348A7">
        <w:rPr>
          <w:rFonts w:ascii="Arial" w:hAnsi="Arial" w:cs="Arial"/>
        </w:rPr>
        <w:t>4</w:t>
      </w:r>
      <w:r w:rsidRPr="001F161C">
        <w:rPr>
          <w:rFonts w:ascii="Arial" w:hAnsi="Arial" w:cs="Arial"/>
        </w:rPr>
        <w:t xml:space="preserve"> Ответственным за безопасность группы перехода является назначенный руководителем группы специалист, знающий местные условия.</w:t>
      </w:r>
    </w:p>
    <w:p w:rsidR="00744BD9" w:rsidRPr="001F161C" w:rsidRDefault="00744BD9" w:rsidP="008F46C0">
      <w:pPr>
        <w:pStyle w:val="S"/>
        <w:spacing w:line="360" w:lineRule="auto"/>
        <w:ind w:firstLine="567"/>
        <w:rPr>
          <w:rFonts w:ascii="Arial" w:hAnsi="Arial" w:cs="Arial"/>
        </w:rPr>
      </w:pPr>
      <w:r w:rsidRPr="001F161C">
        <w:rPr>
          <w:rFonts w:ascii="Arial" w:hAnsi="Arial" w:cs="Arial"/>
        </w:rPr>
        <w:t>1</w:t>
      </w:r>
      <w:r w:rsidR="00BF7DF3">
        <w:rPr>
          <w:rFonts w:ascii="Arial" w:hAnsi="Arial" w:cs="Arial"/>
        </w:rPr>
        <w:t>8</w:t>
      </w:r>
      <w:r w:rsidRPr="001F161C">
        <w:rPr>
          <w:rFonts w:ascii="Arial" w:hAnsi="Arial" w:cs="Arial"/>
        </w:rPr>
        <w:t>.1.</w:t>
      </w:r>
      <w:r w:rsidR="0040093F" w:rsidRPr="001F161C">
        <w:rPr>
          <w:rFonts w:ascii="Arial" w:hAnsi="Arial" w:cs="Arial"/>
        </w:rPr>
        <w:t>1</w:t>
      </w:r>
      <w:r w:rsidR="006348A7">
        <w:rPr>
          <w:rFonts w:ascii="Arial" w:hAnsi="Arial" w:cs="Arial"/>
        </w:rPr>
        <w:t>5</w:t>
      </w:r>
      <w:proofErr w:type="gramStart"/>
      <w:r w:rsidRPr="001F161C">
        <w:rPr>
          <w:rFonts w:ascii="Arial" w:hAnsi="Arial" w:cs="Arial"/>
        </w:rPr>
        <w:t xml:space="preserve"> В</w:t>
      </w:r>
      <w:proofErr w:type="gramEnd"/>
      <w:r w:rsidRPr="001F161C">
        <w:rPr>
          <w:rFonts w:ascii="Arial" w:hAnsi="Arial" w:cs="Arial"/>
        </w:rPr>
        <w:t xml:space="preserve">се работники полевых подразделений должны быть проинструктированы </w:t>
      </w:r>
      <w:r w:rsidR="00480C04" w:rsidRPr="001F161C">
        <w:rPr>
          <w:rFonts w:ascii="Arial" w:hAnsi="Arial" w:cs="Arial"/>
        </w:rPr>
        <w:t>по обеспечению безопасности на маршруте и о правилах поведения в обычных и чрезвычайных ситуациях</w:t>
      </w:r>
      <w:r w:rsidRPr="001F161C">
        <w:rPr>
          <w:rFonts w:ascii="Arial" w:hAnsi="Arial" w:cs="Arial"/>
        </w:rPr>
        <w:t>.</w:t>
      </w:r>
    </w:p>
    <w:p w:rsidR="00480C04" w:rsidRPr="001F161C" w:rsidRDefault="00480C04" w:rsidP="008F46C0">
      <w:pPr>
        <w:widowControl w:val="0"/>
        <w:spacing w:after="0" w:line="360" w:lineRule="auto"/>
        <w:ind w:firstLine="567"/>
        <w:jc w:val="both"/>
        <w:rPr>
          <w:rFonts w:ascii="Arial" w:eastAsia="Times New Roman" w:hAnsi="Arial" w:cs="Arial"/>
          <w:sz w:val="24"/>
          <w:szCs w:val="24"/>
          <w:lang w:eastAsia="ru-RU"/>
        </w:rPr>
      </w:pPr>
      <w:r w:rsidRPr="001F161C">
        <w:rPr>
          <w:rFonts w:ascii="Arial" w:eastAsia="Times New Roman" w:hAnsi="Arial" w:cs="Arial"/>
          <w:sz w:val="24"/>
          <w:szCs w:val="24"/>
          <w:lang w:eastAsia="ru-RU"/>
        </w:rPr>
        <w:t>1</w:t>
      </w:r>
      <w:r w:rsidR="00BF7DF3">
        <w:rPr>
          <w:rFonts w:ascii="Arial" w:eastAsia="Times New Roman" w:hAnsi="Arial" w:cs="Arial"/>
          <w:sz w:val="24"/>
          <w:szCs w:val="24"/>
          <w:lang w:eastAsia="ru-RU"/>
        </w:rPr>
        <w:t>8</w:t>
      </w:r>
      <w:r w:rsidRPr="001F161C">
        <w:rPr>
          <w:rFonts w:ascii="Arial" w:eastAsia="Times New Roman" w:hAnsi="Arial" w:cs="Arial"/>
          <w:sz w:val="24"/>
          <w:szCs w:val="24"/>
          <w:lang w:eastAsia="ru-RU"/>
        </w:rPr>
        <w:t>.1.</w:t>
      </w:r>
      <w:r w:rsidR="0040093F" w:rsidRPr="001F161C">
        <w:rPr>
          <w:rFonts w:ascii="Arial" w:eastAsia="Times New Roman" w:hAnsi="Arial" w:cs="Arial"/>
          <w:sz w:val="24"/>
          <w:szCs w:val="24"/>
          <w:lang w:eastAsia="ru-RU"/>
        </w:rPr>
        <w:t>1</w:t>
      </w:r>
      <w:r w:rsidR="009405CB">
        <w:rPr>
          <w:rFonts w:ascii="Arial" w:eastAsia="Times New Roman" w:hAnsi="Arial" w:cs="Arial"/>
          <w:sz w:val="24"/>
          <w:szCs w:val="24"/>
          <w:lang w:eastAsia="ru-RU"/>
        </w:rPr>
        <w:t>6</w:t>
      </w:r>
      <w:proofErr w:type="gramStart"/>
      <w:r w:rsidRPr="001F161C">
        <w:rPr>
          <w:rFonts w:ascii="Arial" w:eastAsia="Times New Roman" w:hAnsi="Arial" w:cs="Arial"/>
          <w:sz w:val="24"/>
          <w:szCs w:val="24"/>
          <w:lang w:eastAsia="ru-RU"/>
        </w:rPr>
        <w:t xml:space="preserve"> П</w:t>
      </w:r>
      <w:proofErr w:type="gramEnd"/>
      <w:r w:rsidRPr="001F161C">
        <w:rPr>
          <w:rFonts w:ascii="Arial" w:eastAsia="Times New Roman" w:hAnsi="Arial" w:cs="Arial"/>
          <w:sz w:val="24"/>
          <w:szCs w:val="24"/>
          <w:lang w:eastAsia="ru-RU"/>
        </w:rPr>
        <w:t xml:space="preserve">ри переходе каждый работник должен иметь нож, индивидуальный пакет первой помощи и запасную коробку спичек в непромокаемом чехле, а так же сигнальный жилет, </w:t>
      </w:r>
      <w:r w:rsidR="009405CB">
        <w:rPr>
          <w:rFonts w:ascii="Arial" w:eastAsia="Times New Roman" w:hAnsi="Arial" w:cs="Arial"/>
          <w:sz w:val="24"/>
          <w:szCs w:val="24"/>
          <w:lang w:eastAsia="ru-RU"/>
        </w:rPr>
        <w:t xml:space="preserve">яркий </w:t>
      </w:r>
      <w:r w:rsidRPr="001F161C">
        <w:rPr>
          <w:rFonts w:ascii="Arial" w:eastAsia="Times New Roman" w:hAnsi="Arial" w:cs="Arial"/>
          <w:sz w:val="24"/>
          <w:szCs w:val="24"/>
          <w:lang w:eastAsia="ru-RU"/>
        </w:rPr>
        <w:t>головной убор и т.п., обеспечивающие лучшую взаимную видимость.</w:t>
      </w:r>
    </w:p>
    <w:p w:rsidR="00480C04" w:rsidRPr="001F161C" w:rsidRDefault="00480C04" w:rsidP="008F46C0">
      <w:pPr>
        <w:widowControl w:val="0"/>
        <w:spacing w:after="0" w:line="360" w:lineRule="auto"/>
        <w:ind w:firstLine="567"/>
        <w:jc w:val="both"/>
        <w:rPr>
          <w:rFonts w:ascii="Arial" w:eastAsia="Times New Roman" w:hAnsi="Arial" w:cs="Arial"/>
          <w:sz w:val="24"/>
          <w:szCs w:val="24"/>
          <w:lang w:eastAsia="ru-RU"/>
        </w:rPr>
      </w:pPr>
      <w:r w:rsidRPr="001F161C">
        <w:rPr>
          <w:rFonts w:ascii="Arial" w:eastAsia="Times New Roman" w:hAnsi="Arial" w:cs="Arial"/>
          <w:sz w:val="24"/>
          <w:szCs w:val="24"/>
          <w:lang w:eastAsia="ru-RU"/>
        </w:rPr>
        <w:t>1</w:t>
      </w:r>
      <w:r w:rsidR="00BF7DF3">
        <w:rPr>
          <w:rFonts w:ascii="Arial" w:eastAsia="Times New Roman" w:hAnsi="Arial" w:cs="Arial"/>
          <w:sz w:val="24"/>
          <w:szCs w:val="24"/>
          <w:lang w:eastAsia="ru-RU"/>
        </w:rPr>
        <w:t>8</w:t>
      </w:r>
      <w:r w:rsidRPr="001F161C">
        <w:rPr>
          <w:rFonts w:ascii="Arial" w:eastAsia="Times New Roman" w:hAnsi="Arial" w:cs="Arial"/>
          <w:sz w:val="24"/>
          <w:szCs w:val="24"/>
          <w:lang w:eastAsia="ru-RU"/>
        </w:rPr>
        <w:t>.1.</w:t>
      </w:r>
      <w:r w:rsidR="0040093F" w:rsidRPr="001F161C">
        <w:rPr>
          <w:rFonts w:ascii="Arial" w:eastAsia="Times New Roman" w:hAnsi="Arial" w:cs="Arial"/>
          <w:sz w:val="24"/>
          <w:szCs w:val="24"/>
          <w:lang w:eastAsia="ru-RU"/>
        </w:rPr>
        <w:t>1</w:t>
      </w:r>
      <w:r w:rsidR="009405CB">
        <w:rPr>
          <w:rFonts w:ascii="Arial" w:eastAsia="Times New Roman" w:hAnsi="Arial" w:cs="Arial"/>
          <w:sz w:val="24"/>
          <w:szCs w:val="24"/>
          <w:lang w:eastAsia="ru-RU"/>
        </w:rPr>
        <w:t>7</w:t>
      </w:r>
      <w:proofErr w:type="gramStart"/>
      <w:r w:rsidRPr="001F161C">
        <w:rPr>
          <w:rFonts w:ascii="Arial" w:eastAsia="Times New Roman" w:hAnsi="Arial" w:cs="Arial"/>
          <w:sz w:val="24"/>
          <w:szCs w:val="24"/>
          <w:lang w:eastAsia="ru-RU"/>
        </w:rPr>
        <w:t xml:space="preserve"> В</w:t>
      </w:r>
      <w:proofErr w:type="gramEnd"/>
      <w:r w:rsidRPr="001F161C">
        <w:rPr>
          <w:rFonts w:ascii="Arial" w:eastAsia="Times New Roman" w:hAnsi="Arial" w:cs="Arial"/>
          <w:sz w:val="24"/>
          <w:szCs w:val="24"/>
          <w:lang w:eastAsia="ru-RU"/>
        </w:rPr>
        <w:t xml:space="preserve"> ненаселенных и малонаселенных районах группа перехода, помимо обычного запаса продовольствия, должна иметь аварийный запас продуктов, а в пустынных районах и воды, который устанавливается руководителем или ответственным лицом в зависимости от конкретных условий района работ и контрольного срока возвращения группы.</w:t>
      </w:r>
    </w:p>
    <w:p w:rsidR="00480C04" w:rsidRPr="001F161C" w:rsidRDefault="00480C04" w:rsidP="008F46C0">
      <w:pPr>
        <w:widowControl w:val="0"/>
        <w:spacing w:after="0" w:line="360" w:lineRule="auto"/>
        <w:ind w:firstLine="567"/>
        <w:jc w:val="both"/>
        <w:rPr>
          <w:rFonts w:ascii="Arial" w:eastAsia="Times New Roman" w:hAnsi="Arial" w:cs="Arial"/>
          <w:sz w:val="24"/>
          <w:szCs w:val="24"/>
          <w:lang w:eastAsia="ru-RU"/>
        </w:rPr>
      </w:pPr>
      <w:r w:rsidRPr="001F161C">
        <w:rPr>
          <w:rFonts w:ascii="Arial" w:eastAsia="Times New Roman" w:hAnsi="Arial" w:cs="Arial"/>
          <w:sz w:val="24"/>
          <w:szCs w:val="24"/>
          <w:lang w:eastAsia="ru-RU"/>
        </w:rPr>
        <w:lastRenderedPageBreak/>
        <w:t>1</w:t>
      </w:r>
      <w:r w:rsidR="00BF7DF3">
        <w:rPr>
          <w:rFonts w:ascii="Arial" w:eastAsia="Times New Roman" w:hAnsi="Arial" w:cs="Arial"/>
          <w:sz w:val="24"/>
          <w:szCs w:val="24"/>
          <w:lang w:eastAsia="ru-RU"/>
        </w:rPr>
        <w:t>8</w:t>
      </w:r>
      <w:r w:rsidRPr="001F161C">
        <w:rPr>
          <w:rFonts w:ascii="Arial" w:eastAsia="Times New Roman" w:hAnsi="Arial" w:cs="Arial"/>
          <w:sz w:val="24"/>
          <w:szCs w:val="24"/>
          <w:lang w:eastAsia="ru-RU"/>
        </w:rPr>
        <w:t>.1.</w:t>
      </w:r>
      <w:r w:rsidR="0040093F" w:rsidRPr="001F161C">
        <w:rPr>
          <w:rFonts w:ascii="Arial" w:eastAsia="Times New Roman" w:hAnsi="Arial" w:cs="Arial"/>
          <w:sz w:val="24"/>
          <w:szCs w:val="24"/>
          <w:lang w:eastAsia="ru-RU"/>
        </w:rPr>
        <w:t>1</w:t>
      </w:r>
      <w:r w:rsidR="009405CB">
        <w:rPr>
          <w:rFonts w:ascii="Arial" w:eastAsia="Times New Roman" w:hAnsi="Arial" w:cs="Arial"/>
          <w:sz w:val="24"/>
          <w:szCs w:val="24"/>
          <w:lang w:eastAsia="ru-RU"/>
        </w:rPr>
        <w:t>8</w:t>
      </w:r>
      <w:proofErr w:type="gramStart"/>
      <w:r w:rsidRPr="001F161C">
        <w:rPr>
          <w:rFonts w:ascii="Arial" w:eastAsia="Times New Roman" w:hAnsi="Arial" w:cs="Arial"/>
          <w:sz w:val="24"/>
          <w:szCs w:val="24"/>
          <w:lang w:eastAsia="ru-RU"/>
        </w:rPr>
        <w:t xml:space="preserve"> П</w:t>
      </w:r>
      <w:proofErr w:type="gramEnd"/>
      <w:r w:rsidRPr="001F161C">
        <w:rPr>
          <w:rFonts w:ascii="Arial" w:eastAsia="Times New Roman" w:hAnsi="Arial" w:cs="Arial"/>
          <w:sz w:val="24"/>
          <w:szCs w:val="24"/>
          <w:lang w:eastAsia="ru-RU"/>
        </w:rPr>
        <w:t>еред выходом группы на маршрут перехода руководитель или ответственное лицо обязан лично проверить её готовность к предстоящему переходу и дать все необходимые указания старшему группы (если такой назначен).</w:t>
      </w:r>
    </w:p>
    <w:p w:rsidR="007E0440" w:rsidRPr="001F161C" w:rsidRDefault="00480C04"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40093F" w:rsidRPr="001F161C">
        <w:rPr>
          <w:rFonts w:ascii="Arial" w:eastAsia="Calibri" w:hAnsi="Arial" w:cs="Arial"/>
          <w:sz w:val="24"/>
          <w:szCs w:val="24"/>
        </w:rPr>
        <w:t>1</w:t>
      </w:r>
      <w:r w:rsidR="009405CB">
        <w:rPr>
          <w:rFonts w:ascii="Arial" w:eastAsia="Calibri" w:hAnsi="Arial" w:cs="Arial"/>
          <w:sz w:val="24"/>
          <w:szCs w:val="24"/>
        </w:rPr>
        <w:t>9</w:t>
      </w:r>
      <w:proofErr w:type="gramStart"/>
      <w:r w:rsidRPr="001F161C">
        <w:rPr>
          <w:rFonts w:ascii="Arial" w:eastAsia="Calibri" w:hAnsi="Arial" w:cs="Arial"/>
          <w:sz w:val="24"/>
          <w:szCs w:val="24"/>
        </w:rPr>
        <w:t xml:space="preserve"> З</w:t>
      </w:r>
      <w:proofErr w:type="gramEnd"/>
      <w:r w:rsidRPr="001F161C">
        <w:rPr>
          <w:rFonts w:ascii="Arial" w:eastAsia="Calibri" w:hAnsi="Arial" w:cs="Arial"/>
          <w:sz w:val="24"/>
          <w:szCs w:val="24"/>
        </w:rPr>
        <w:t>апрещается выход на маршрут перехода без снаряжения, предусмотренного для данной местности и условий работы, при неблагоприятном прогнозе погоды или наличии штормового предупреждения.</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9405CB">
        <w:rPr>
          <w:rFonts w:ascii="Arial" w:eastAsia="Calibri" w:hAnsi="Arial" w:cs="Arial"/>
          <w:sz w:val="24"/>
          <w:szCs w:val="24"/>
        </w:rPr>
        <w:t>20</w:t>
      </w:r>
      <w:proofErr w:type="gramStart"/>
      <w:r w:rsidRPr="001F161C">
        <w:rPr>
          <w:rFonts w:ascii="Arial" w:eastAsia="Calibri" w:hAnsi="Arial" w:cs="Arial"/>
          <w:sz w:val="24"/>
          <w:szCs w:val="24"/>
        </w:rPr>
        <w:t xml:space="preserve"> П</w:t>
      </w:r>
      <w:proofErr w:type="gramEnd"/>
      <w:r w:rsidRPr="001F161C">
        <w:rPr>
          <w:rFonts w:ascii="Arial" w:eastAsia="Calibri" w:hAnsi="Arial" w:cs="Arial"/>
          <w:sz w:val="24"/>
          <w:szCs w:val="24"/>
        </w:rPr>
        <w:t>ри переходах или производстве работ по маршрутам в ненаселенной местности без дорог следует отмечать пройденный путь отличительными знаками (вешками, затесами, выкладками из камней и т.п.), что обеспечит обратный путь или в случае невозвращения группы – ее розыск.</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9405CB">
        <w:rPr>
          <w:rFonts w:ascii="Arial" w:eastAsia="Calibri" w:hAnsi="Arial" w:cs="Arial"/>
          <w:sz w:val="24"/>
          <w:szCs w:val="24"/>
        </w:rPr>
        <w:t>21</w:t>
      </w:r>
      <w:proofErr w:type="gramStart"/>
      <w:r w:rsidRPr="001F161C">
        <w:rPr>
          <w:rFonts w:ascii="Arial" w:eastAsia="Calibri" w:hAnsi="Arial" w:cs="Arial"/>
          <w:sz w:val="24"/>
          <w:szCs w:val="24"/>
        </w:rPr>
        <w:t xml:space="preserve"> П</w:t>
      </w:r>
      <w:proofErr w:type="gramEnd"/>
      <w:r w:rsidRPr="001F161C">
        <w:rPr>
          <w:rFonts w:ascii="Arial" w:eastAsia="Calibri" w:hAnsi="Arial" w:cs="Arial"/>
          <w:sz w:val="24"/>
          <w:szCs w:val="24"/>
        </w:rPr>
        <w:t>ри наступлении непогоды (снегопад, гроза, затяжной дождь, густой туман и т.п.) во время передвижения (переходов) необходимо прервать движение, укрыться в безопасном месте и переждать непогоду.</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9405CB">
        <w:rPr>
          <w:rFonts w:ascii="Arial" w:eastAsia="Calibri" w:hAnsi="Arial" w:cs="Arial"/>
          <w:sz w:val="24"/>
          <w:szCs w:val="24"/>
        </w:rPr>
        <w:t>22</w:t>
      </w:r>
      <w:r w:rsidRPr="001F161C">
        <w:rPr>
          <w:rFonts w:ascii="Arial" w:eastAsia="Calibri" w:hAnsi="Arial" w:cs="Arial"/>
          <w:sz w:val="24"/>
          <w:szCs w:val="24"/>
        </w:rPr>
        <w:t xml:space="preserve"> Работы и переходы полевого подразделения должны производиться только в светлое время суток. Работа на маршрутах должна прекращаться с таким расчетом, чтобы все работники успели вернуться в лагерь или места базирования до наступления темноты.</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BF7DF3">
        <w:rPr>
          <w:rFonts w:ascii="Arial" w:eastAsia="Calibri" w:hAnsi="Arial" w:cs="Arial"/>
          <w:sz w:val="24"/>
          <w:szCs w:val="24"/>
        </w:rPr>
        <w:t>2</w:t>
      </w:r>
      <w:r w:rsidR="009405CB">
        <w:rPr>
          <w:rFonts w:ascii="Arial" w:eastAsia="Calibri" w:hAnsi="Arial" w:cs="Arial"/>
          <w:sz w:val="24"/>
          <w:szCs w:val="24"/>
        </w:rPr>
        <w:t>3</w:t>
      </w:r>
      <w:r w:rsidRPr="001F161C">
        <w:rPr>
          <w:rFonts w:ascii="Arial" w:eastAsia="Calibri" w:hAnsi="Arial" w:cs="Arial"/>
          <w:sz w:val="24"/>
          <w:szCs w:val="24"/>
        </w:rPr>
        <w:t xml:space="preserve"> Отклонение от условий проведения маршрута или изменение схемы самого маршрута (перехода) может производиться только под личную ответственность старшего группы.</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В случае изменения направления маршрута следует на хорошо заметном месте сделать отличительный знак (затес, тур из камней и т.п.) и оставить записку, с указанием причин и времени изменения маршрута и направления дальнейшего движения.</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FA24E8" w:rsidRPr="001F161C">
        <w:rPr>
          <w:rFonts w:ascii="Arial" w:eastAsia="Calibri" w:hAnsi="Arial" w:cs="Arial"/>
          <w:sz w:val="24"/>
          <w:szCs w:val="24"/>
        </w:rPr>
        <w:t>2</w:t>
      </w:r>
      <w:r w:rsidR="009405CB">
        <w:rPr>
          <w:rFonts w:ascii="Arial" w:eastAsia="Calibri" w:hAnsi="Arial" w:cs="Arial"/>
          <w:sz w:val="24"/>
          <w:szCs w:val="24"/>
        </w:rPr>
        <w:t>4</w:t>
      </w:r>
      <w:proofErr w:type="gramStart"/>
      <w:r w:rsidRPr="001F161C">
        <w:rPr>
          <w:rFonts w:ascii="Arial" w:eastAsia="Calibri" w:hAnsi="Arial" w:cs="Arial"/>
          <w:sz w:val="24"/>
          <w:szCs w:val="24"/>
        </w:rPr>
        <w:t xml:space="preserve"> П</w:t>
      </w:r>
      <w:proofErr w:type="gramEnd"/>
      <w:r w:rsidRPr="001F161C">
        <w:rPr>
          <w:rFonts w:ascii="Arial" w:eastAsia="Calibri" w:hAnsi="Arial" w:cs="Arial"/>
          <w:sz w:val="24"/>
          <w:szCs w:val="24"/>
        </w:rPr>
        <w:t>ри аварийных ситуациях, когда один из членов подразделения оказывается неспособным самостоятельно передвигаться, следует оказать пострадавшему на месте возможную первую помощь и принять все меры для его доставки в ближайший медицинский пункт.</w:t>
      </w:r>
    </w:p>
    <w:p w:rsidR="00673809" w:rsidRPr="001F161C"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t>1</w:t>
      </w:r>
      <w:r w:rsidR="00BF7DF3">
        <w:rPr>
          <w:rFonts w:ascii="Arial" w:eastAsia="Calibri" w:hAnsi="Arial" w:cs="Arial"/>
          <w:sz w:val="24"/>
          <w:szCs w:val="24"/>
        </w:rPr>
        <w:t>8</w:t>
      </w:r>
      <w:r w:rsidRPr="001F161C">
        <w:rPr>
          <w:rFonts w:ascii="Arial" w:eastAsia="Calibri" w:hAnsi="Arial" w:cs="Arial"/>
          <w:sz w:val="24"/>
          <w:szCs w:val="24"/>
        </w:rPr>
        <w:t>.1.</w:t>
      </w:r>
      <w:r w:rsidR="0040093F" w:rsidRPr="001F161C">
        <w:rPr>
          <w:rFonts w:ascii="Arial" w:eastAsia="Calibri" w:hAnsi="Arial" w:cs="Arial"/>
          <w:sz w:val="24"/>
          <w:szCs w:val="24"/>
        </w:rPr>
        <w:t>2</w:t>
      </w:r>
      <w:r w:rsidR="00076403">
        <w:rPr>
          <w:rFonts w:ascii="Arial" w:eastAsia="Calibri" w:hAnsi="Arial" w:cs="Arial"/>
          <w:sz w:val="24"/>
          <w:szCs w:val="24"/>
        </w:rPr>
        <w:t>5</w:t>
      </w:r>
      <w:proofErr w:type="gramStart"/>
      <w:r w:rsidRPr="001F161C">
        <w:rPr>
          <w:rFonts w:ascii="Arial" w:eastAsia="Calibri" w:hAnsi="Arial" w:cs="Arial"/>
          <w:sz w:val="24"/>
          <w:szCs w:val="24"/>
        </w:rPr>
        <w:t xml:space="preserve"> П</w:t>
      </w:r>
      <w:proofErr w:type="gramEnd"/>
      <w:r w:rsidRPr="001F161C">
        <w:rPr>
          <w:rFonts w:ascii="Arial" w:eastAsia="Calibri" w:hAnsi="Arial" w:cs="Arial"/>
          <w:sz w:val="24"/>
          <w:szCs w:val="24"/>
        </w:rPr>
        <w:t xml:space="preserve">ри малочисленной группе в аналогичных случаях необходимо принять меры для вызова спасательной службы, не покидая пострадавшего. Временное оставление пострадавшего допускается лишь в исключительных случаях при условии, если </w:t>
      </w:r>
      <w:proofErr w:type="gramStart"/>
      <w:r w:rsidRPr="001F161C">
        <w:rPr>
          <w:rFonts w:ascii="Arial" w:eastAsia="Calibri" w:hAnsi="Arial" w:cs="Arial"/>
          <w:sz w:val="24"/>
          <w:szCs w:val="24"/>
        </w:rPr>
        <w:t>оставшийся</w:t>
      </w:r>
      <w:proofErr w:type="gramEnd"/>
      <w:r w:rsidRPr="001F161C">
        <w:rPr>
          <w:rFonts w:ascii="Arial" w:eastAsia="Calibri" w:hAnsi="Arial" w:cs="Arial"/>
          <w:sz w:val="24"/>
          <w:szCs w:val="24"/>
        </w:rPr>
        <w:t xml:space="preserve"> может дожидаться помощи в полной безопасности. </w:t>
      </w:r>
      <w:proofErr w:type="gramStart"/>
      <w:r w:rsidRPr="001F161C">
        <w:rPr>
          <w:rFonts w:ascii="Arial" w:eastAsia="Calibri" w:hAnsi="Arial" w:cs="Arial"/>
          <w:sz w:val="24"/>
          <w:szCs w:val="24"/>
        </w:rPr>
        <w:t>Ушедший</w:t>
      </w:r>
      <w:proofErr w:type="gramEnd"/>
      <w:r w:rsidRPr="001F161C">
        <w:rPr>
          <w:rFonts w:ascii="Arial" w:eastAsia="Calibri" w:hAnsi="Arial" w:cs="Arial"/>
          <w:sz w:val="24"/>
          <w:szCs w:val="24"/>
        </w:rPr>
        <w:t xml:space="preserve"> обязан отметить на карте и на местности местоположение пострадавшего.</w:t>
      </w:r>
    </w:p>
    <w:p w:rsidR="00673809" w:rsidRDefault="00673809" w:rsidP="008F46C0">
      <w:pPr>
        <w:tabs>
          <w:tab w:val="left" w:pos="480"/>
        </w:tabs>
        <w:spacing w:after="0" w:line="360" w:lineRule="auto"/>
        <w:ind w:firstLine="567"/>
        <w:jc w:val="both"/>
        <w:rPr>
          <w:rFonts w:ascii="Arial" w:eastAsia="Calibri" w:hAnsi="Arial" w:cs="Arial"/>
          <w:sz w:val="24"/>
          <w:szCs w:val="24"/>
        </w:rPr>
      </w:pPr>
      <w:r w:rsidRPr="001F161C">
        <w:rPr>
          <w:rFonts w:ascii="Arial" w:eastAsia="Calibri" w:hAnsi="Arial" w:cs="Arial"/>
          <w:sz w:val="24"/>
          <w:szCs w:val="24"/>
        </w:rPr>
        <w:lastRenderedPageBreak/>
        <w:t>1</w:t>
      </w:r>
      <w:r w:rsidR="00BF7DF3">
        <w:rPr>
          <w:rFonts w:ascii="Arial" w:eastAsia="Calibri" w:hAnsi="Arial" w:cs="Arial"/>
          <w:sz w:val="24"/>
          <w:szCs w:val="24"/>
        </w:rPr>
        <w:t>8</w:t>
      </w:r>
      <w:r w:rsidRPr="001F161C">
        <w:rPr>
          <w:rFonts w:ascii="Arial" w:eastAsia="Calibri" w:hAnsi="Arial" w:cs="Arial"/>
          <w:sz w:val="24"/>
          <w:szCs w:val="24"/>
        </w:rPr>
        <w:t>.1.</w:t>
      </w:r>
      <w:r w:rsidR="0040093F" w:rsidRPr="001F161C">
        <w:rPr>
          <w:rFonts w:ascii="Arial" w:eastAsia="Calibri" w:hAnsi="Arial" w:cs="Arial"/>
          <w:sz w:val="24"/>
          <w:szCs w:val="24"/>
        </w:rPr>
        <w:t>2</w:t>
      </w:r>
      <w:r w:rsidR="00076403">
        <w:rPr>
          <w:rFonts w:ascii="Arial" w:eastAsia="Calibri" w:hAnsi="Arial" w:cs="Arial"/>
          <w:sz w:val="24"/>
          <w:szCs w:val="24"/>
        </w:rPr>
        <w:t>6</w:t>
      </w:r>
      <w:r w:rsidRPr="001F161C">
        <w:rPr>
          <w:rFonts w:ascii="Arial" w:eastAsia="Calibri" w:hAnsi="Arial" w:cs="Arial"/>
          <w:sz w:val="24"/>
          <w:szCs w:val="24"/>
        </w:rPr>
        <w:t xml:space="preserve"> </w:t>
      </w:r>
      <w:proofErr w:type="gramStart"/>
      <w:r w:rsidRPr="001F161C">
        <w:rPr>
          <w:rFonts w:ascii="Arial" w:eastAsia="Calibri" w:hAnsi="Arial" w:cs="Arial"/>
          <w:sz w:val="24"/>
          <w:szCs w:val="24"/>
        </w:rPr>
        <w:t>Старший</w:t>
      </w:r>
      <w:proofErr w:type="gramEnd"/>
      <w:r w:rsidRPr="001F161C">
        <w:rPr>
          <w:rFonts w:ascii="Arial" w:eastAsia="Calibri" w:hAnsi="Arial" w:cs="Arial"/>
          <w:sz w:val="24"/>
          <w:szCs w:val="24"/>
        </w:rPr>
        <w:t xml:space="preserve"> группы во время перехода или работы на маршрутах должен регулярно, а не только на привалах или перерывах в работе, проверять наличие состава и физическое состояние работников.</w:t>
      </w:r>
    </w:p>
    <w:p w:rsidR="00E86117" w:rsidRDefault="00E86117" w:rsidP="008F46C0">
      <w:pPr>
        <w:tabs>
          <w:tab w:val="left" w:pos="480"/>
        </w:tabs>
        <w:spacing w:after="0" w:line="360" w:lineRule="auto"/>
        <w:ind w:firstLine="567"/>
        <w:jc w:val="both"/>
        <w:rPr>
          <w:rFonts w:ascii="Arial" w:eastAsia="Calibri" w:hAnsi="Arial" w:cs="Arial"/>
          <w:sz w:val="24"/>
          <w:szCs w:val="24"/>
        </w:rPr>
      </w:pPr>
    </w:p>
    <w:p w:rsidR="009405CB" w:rsidRPr="00E86117" w:rsidRDefault="009405CB" w:rsidP="00E86117">
      <w:pPr>
        <w:pStyle w:val="2"/>
        <w:spacing w:before="0" w:line="360" w:lineRule="auto"/>
        <w:ind w:firstLine="567"/>
        <w:jc w:val="both"/>
        <w:rPr>
          <w:rFonts w:ascii="Arial" w:eastAsia="Calibri" w:hAnsi="Arial" w:cs="Arial"/>
          <w:bCs w:val="0"/>
          <w:color w:val="000000" w:themeColor="text1"/>
          <w:sz w:val="24"/>
          <w:szCs w:val="24"/>
        </w:rPr>
      </w:pPr>
      <w:bookmarkStart w:id="172" w:name="_Toc10802651"/>
      <w:bookmarkStart w:id="173" w:name="_Toc13653697"/>
      <w:r w:rsidRPr="00E86117">
        <w:rPr>
          <w:rFonts w:ascii="Arial" w:eastAsia="Calibri" w:hAnsi="Arial" w:cs="Arial"/>
          <w:bCs w:val="0"/>
          <w:color w:val="000000" w:themeColor="text1"/>
          <w:sz w:val="24"/>
          <w:szCs w:val="24"/>
        </w:rPr>
        <w:t>18.2 Требования безопасности при передвижении и работе в лесных районах</w:t>
      </w:r>
      <w:bookmarkEnd w:id="172"/>
      <w:bookmarkEnd w:id="173"/>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.2.1</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еред началом передвижения в лесах руководителю группы надлежит выбрать по маршруту или за пределами его ориентиры (реки, ручьи, дороги, высокие деревья и т.п.) и разъяснить каждому работнику группы направление движения по ориентирам, сторонам света и другим признакам.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.2.2 Движение по лесу следует осуществлять всей группой и преимущественно цепочкой. Расстояние друг от друга не должно превышать 3 - 4 м и не должно быть менее этого во избежание удара веткой дерева, оттянутой при движении впереди идущим.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.2.3</w:t>
      </w:r>
      <w:proofErr w:type="gramStart"/>
      <w:r w:rsidRPr="009405CB">
        <w:rPr>
          <w:rFonts w:ascii="Arial" w:eastAsia="Calibri" w:hAnsi="Arial" w:cs="Arial"/>
          <w:sz w:val="24"/>
          <w:szCs w:val="24"/>
        </w:rPr>
        <w:t xml:space="preserve"> Д</w:t>
      </w:r>
      <w:proofErr w:type="gramEnd"/>
      <w:r w:rsidRPr="009405CB">
        <w:rPr>
          <w:rFonts w:ascii="Arial" w:eastAsia="Calibri" w:hAnsi="Arial" w:cs="Arial"/>
          <w:sz w:val="24"/>
          <w:szCs w:val="24"/>
        </w:rPr>
        <w:t>ля того чтобы цепь в движении не разрывалась, руководитель группы должен выработать и сообщить всем участникам похода звуковую сигнализацию (свист, окрик) на случай, если кому-либо потребуется помощь или необходимо прервать движение. Каждый из участников похода обязан отозваться на сигнал и в случае необходимости прийти на помощь.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.2.4</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переди должны идти руководитель группы и физически сильный работник, замыкающим назначается наиболее физически крепкий и психологически устойчивый работник, во избежание отставания от группы слабых работников. Запрещается уходить в сторону от маршрута движения. Для передвижения нужно выбирать дороги, тропы, просеки или заметные ориентиры, а при их отсутствии оставлять затесы на деревьях или другие заметки с тем, чтобы при возвращении с работы использовать отмеченный путь, для данных целей группа должна иметь топор.</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.2.5</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отставании кого-либо из участников перехода руководитель группы обязан остановить движение и подождать отставшего. В необходимых случаях должен принять меры к розыску отставших.</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.2.6 Привалы на отдых должны устраиваться через определенные промежутки времени в зависимости от сложности маршрута, веса переносимых грузов и состояния участников похода.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В случае необходимости привал может быть сделан и по требованию каждого из участников похода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.2.7</w:t>
      </w:r>
      <w:proofErr w:type="gramStart"/>
      <w:r w:rsidRPr="009405CB">
        <w:rPr>
          <w:rFonts w:ascii="Arial" w:eastAsia="Calibri" w:hAnsi="Arial" w:cs="Arial"/>
          <w:sz w:val="24"/>
          <w:szCs w:val="24"/>
        </w:rPr>
        <w:t xml:space="preserve"> З</w:t>
      </w:r>
      <w:proofErr w:type="gramEnd"/>
      <w:r w:rsidRPr="009405CB">
        <w:rPr>
          <w:rFonts w:ascii="Arial" w:eastAsia="Calibri" w:hAnsi="Arial" w:cs="Arial"/>
          <w:sz w:val="24"/>
          <w:szCs w:val="24"/>
        </w:rPr>
        <w:t>апрещается передвижение ночью, во время грозы, сильного ветра. Место для пережидания окончания сильного ветра с буреломом следует выбирать, учитывая направление ветра и возможность падения деревьев. Место для пережидания грозы надо выбирать под низкими деревьями, вдали от выделяющихся по высоте деревьев, сухостоя, опушек леса, окраин болот, берегов водоемов и рек.</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.2.8</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передвижении в лесных районах каждый работник подразделения должен строго соблюдать правила зрительной, голосовой и при необходимости радиосвязи.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.2.9</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передвижении по густым зарослям для рубки просек следует выделять специальную группу.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Подлесок и кустарник следует срубать острым топором, по одному стволу, удерживать одной рукой в слегка наклонном положении.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При каждом взмахе топора следует примерно рассчитывать усилие, необходимое для </w:t>
      </w:r>
      <w:proofErr w:type="spellStart"/>
      <w:r w:rsidRPr="009405CB">
        <w:rPr>
          <w:rFonts w:ascii="Arial" w:eastAsia="Calibri" w:hAnsi="Arial" w:cs="Arial"/>
          <w:sz w:val="24"/>
          <w:szCs w:val="24"/>
        </w:rPr>
        <w:t>перерубания</w:t>
      </w:r>
      <w:proofErr w:type="spellEnd"/>
      <w:r w:rsidRPr="009405CB">
        <w:rPr>
          <w:rFonts w:ascii="Arial" w:eastAsia="Calibri" w:hAnsi="Arial" w:cs="Arial"/>
          <w:sz w:val="24"/>
          <w:szCs w:val="24"/>
        </w:rPr>
        <w:t xml:space="preserve"> каждого ствола.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Перед взмахом топором следует посмотреть наверх, чтобы не задеть им веток, которые могут изменить направление удара и послать его по ноге.</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Расстояние между рубщиками должно быть не менее 8 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Запрещается срубать кустарник и подлесок пучками.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.2.10</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передвижении по лесу лесные завалы следует обходить. Вынужденное передвижение по лесным завалам должно осуществляться с максимальной осторожностью во избежание провала через прогнившие деревья.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.2.11 Группы, работающие в лесу, должны принимать меры к ликвидации очагов возникновения лесных пожаров на участках работ, немедленно сообщать о пожаре своим служебным инстанциям для передачи этих сведений ближайшему лесному ведомству. Если группу настигает большой лесной пожар, в борьбе с которым она бессильна, надо уходить за реку или на большую поляну. Тушение пожаров встречным палом допускается лишь в исключительных случаях, угрожающих жизни людей.</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18.2.12</w:t>
      </w:r>
      <w:proofErr w:type="gramStart"/>
      <w:r>
        <w:rPr>
          <w:rFonts w:ascii="Arial" w:eastAsia="Calibri" w:hAnsi="Arial" w:cs="Arial"/>
          <w:sz w:val="24"/>
          <w:szCs w:val="24"/>
        </w:rPr>
        <w:t xml:space="preserve"> </w:t>
      </w:r>
      <w:r w:rsidRPr="009405CB">
        <w:rPr>
          <w:rFonts w:ascii="Arial" w:eastAsia="Calibri" w:hAnsi="Arial" w:cs="Arial"/>
          <w:sz w:val="24"/>
          <w:szCs w:val="24"/>
        </w:rPr>
        <w:t>З</w:t>
      </w:r>
      <w:proofErr w:type="gramEnd"/>
      <w:r w:rsidRPr="009405CB">
        <w:rPr>
          <w:rFonts w:ascii="Arial" w:eastAsia="Calibri" w:hAnsi="Arial" w:cs="Arial"/>
          <w:sz w:val="24"/>
          <w:szCs w:val="24"/>
        </w:rPr>
        <w:t>апрещается: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работать и находиться в зоне возможного падения сухостойных деревьев;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передвигаться по участкам леса с сухостойными деревьями во время сильного ветра;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 ударять по сухостойным деревьям инструментом, переносимым грузом, рукой и т.п.;</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укрываться во время грозы под высокими и отдельно стоящими деревьями.</w:t>
      </w:r>
    </w:p>
    <w:p w:rsidR="009405CB" w:rsidRPr="00E86117" w:rsidRDefault="009405CB" w:rsidP="00A31499">
      <w:pPr>
        <w:pStyle w:val="2"/>
        <w:spacing w:line="360" w:lineRule="auto"/>
        <w:ind w:firstLine="567"/>
        <w:jc w:val="both"/>
        <w:rPr>
          <w:rFonts w:ascii="Arial" w:eastAsia="Calibri" w:hAnsi="Arial" w:cs="Arial"/>
          <w:bCs w:val="0"/>
          <w:color w:val="000000" w:themeColor="text1"/>
          <w:sz w:val="24"/>
          <w:szCs w:val="24"/>
        </w:rPr>
      </w:pPr>
      <w:bookmarkStart w:id="174" w:name="_Toc10802652"/>
      <w:bookmarkStart w:id="175" w:name="_Toc13653698"/>
      <w:r w:rsidRPr="00E86117">
        <w:rPr>
          <w:rFonts w:ascii="Arial" w:eastAsia="Calibri" w:hAnsi="Arial" w:cs="Arial"/>
          <w:bCs w:val="0"/>
          <w:color w:val="000000" w:themeColor="text1"/>
          <w:sz w:val="24"/>
          <w:szCs w:val="24"/>
        </w:rPr>
        <w:t>18.3 Требования безопасности при передвижении и работе в горной местности</w:t>
      </w:r>
      <w:bookmarkEnd w:id="174"/>
      <w:bookmarkEnd w:id="175"/>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.3.1</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 xml:space="preserve">ри движении и работе в горах запрещается сбрасывать камни и отваливать неустойчивые глыбы, кричать, стрелять, так как этим можно вызвать камнепад.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.3.2 Склоны гор крутизной в 25° и больше являются лавиноопасными. </w:t>
      </w:r>
      <w:r w:rsidRPr="009405CB">
        <w:rPr>
          <w:rFonts w:ascii="Arial" w:eastAsia="Calibri" w:hAnsi="Arial" w:cs="Arial"/>
          <w:sz w:val="24"/>
          <w:szCs w:val="24"/>
        </w:rPr>
        <w:br/>
        <w:t xml:space="preserve">Передвижение по снежному лавиноопасному склону следует прекратить во время снегопада и на 2 - 3 дня после снегопада, пока свежевыпавший снег уплотнится или свалится вниз.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.3.3 Подъем и спуск по лавиноопасному склону следует совершать в «лоб» с </w:t>
      </w:r>
      <w:proofErr w:type="spellStart"/>
      <w:r w:rsidRPr="009405CB">
        <w:rPr>
          <w:rFonts w:ascii="Arial" w:eastAsia="Calibri" w:hAnsi="Arial" w:cs="Arial"/>
          <w:sz w:val="24"/>
          <w:szCs w:val="24"/>
        </w:rPr>
        <w:t>взаимостраховкой</w:t>
      </w:r>
      <w:proofErr w:type="spellEnd"/>
      <w:r w:rsidRPr="009405CB">
        <w:rPr>
          <w:rFonts w:ascii="Arial" w:eastAsia="Calibri" w:hAnsi="Arial" w:cs="Arial"/>
          <w:sz w:val="24"/>
          <w:szCs w:val="24"/>
        </w:rPr>
        <w:t xml:space="preserve"> и применением страховочной веревки.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.3.4</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 xml:space="preserve">о время дождя и вскоре после него нельзя передвигаться по участкам, опасным в отношении камнепадов, по мелким осыпям, узким горным тропам, скалам и склонам гор.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На время дождя следует располагаться в безопасном месте выше по склону, под прикрытием скал, защищенных от камнепада.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.3.5</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передвижении по участкам, опасным в отношении камнепада, следует делать перебежки от укрытия к укрытию. Признаком участков, подверженных камнепадам, являются следы ударов камней на скалах, траве, мху, снегу и льду.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.3.6 Подъем и спуск по крутым склонам и осыпям должны производиться длинными зигзагами ("серпантином"). При этом передвигающиеся не должны располагаться на склоне друг над другом. При вынужденном подъеме "в лоб" необходимо держаться на минимальном расстоянии друг от друга во избежание </w:t>
      </w:r>
      <w:proofErr w:type="spellStart"/>
      <w:r w:rsidRPr="009405CB">
        <w:rPr>
          <w:rFonts w:ascii="Arial" w:eastAsia="Calibri" w:hAnsi="Arial" w:cs="Arial"/>
          <w:sz w:val="24"/>
          <w:szCs w:val="24"/>
        </w:rPr>
        <w:t>травмирования</w:t>
      </w:r>
      <w:proofErr w:type="spellEnd"/>
      <w:r w:rsidRPr="009405CB">
        <w:rPr>
          <w:rFonts w:ascii="Arial" w:eastAsia="Calibri" w:hAnsi="Arial" w:cs="Arial"/>
          <w:sz w:val="24"/>
          <w:szCs w:val="24"/>
        </w:rPr>
        <w:t xml:space="preserve"> камнями </w:t>
      </w:r>
      <w:proofErr w:type="gramStart"/>
      <w:r w:rsidRPr="009405CB">
        <w:rPr>
          <w:rFonts w:ascii="Arial" w:eastAsia="Calibri" w:hAnsi="Arial" w:cs="Arial"/>
          <w:sz w:val="24"/>
          <w:szCs w:val="24"/>
        </w:rPr>
        <w:t>идущих</w:t>
      </w:r>
      <w:proofErr w:type="gramEnd"/>
      <w:r w:rsidRPr="009405CB">
        <w:rPr>
          <w:rFonts w:ascii="Arial" w:eastAsia="Calibri" w:hAnsi="Arial" w:cs="Arial"/>
          <w:sz w:val="24"/>
          <w:szCs w:val="24"/>
        </w:rPr>
        <w:t xml:space="preserve"> ниже.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.3.7</w:t>
      </w:r>
      <w:proofErr w:type="gramStart"/>
      <w:r w:rsidRPr="009405CB">
        <w:rPr>
          <w:rFonts w:ascii="Arial" w:eastAsia="Calibri" w:hAnsi="Arial" w:cs="Arial"/>
          <w:sz w:val="24"/>
          <w:szCs w:val="24"/>
        </w:rPr>
        <w:t xml:space="preserve"> С</w:t>
      </w:r>
      <w:proofErr w:type="gramEnd"/>
      <w:r w:rsidRPr="009405CB">
        <w:rPr>
          <w:rFonts w:ascii="Arial" w:eastAsia="Calibri" w:hAnsi="Arial" w:cs="Arial"/>
          <w:sz w:val="24"/>
          <w:szCs w:val="24"/>
        </w:rPr>
        <w:t>пускаться по осыпи следует зигзагом, на крупных осыпях - мелкими легкими шагами, на мелких - крупным скользящим шагом. При движении следует ставить ногу плавно и легко, избегая резких движений и поворотов.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.3.8</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режде чем использовать камень или глыбу в качестве опоры следует проверить их устойчивость и прочность.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1</w:t>
      </w:r>
      <w:r>
        <w:rPr>
          <w:rFonts w:ascii="Arial" w:eastAsia="Calibri" w:hAnsi="Arial" w:cs="Arial"/>
          <w:sz w:val="24"/>
          <w:szCs w:val="24"/>
        </w:rPr>
        <w:t>8</w:t>
      </w:r>
      <w:r w:rsidRPr="009405CB">
        <w:rPr>
          <w:rFonts w:ascii="Arial" w:eastAsia="Calibri" w:hAnsi="Arial" w:cs="Arial"/>
          <w:sz w:val="24"/>
          <w:szCs w:val="24"/>
        </w:rPr>
        <w:t>.3.9</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спуске необходимо соблюдать особую осторожность, так как при спуске труднее находить точки опоры.</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.3.10</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приближении селя следует немедленно уйти на склон ущелья. Признаком приближения сели является глухой гул. В местности, где бывают сели, у выходов боковых ущелий можно заметить конусообразные выносы из засохшей грязи и камней.</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.3.11</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появлении признаков горной болезни (апатия, усталость, сонливость, головокружение) - снизить физическую нагрузку. При тяжелых формах необходима эвакуация.</w:t>
      </w:r>
    </w:p>
    <w:p w:rsid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Для ускорения акклиматизации к высокогорью рекомендуется применять адаптогены - женьшень, элеутерококк, лимонник и др.</w:t>
      </w:r>
    </w:p>
    <w:p w:rsidR="00E86117" w:rsidRPr="009405CB" w:rsidRDefault="00E86117" w:rsidP="009405CB">
      <w:pPr>
        <w:tabs>
          <w:tab w:val="left" w:pos="480"/>
        </w:tabs>
        <w:spacing w:after="0" w:line="360" w:lineRule="auto"/>
        <w:ind w:firstLine="567"/>
        <w:jc w:val="both"/>
        <w:rPr>
          <w:rFonts w:ascii="Arial" w:eastAsia="Calibri" w:hAnsi="Arial" w:cs="Arial"/>
          <w:sz w:val="24"/>
          <w:szCs w:val="24"/>
        </w:rPr>
      </w:pPr>
    </w:p>
    <w:p w:rsidR="009405CB" w:rsidRPr="00E86117" w:rsidRDefault="009405CB" w:rsidP="00E86117">
      <w:pPr>
        <w:pStyle w:val="2"/>
        <w:spacing w:before="0" w:line="360" w:lineRule="auto"/>
        <w:ind w:firstLine="567"/>
        <w:jc w:val="both"/>
        <w:rPr>
          <w:rFonts w:ascii="Arial" w:eastAsia="Calibri" w:hAnsi="Arial" w:cs="Arial"/>
          <w:color w:val="000000" w:themeColor="text1"/>
          <w:sz w:val="24"/>
          <w:szCs w:val="24"/>
        </w:rPr>
      </w:pPr>
      <w:bookmarkStart w:id="176" w:name="_Toc10802653"/>
      <w:bookmarkStart w:id="177" w:name="_Toc13653699"/>
      <w:r w:rsidRPr="00E86117">
        <w:rPr>
          <w:rFonts w:ascii="Arial" w:eastAsia="Calibri" w:hAnsi="Arial" w:cs="Arial"/>
          <w:color w:val="000000" w:themeColor="text1"/>
          <w:sz w:val="24"/>
          <w:szCs w:val="24"/>
        </w:rPr>
        <w:t>18.4 Требования безопасности при работе и передвижении по болотам, речным долинам, оврагам и карстовым областям</w:t>
      </w:r>
      <w:bookmarkEnd w:id="176"/>
      <w:bookmarkEnd w:id="177"/>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.4.1</w:t>
      </w:r>
      <w:proofErr w:type="gramStart"/>
      <w:r w:rsidRPr="009405CB">
        <w:rPr>
          <w:rFonts w:ascii="Arial" w:eastAsia="Calibri" w:hAnsi="Arial" w:cs="Arial"/>
          <w:sz w:val="24"/>
          <w:szCs w:val="24"/>
        </w:rPr>
        <w:t xml:space="preserve"> Д</w:t>
      </w:r>
      <w:proofErr w:type="gramEnd"/>
      <w:r w:rsidRPr="009405CB">
        <w:rPr>
          <w:rFonts w:ascii="Arial" w:eastAsia="Calibri" w:hAnsi="Arial" w:cs="Arial"/>
          <w:sz w:val="24"/>
          <w:szCs w:val="24"/>
        </w:rPr>
        <w:t>ля передвижения полевых подразделений в сильно заболоченной местности необходимо привлекать вездеходный транспорт, использовать вертолетный транспорт, а так же в случае необходимости привлекать местных опытных проводников.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.4.2</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переходе опасных топких мест необходимо делать настилы (гати) из жердей и веток. Для обследования надежности верхнего покрова болота и поддержки в случае провала в болотные «окна» необходимо иметь при себе прочный шест или веревку.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Кочковатые болота следует переходить по кочкам и обязательно с шестом.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.4.3</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переходе через болото работники должны держаться вместе для оказания друг другу помощи. Следует обходить места, покрытые яркой сочной зеленью - признак наличия «окон» и остерегаться скрытых в воде или трясине острых пней, коряг и камней.</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.4.4</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 xml:space="preserve"> случае провала в «окно» следует, не делая резких движений, держаться за шест, положенный горизонтально поперек «окна».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Выручать пострадавшего надо с устойчивого места при помощи веревки или длинного шеста. Если вблизи провалившегося нет устойчивого места, то необходимо быстро соорудить настил из подручных средств (веток, жердей) и осторожно приблизиться к пострадавшему, лучше ползком.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lastRenderedPageBreak/>
        <w:t>18</w:t>
      </w:r>
      <w:r w:rsidRPr="009405CB">
        <w:rPr>
          <w:rFonts w:ascii="Arial" w:eastAsia="Calibri" w:hAnsi="Arial" w:cs="Arial"/>
          <w:sz w:val="24"/>
          <w:szCs w:val="24"/>
        </w:rPr>
        <w:t>.4.5 Передвижение по топям без проторенных дорог должно производиться «след в след» с интервалом 2 - 3 м и обязательным применением охранных веревок.</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 При переходах торфяных болот, образовавшихся на месте бывших озер, ходьба «след в след» запрещается. Зыбкие торфяные болота следует переходить при взаимной страховке веревкой, связкой, с интервалами 8 - 10 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.4.6</w:t>
      </w:r>
      <w:proofErr w:type="gramStart"/>
      <w:r w:rsidRPr="009405CB">
        <w:rPr>
          <w:rFonts w:ascii="Arial" w:eastAsia="Calibri" w:hAnsi="Arial" w:cs="Arial"/>
          <w:sz w:val="24"/>
          <w:szCs w:val="24"/>
        </w:rPr>
        <w:t xml:space="preserve"> Н</w:t>
      </w:r>
      <w:proofErr w:type="gramEnd"/>
      <w:r w:rsidRPr="009405CB">
        <w:rPr>
          <w:rFonts w:ascii="Arial" w:eastAsia="Calibri" w:hAnsi="Arial" w:cs="Arial"/>
          <w:sz w:val="24"/>
          <w:szCs w:val="24"/>
        </w:rPr>
        <w:t xml:space="preserve">а болотах, не выдерживающих вес человека, разрешается передвигаться на широких охотничьих лыжах, в необходимых случаях применять плетеные </w:t>
      </w:r>
      <w:proofErr w:type="spellStart"/>
      <w:r w:rsidRPr="009405CB">
        <w:rPr>
          <w:rFonts w:ascii="Arial" w:eastAsia="Calibri" w:hAnsi="Arial" w:cs="Arial"/>
          <w:sz w:val="24"/>
          <w:szCs w:val="24"/>
        </w:rPr>
        <w:t>болотоступы</w:t>
      </w:r>
      <w:proofErr w:type="spellEnd"/>
      <w:r w:rsidRPr="009405CB">
        <w:rPr>
          <w:rFonts w:ascii="Arial" w:eastAsia="Calibri" w:hAnsi="Arial" w:cs="Arial"/>
          <w:sz w:val="24"/>
          <w:szCs w:val="24"/>
        </w:rPr>
        <w:t>.</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.4.7 Работа в речных долинах и оврагах с обрывистыми склонами, передвижение или осмотр их (во избежание обвалов, падения камней и деревьев), должны производиться осторожно, особенно весной и после сильных дождей. Хождение ближе 0,75 м от кромки берегового обрыва запрещается.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.4.8</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передвижении по долинам рек, особенно в устьевых частях притоков со спокойным течением, по берегу озера, моря, пролива следует остерегаться топкого дна, зыбунов и засасывающих илов.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.4.9</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 xml:space="preserve"> случае внезапных грозовых ливней работа в оврагах должна быть немедленно прекращена, а люди должны быть удалены в безопасное место.</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.4.10 Устья всех обнаруженных карстовых углублений должны быть отмечены знаками, а наиболее опасные из них должны быть обнесены прочной изгородью высотой не менее 1 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При передвижении по </w:t>
      </w:r>
      <w:proofErr w:type="spellStart"/>
      <w:r w:rsidRPr="009405CB">
        <w:rPr>
          <w:rFonts w:ascii="Arial" w:eastAsia="Calibri" w:hAnsi="Arial" w:cs="Arial"/>
          <w:sz w:val="24"/>
          <w:szCs w:val="24"/>
        </w:rPr>
        <w:t>закарстованным</w:t>
      </w:r>
      <w:proofErr w:type="spellEnd"/>
      <w:r w:rsidRPr="009405CB">
        <w:rPr>
          <w:rFonts w:ascii="Arial" w:eastAsia="Calibri" w:hAnsi="Arial" w:cs="Arial"/>
          <w:sz w:val="24"/>
          <w:szCs w:val="24"/>
        </w:rPr>
        <w:t xml:space="preserve"> площадям блюдцеобразные и воронкообразные впадины следует обходить.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.4.11 Работа на </w:t>
      </w:r>
      <w:proofErr w:type="spellStart"/>
      <w:r w:rsidRPr="009405CB">
        <w:rPr>
          <w:rFonts w:ascii="Arial" w:eastAsia="Calibri" w:hAnsi="Arial" w:cs="Arial"/>
          <w:sz w:val="24"/>
          <w:szCs w:val="24"/>
        </w:rPr>
        <w:t>закарстованных</w:t>
      </w:r>
      <w:proofErr w:type="spellEnd"/>
      <w:r w:rsidRPr="009405CB">
        <w:rPr>
          <w:rFonts w:ascii="Arial" w:eastAsia="Calibri" w:hAnsi="Arial" w:cs="Arial"/>
          <w:sz w:val="24"/>
          <w:szCs w:val="24"/>
        </w:rPr>
        <w:t xml:space="preserve"> площадях должна прекращаться с таким расчетом, чтобы все работники успели вернуться в лагерь до наступления темноты.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Запрещается располагаться на ночлег или отдых в каких-либо углублениях (нишах, ямах, пещерах и т.п.).</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p>
    <w:p w:rsidR="009405CB" w:rsidRPr="00E86117" w:rsidRDefault="009405CB" w:rsidP="00E86117">
      <w:pPr>
        <w:pStyle w:val="2"/>
        <w:spacing w:before="0" w:line="360" w:lineRule="auto"/>
        <w:ind w:firstLine="567"/>
        <w:jc w:val="both"/>
        <w:rPr>
          <w:rFonts w:ascii="Arial" w:eastAsia="Calibri" w:hAnsi="Arial" w:cs="Arial"/>
          <w:bCs w:val="0"/>
          <w:color w:val="000000" w:themeColor="text1"/>
          <w:sz w:val="24"/>
          <w:szCs w:val="24"/>
        </w:rPr>
      </w:pPr>
      <w:bookmarkStart w:id="178" w:name="_Toc10802654"/>
      <w:bookmarkStart w:id="179" w:name="_Toc13653700"/>
      <w:r w:rsidRPr="00E86117">
        <w:rPr>
          <w:rFonts w:ascii="Arial" w:eastAsia="Calibri" w:hAnsi="Arial" w:cs="Arial"/>
          <w:bCs w:val="0"/>
          <w:color w:val="000000" w:themeColor="text1"/>
          <w:sz w:val="24"/>
          <w:szCs w:val="24"/>
        </w:rPr>
        <w:t>18.5 Требования безопасности при работе и передвижении в малообжитых районах, поведение заблудившихся и их розыск</w:t>
      </w:r>
      <w:bookmarkEnd w:id="178"/>
      <w:bookmarkEnd w:id="179"/>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.5.1</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работе в необжитых районах каждое изыскательское подразделение должно иметь обязательное аварийное снаряжение, включающее следующие предметы: выверенный компас, топографическую карту, аптечку, спички, в водонепроницаемой оболочке, неприкосновенный запас продовольствия, нож, топор, веревку и т.п.</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1</w:t>
      </w:r>
      <w:r>
        <w:rPr>
          <w:rFonts w:ascii="Arial" w:eastAsia="Calibri" w:hAnsi="Arial" w:cs="Arial"/>
          <w:sz w:val="24"/>
          <w:szCs w:val="24"/>
        </w:rPr>
        <w:t>8</w:t>
      </w:r>
      <w:r w:rsidRPr="009405CB">
        <w:rPr>
          <w:rFonts w:ascii="Arial" w:eastAsia="Calibri" w:hAnsi="Arial" w:cs="Arial"/>
          <w:sz w:val="24"/>
          <w:szCs w:val="24"/>
        </w:rPr>
        <w:t>.5.2. Все работники должны быть обучены ориентировке по компасу, солнцу, звездам, местным предметам и карте.</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.5.3</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наступлении непогоды участники маршрута должны укрыться в безопасном месте. В этом случае контрольный срок возвращения отодвигается на время продолжения непогоды.</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 В случаях, когда группа состоит из двух человек и один из них оказывается неспособным двигаться, второй должен оказать пострадавшему на месте возможную помощь и принять все меры для вызова спасательной группы, не отходя от товарища.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 Временное оставление пострадавшего допускается лишь в исключительных случаях при условии, если </w:t>
      </w:r>
      <w:proofErr w:type="gramStart"/>
      <w:r w:rsidRPr="009405CB">
        <w:rPr>
          <w:rFonts w:ascii="Arial" w:eastAsia="Calibri" w:hAnsi="Arial" w:cs="Arial"/>
          <w:sz w:val="24"/>
          <w:szCs w:val="24"/>
        </w:rPr>
        <w:t>оставшийся</w:t>
      </w:r>
      <w:proofErr w:type="gramEnd"/>
      <w:r w:rsidRPr="009405CB">
        <w:rPr>
          <w:rFonts w:ascii="Arial" w:eastAsia="Calibri" w:hAnsi="Arial" w:cs="Arial"/>
          <w:sz w:val="24"/>
          <w:szCs w:val="24"/>
        </w:rPr>
        <w:t xml:space="preserve"> может дожидаться помощи в полной безопасности.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 </w:t>
      </w:r>
      <w:proofErr w:type="gramStart"/>
      <w:r w:rsidRPr="009405CB">
        <w:rPr>
          <w:rFonts w:ascii="Arial" w:eastAsia="Calibri" w:hAnsi="Arial" w:cs="Arial"/>
          <w:sz w:val="24"/>
          <w:szCs w:val="24"/>
        </w:rPr>
        <w:t>Ушедший</w:t>
      </w:r>
      <w:proofErr w:type="gramEnd"/>
      <w:r w:rsidRPr="009405CB">
        <w:rPr>
          <w:rFonts w:ascii="Arial" w:eastAsia="Calibri" w:hAnsi="Arial" w:cs="Arial"/>
          <w:sz w:val="24"/>
          <w:szCs w:val="24"/>
        </w:rPr>
        <w:t xml:space="preserve"> обязан отметить на карте местонахождение пострадавшего.</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.5.4 Работники, потерявшие ориентировку, должны прекратить дальнейшее движение по маршруту. Необходимо при этом разводить дымовые сигнальные костры на высоких или открытых местах, а также подавать сигналы ракетами, голосом и т.п.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В дальнейшем необходимо выходить по склону к реке или другому ближайшему водоему и на ближайшей к водоему открытой поляне устроить постоянную стоянку. </w:t>
      </w:r>
      <w:r w:rsidRPr="009405CB">
        <w:rPr>
          <w:rFonts w:ascii="Arial" w:eastAsia="Calibri" w:hAnsi="Arial" w:cs="Arial"/>
          <w:sz w:val="24"/>
          <w:szCs w:val="24"/>
        </w:rPr>
        <w:br/>
        <w:t xml:space="preserve">На стоянке нужно развести костер или сделать опознавательный знак.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При приближении вертолета или самолета нужно размахивать флагом на длинном шесте. Маршрут от места потери ориентировки до места стоянки должен быть отмечен затесами с записками, в которых должны быть указаны дата и час.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Так же должна действовать и группа, потерявшая ориентировку и радиосвязь при движении по маршруту и не вышедшая к контрольному сроку к пункту назначения.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proofErr w:type="gramStart"/>
      <w:r w:rsidRPr="009405CB">
        <w:rPr>
          <w:rFonts w:ascii="Arial" w:eastAsia="Calibri" w:hAnsi="Arial" w:cs="Arial"/>
          <w:sz w:val="24"/>
          <w:szCs w:val="24"/>
        </w:rPr>
        <w:t>Заблудившиеся разводят костер с учетом требований пожарной безопасности.</w:t>
      </w:r>
      <w:proofErr w:type="gramEnd"/>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.5.5</w:t>
      </w:r>
      <w:proofErr w:type="gramStart"/>
      <w:r w:rsidRPr="009405CB">
        <w:rPr>
          <w:rFonts w:ascii="Arial" w:eastAsia="Calibri" w:hAnsi="Arial" w:cs="Arial"/>
          <w:sz w:val="24"/>
          <w:szCs w:val="24"/>
        </w:rPr>
        <w:t xml:space="preserve"> Д</w:t>
      </w:r>
      <w:proofErr w:type="gramEnd"/>
      <w:r w:rsidRPr="009405CB">
        <w:rPr>
          <w:rFonts w:ascii="Arial" w:eastAsia="Calibri" w:hAnsi="Arial" w:cs="Arial"/>
          <w:sz w:val="24"/>
          <w:szCs w:val="24"/>
        </w:rPr>
        <w:t>ля ориентировки заблудившихся работников в определенные часы ночного времени из полевого лагеря следует подавать сигналы ракетами.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 открытых степных и пустынных районах на ближайшей к лагерю высоте (при отсутствии высот - на шесте или радиомачте) вывешиваются фонари.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 дневное время в лагере в определенные часы подаются дымовые сигналы.</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Время подачи сигналов должно быть известно всем работникам подразделения.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1</w:t>
      </w:r>
      <w:r>
        <w:rPr>
          <w:rFonts w:ascii="Arial" w:eastAsia="Calibri" w:hAnsi="Arial" w:cs="Arial"/>
          <w:sz w:val="24"/>
          <w:szCs w:val="24"/>
        </w:rPr>
        <w:t>8</w:t>
      </w:r>
      <w:r w:rsidRPr="009405CB">
        <w:rPr>
          <w:rFonts w:ascii="Arial" w:eastAsia="Calibri" w:hAnsi="Arial" w:cs="Arial"/>
          <w:sz w:val="24"/>
          <w:szCs w:val="24"/>
        </w:rPr>
        <w:t>.5.6</w:t>
      </w:r>
      <w:proofErr w:type="gramStart"/>
      <w:r w:rsidRPr="009405CB">
        <w:rPr>
          <w:rFonts w:ascii="Arial" w:eastAsia="Calibri" w:hAnsi="Arial" w:cs="Arial"/>
          <w:sz w:val="24"/>
          <w:szCs w:val="24"/>
        </w:rPr>
        <w:t xml:space="preserve"> Е</w:t>
      </w:r>
      <w:proofErr w:type="gramEnd"/>
      <w:r w:rsidRPr="009405CB">
        <w:rPr>
          <w:rFonts w:ascii="Arial" w:eastAsia="Calibri" w:hAnsi="Arial" w:cs="Arial"/>
          <w:sz w:val="24"/>
          <w:szCs w:val="24"/>
        </w:rPr>
        <w:t>сли группа, с которой связь отсутствует, не прибыла в установленный срок, руководитель подразделения обязан немедленно сообщить об этом вышестоящему начальству, уточнить план розыска и приступить к розыску.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.5.7 Розыски группы, не вернувшейся из однодневного маршрута, должны быть начаты не позднее чем через 12 часов, из многодневного - не позднее чем через 24 часа после истечения контрольного срока возвращения.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.5.8</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 xml:space="preserve"> состав розыскных отрядов должны входить наиболее опытные работники подразделения. Каждый розыскной отряд должен быть снабжен картой, компасом, необходимым спасательным снаряжением, продовольствием и средствами связи, тщательно проинструктирован о порядке розыска и передвижения в условиях данной местности.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.5.9 Заблудившиеся должны помнить, что их ищут наземным и воздушным путем и все их действия должны способствовать скорейшему их отысканию, изменение мест стоянки заблудившихся осложняет поиски.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.5.10 Заблудившиеся должны строго распределять имеющийся запас продуктов, оставив индивидуальный неприкосновенный запас продовольствия на самый крайний случай. Для питания необходимо также использовать ягоды, грибы, рыбу, съедобные травы.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.5.11</w:t>
      </w:r>
      <w:proofErr w:type="gramStart"/>
      <w:r w:rsidRPr="009405CB">
        <w:rPr>
          <w:rFonts w:ascii="Arial" w:eastAsia="Calibri" w:hAnsi="Arial" w:cs="Arial"/>
          <w:sz w:val="24"/>
          <w:szCs w:val="24"/>
        </w:rPr>
        <w:t xml:space="preserve"> О</w:t>
      </w:r>
      <w:proofErr w:type="gramEnd"/>
      <w:r w:rsidRPr="009405CB">
        <w:rPr>
          <w:rFonts w:ascii="Arial" w:eastAsia="Calibri" w:hAnsi="Arial" w:cs="Arial"/>
          <w:sz w:val="24"/>
          <w:szCs w:val="24"/>
        </w:rPr>
        <w:t xml:space="preserve"> потере людей руководство изыскательского подразделения должно немедленно поставить в известность местное подразделение МЧС, соседние подразделения и другие организации, работающие на данной территории, независимо от их ведомственного подчинения.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.5.12</w:t>
      </w:r>
      <w:proofErr w:type="gramStart"/>
      <w:r w:rsidRPr="009405CB">
        <w:rPr>
          <w:rFonts w:ascii="Arial" w:eastAsia="Calibri" w:hAnsi="Arial" w:cs="Arial"/>
          <w:sz w:val="24"/>
          <w:szCs w:val="24"/>
        </w:rPr>
        <w:t xml:space="preserve"> Д</w:t>
      </w:r>
      <w:proofErr w:type="gramEnd"/>
      <w:r w:rsidRPr="009405CB">
        <w:rPr>
          <w:rFonts w:ascii="Arial" w:eastAsia="Calibri" w:hAnsi="Arial" w:cs="Arial"/>
          <w:sz w:val="24"/>
          <w:szCs w:val="24"/>
        </w:rPr>
        <w:t>ля розысков заблудившихся организуются поисковые группы во главе с руководителем изыскательского подразделения или ответственным работником организации. Каждая поисковая группа должна проводить розыски по строго продуманному плану. Розыски следует начинать с места, откуда заблудившиеся вели свое передвижение, Поисковые группы обязаны на своем пути оставлять затесы на деревьях, записки с указанием даты и часа и другие знаки для поиска.</w:t>
      </w:r>
    </w:p>
    <w:p w:rsidR="009405CB" w:rsidRPr="00D21687"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.5.13</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рекращать розыск заблудившихся без разрешения вышестоящей организации запрещается.</w:t>
      </w:r>
    </w:p>
    <w:p w:rsidR="00670C45" w:rsidRPr="00D21687" w:rsidRDefault="00670C45" w:rsidP="009405CB">
      <w:pPr>
        <w:tabs>
          <w:tab w:val="left" w:pos="480"/>
        </w:tabs>
        <w:spacing w:after="0" w:line="360" w:lineRule="auto"/>
        <w:ind w:firstLine="567"/>
        <w:jc w:val="both"/>
        <w:rPr>
          <w:rFonts w:ascii="Arial" w:eastAsia="Calibri" w:hAnsi="Arial" w:cs="Arial"/>
          <w:sz w:val="24"/>
          <w:szCs w:val="24"/>
        </w:rPr>
      </w:pPr>
    </w:p>
    <w:p w:rsidR="009405CB" w:rsidRPr="00E86117" w:rsidRDefault="00670C45" w:rsidP="00992F45">
      <w:pPr>
        <w:pStyle w:val="2"/>
        <w:spacing w:before="0" w:line="360" w:lineRule="auto"/>
        <w:ind w:firstLine="567"/>
        <w:jc w:val="both"/>
        <w:rPr>
          <w:rFonts w:ascii="Arial" w:eastAsia="Calibri" w:hAnsi="Arial" w:cs="Arial"/>
          <w:color w:val="000000" w:themeColor="text1"/>
          <w:sz w:val="24"/>
          <w:szCs w:val="24"/>
        </w:rPr>
      </w:pPr>
      <w:bookmarkStart w:id="180" w:name="_Toc10802655"/>
      <w:bookmarkStart w:id="181" w:name="_Toc13653701"/>
      <w:r w:rsidRPr="00670C45">
        <w:rPr>
          <w:rFonts w:ascii="Arial" w:eastAsia="Calibri" w:hAnsi="Arial" w:cs="Arial"/>
          <w:color w:val="000000" w:themeColor="text1"/>
          <w:sz w:val="24"/>
          <w:szCs w:val="24"/>
        </w:rPr>
        <w:lastRenderedPageBreak/>
        <w:t>1</w:t>
      </w:r>
      <w:r w:rsidR="009405CB" w:rsidRPr="00E86117">
        <w:rPr>
          <w:rFonts w:ascii="Arial" w:eastAsia="Calibri" w:hAnsi="Arial" w:cs="Arial"/>
          <w:color w:val="000000" w:themeColor="text1"/>
          <w:sz w:val="24"/>
          <w:szCs w:val="24"/>
        </w:rPr>
        <w:t>8.6 Требования безопасности при преодолении водных переправ</w:t>
      </w:r>
      <w:bookmarkEnd w:id="180"/>
      <w:bookmarkEnd w:id="181"/>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 Ответственность за соблюдение правил безопасности участниками переправы несет руководитель (старший) переправляющейся группы, который обязан уделять особое внимание лицам, не умеющим плавать.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.6.2</w:t>
      </w:r>
      <w:proofErr w:type="gramStart"/>
      <w:r w:rsidRPr="009405CB">
        <w:rPr>
          <w:rFonts w:ascii="Arial" w:eastAsia="Calibri" w:hAnsi="Arial" w:cs="Arial"/>
          <w:sz w:val="24"/>
          <w:szCs w:val="24"/>
        </w:rPr>
        <w:t xml:space="preserve"> В</w:t>
      </w:r>
      <w:proofErr w:type="gramEnd"/>
      <w:r w:rsidRPr="009405CB">
        <w:rPr>
          <w:rFonts w:ascii="Arial" w:eastAsia="Calibri" w:hAnsi="Arial" w:cs="Arial"/>
          <w:sz w:val="24"/>
          <w:szCs w:val="24"/>
        </w:rPr>
        <w:t>се участники переправы должны быть подробно ознакомлены с планом переправы и мерами безопасности при ее проведении.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.6.3 Переправы вброд пешком разрешается производить при температуре воды не ниже +12</w:t>
      </w:r>
      <w:proofErr w:type="gramStart"/>
      <w:r w:rsidRPr="009405CB">
        <w:rPr>
          <w:rFonts w:ascii="Arial" w:eastAsia="Calibri" w:hAnsi="Arial" w:cs="Arial"/>
          <w:sz w:val="24"/>
          <w:szCs w:val="24"/>
        </w:rPr>
        <w:t xml:space="preserve"> °С</w:t>
      </w:r>
      <w:proofErr w:type="gramEnd"/>
      <w:r w:rsidRPr="009405CB">
        <w:rPr>
          <w:rFonts w:ascii="Arial" w:eastAsia="Calibri" w:hAnsi="Arial" w:cs="Arial"/>
          <w:sz w:val="24"/>
          <w:szCs w:val="24"/>
        </w:rPr>
        <w:t xml:space="preserve"> по ровному и невязкому дну при максимальной глубине брода: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 м при скорости течения воды до 1 м/</w:t>
      </w:r>
      <w:proofErr w:type="gramStart"/>
      <w:r w:rsidRPr="009405CB">
        <w:rPr>
          <w:rFonts w:ascii="Arial" w:eastAsia="Calibri" w:hAnsi="Arial" w:cs="Arial"/>
          <w:sz w:val="24"/>
          <w:szCs w:val="24"/>
        </w:rPr>
        <w:t>с</w:t>
      </w:r>
      <w:proofErr w:type="gramEnd"/>
      <w:r w:rsidRPr="009405CB">
        <w:rPr>
          <w:rFonts w:ascii="Arial" w:eastAsia="Calibri" w:hAnsi="Arial" w:cs="Arial"/>
          <w:sz w:val="24"/>
          <w:szCs w:val="24"/>
        </w:rPr>
        <w:t>;</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0,6 м при скорости течения воды до 2 м/</w:t>
      </w:r>
      <w:proofErr w:type="gramStart"/>
      <w:r w:rsidRPr="009405CB">
        <w:rPr>
          <w:rFonts w:ascii="Arial" w:eastAsia="Calibri" w:hAnsi="Arial" w:cs="Arial"/>
          <w:sz w:val="24"/>
          <w:szCs w:val="24"/>
        </w:rPr>
        <w:t>с</w:t>
      </w:r>
      <w:proofErr w:type="gramEnd"/>
      <w:r w:rsidRPr="009405CB">
        <w:rPr>
          <w:rFonts w:ascii="Arial" w:eastAsia="Calibri" w:hAnsi="Arial" w:cs="Arial"/>
          <w:sz w:val="24"/>
          <w:szCs w:val="24"/>
        </w:rPr>
        <w:t>;</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0,5 м при скорости течения воды не более 2,5 м/</w:t>
      </w:r>
      <w:proofErr w:type="gramStart"/>
      <w:r w:rsidRPr="009405CB">
        <w:rPr>
          <w:rFonts w:ascii="Arial" w:eastAsia="Calibri" w:hAnsi="Arial" w:cs="Arial"/>
          <w:sz w:val="24"/>
          <w:szCs w:val="24"/>
        </w:rPr>
        <w:t>с</w:t>
      </w:r>
      <w:proofErr w:type="gramEnd"/>
      <w:r w:rsidRPr="009405CB">
        <w:rPr>
          <w:rFonts w:ascii="Arial" w:eastAsia="Calibri" w:hAnsi="Arial" w:cs="Arial"/>
          <w:sz w:val="24"/>
          <w:szCs w:val="24"/>
        </w:rPr>
        <w:t>.</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proofErr w:type="gramStart"/>
      <w:r w:rsidRPr="009405CB">
        <w:rPr>
          <w:rFonts w:ascii="Arial" w:eastAsia="Calibri" w:hAnsi="Arial" w:cs="Arial"/>
          <w:sz w:val="24"/>
          <w:szCs w:val="24"/>
        </w:rPr>
        <w:t xml:space="preserve">Переправа вброд производится только с </w:t>
      </w:r>
      <w:proofErr w:type="spellStart"/>
      <w:r w:rsidRPr="009405CB">
        <w:rPr>
          <w:rFonts w:ascii="Arial" w:eastAsia="Calibri" w:hAnsi="Arial" w:cs="Arial"/>
          <w:sz w:val="24"/>
          <w:szCs w:val="24"/>
        </w:rPr>
        <w:t>самостраховкой</w:t>
      </w:r>
      <w:proofErr w:type="spellEnd"/>
      <w:r w:rsidRPr="009405CB">
        <w:rPr>
          <w:rFonts w:ascii="Arial" w:eastAsia="Calibri" w:hAnsi="Arial" w:cs="Arial"/>
          <w:sz w:val="24"/>
          <w:szCs w:val="24"/>
        </w:rPr>
        <w:t xml:space="preserve"> на привязи, скользящей петлей к протянутому с берега на берег тросу или канату, закрепленных на берегах.</w:t>
      </w:r>
      <w:proofErr w:type="gramEnd"/>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Перетягивание переправочного каната или троса производится умеющим хорошо плавать участником переправы. Он переправляется на противоположный берег без груза и верхней одежды с помощью шеста со страховкой с берега привязанным к нему шнуром (веревкой). Затем к этому шнуру (веревке) привязывается оставшимися на берегу участниками переправы трос или канат для устройства переправы. Переправившийся участник вытягивает на свой берег переправочный трос или канат и надежно закрепляет его на берегу. Переправляться вброд следует в обуви, надетой на босую ногу.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.6.4 Переправы вброд пешком при температуре воды ниже +12</w:t>
      </w:r>
      <w:proofErr w:type="gramStart"/>
      <w:r w:rsidRPr="009405CB">
        <w:rPr>
          <w:rFonts w:ascii="Arial" w:eastAsia="Calibri" w:hAnsi="Arial" w:cs="Arial"/>
          <w:sz w:val="24"/>
          <w:szCs w:val="24"/>
        </w:rPr>
        <w:t xml:space="preserve"> °С</w:t>
      </w:r>
      <w:proofErr w:type="gramEnd"/>
      <w:r w:rsidRPr="009405CB">
        <w:rPr>
          <w:rFonts w:ascii="Arial" w:eastAsia="Calibri" w:hAnsi="Arial" w:cs="Arial"/>
          <w:sz w:val="24"/>
          <w:szCs w:val="24"/>
        </w:rPr>
        <w:t xml:space="preserve"> могут быть допущены только при ширине реки не более 20 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.6.5</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 xml:space="preserve">ри переправах вброд через реки в незнакомом месте следует предварительно исследовать характер дна, глубину воды и скорость течения.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Лучше всего переправляться в тех местах, где река расширяется.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.6.6 Разведку и обозначение брода должны производить наиболее опытные лица с обязательным применением охранных средств.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.6.7 Место брода должно быть тщательно разведано, и обеспечивать безопасность и доступность переправы людей, транспорта и снаряжения.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proofErr w:type="gramStart"/>
      <w:r w:rsidRPr="009405CB">
        <w:rPr>
          <w:rFonts w:ascii="Arial" w:eastAsia="Calibri" w:hAnsi="Arial" w:cs="Arial"/>
          <w:sz w:val="24"/>
          <w:szCs w:val="24"/>
        </w:rPr>
        <w:t>Выбор места брода возлагается на старшего переправляющейся группы.</w:t>
      </w:r>
      <w:proofErr w:type="gramEnd"/>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.6.8 Брод необходимо обозначать вехами по обеим сторонам в 1,5 - 3 м от оси намеченной полосы перехода.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Проверенная ширина полосы брода должна быть не менее 3 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Отдельные глубокие места, коряги или другие препятствия, расположенные на трассе брода или в непосредственной близости от нее, необходимо обозначить.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.6.9 Место брода при систематическом пользовании им должно быть отмечено указателем «Брод».</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.6.10</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ереходить реку необходимо с некоторым отклонением вверх по течению. При переходе рек вброд с рюкзаком ремни последнего должны быть ослаблены.</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.6.11</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 xml:space="preserve">ри пересечении брода на ТС и спецтехнике место оборудования брода определяется при рекогносцировочном обследовании местности, в ходе которого визуально определяются: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подходы и выходы к реке;</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наличие препятствий, заграждений на подходах, берегах и в воде;</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глубина и длина брода;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скорость течения;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оценка грунта на способность выдержать транспорт;</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приблизительный профиль дна;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крутизна и состояние берегов (уклоны не более 10% для колесной и 15% для гусеничной техники).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При пересечении брода плавающей спецтехникой учитывается скорость течения.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.6.12 Предельная глубина брода для автомобилей и тракторов не должна превышать установленной техническим паспортом (инструкцией по эксплуатации) данного транспортного средства.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.6.13</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ри пересечении водной преграды плавающей спецтехникой корректируется движение спецтехники с учетом скорости течения для поддержания курса к намеченному месту выхода.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.6.14 Преодоление водных переправ в зимнее время по льду или работа на льду разрешается руководителем подразделения после обследования состояния ледяного покрова, определения его прочности, ограждения опасных мест с установкой необходимых указательных знаков (вехи, дорожные знаки, сигнальные огни).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При определении возможности передвижения по льду  надлежит руководствоваться таблицей 1.</w:t>
      </w:r>
    </w:p>
    <w:p w:rsidR="009405CB" w:rsidRPr="00CE5830" w:rsidRDefault="009405CB" w:rsidP="009405CB">
      <w:pPr>
        <w:spacing w:before="120" w:after="120" w:line="240" w:lineRule="auto"/>
        <w:jc w:val="both"/>
        <w:rPr>
          <w:rFonts w:ascii="Arial" w:eastAsia="Times New Roman" w:hAnsi="Arial" w:cs="Arial"/>
          <w:sz w:val="24"/>
          <w:szCs w:val="24"/>
          <w:lang w:eastAsia="ru-RU"/>
        </w:rPr>
      </w:pPr>
      <w:bookmarkStart w:id="182" w:name="i195251"/>
      <w:bookmarkEnd w:id="182"/>
      <w:r w:rsidRPr="00CE5830">
        <w:rPr>
          <w:rFonts w:ascii="Arial" w:eastAsia="Times New Roman" w:hAnsi="Arial" w:cs="Arial"/>
          <w:spacing w:val="40"/>
          <w:sz w:val="24"/>
          <w:szCs w:val="24"/>
          <w:lang w:eastAsia="ru-RU"/>
        </w:rPr>
        <w:lastRenderedPageBreak/>
        <w:t>Таблица</w:t>
      </w:r>
      <w:r w:rsidRPr="00CE5830">
        <w:rPr>
          <w:rFonts w:ascii="Arial" w:eastAsia="Times New Roman" w:hAnsi="Arial" w:cs="Arial"/>
          <w:sz w:val="24"/>
          <w:szCs w:val="24"/>
          <w:lang w:eastAsia="ru-RU"/>
        </w:rPr>
        <w:t xml:space="preserve"> 1 – Минимально допустимые толщины льда и минимальные расстояния до кромки льда при движении по замерзшим водоемам</w:t>
      </w:r>
    </w:p>
    <w:tbl>
      <w:tblPr>
        <w:tblW w:w="5000" w:type="pct"/>
        <w:jc w:val="center"/>
        <w:tblCellMar>
          <w:left w:w="70" w:type="dxa"/>
          <w:right w:w="70" w:type="dxa"/>
        </w:tblCellMar>
        <w:tblLook w:val="04A0" w:firstRow="1" w:lastRow="0" w:firstColumn="1" w:lastColumn="0" w:noHBand="0" w:noVBand="1"/>
      </w:tblPr>
      <w:tblGrid>
        <w:gridCol w:w="4161"/>
        <w:gridCol w:w="1605"/>
        <w:gridCol w:w="1461"/>
        <w:gridCol w:w="1312"/>
        <w:gridCol w:w="1238"/>
      </w:tblGrid>
      <w:tr w:rsidR="009405CB" w:rsidRPr="009405CB" w:rsidTr="009405CB">
        <w:trPr>
          <w:jc w:val="center"/>
        </w:trPr>
        <w:tc>
          <w:tcPr>
            <w:tcW w:w="2128" w:type="pct"/>
            <w:vMerge w:val="restart"/>
            <w:tcBorders>
              <w:top w:val="single" w:sz="6" w:space="0" w:color="auto"/>
              <w:left w:val="single" w:sz="6" w:space="0" w:color="auto"/>
              <w:bottom w:val="single" w:sz="6"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 xml:space="preserve">Масса груза, </w:t>
            </w:r>
            <w:proofErr w:type="gramStart"/>
            <w:r w:rsidRPr="009405CB">
              <w:rPr>
                <w:rFonts w:ascii="Times New Roman" w:eastAsia="Times New Roman" w:hAnsi="Times New Roman" w:cs="Times New Roman"/>
                <w:sz w:val="20"/>
                <w:szCs w:val="24"/>
                <w:lang w:eastAsia="ru-RU"/>
              </w:rPr>
              <w:t>т</w:t>
            </w:r>
            <w:proofErr w:type="gramEnd"/>
          </w:p>
        </w:tc>
        <w:tc>
          <w:tcPr>
            <w:tcW w:w="1568" w:type="pct"/>
            <w:gridSpan w:val="2"/>
            <w:tcBorders>
              <w:top w:val="single" w:sz="6" w:space="0" w:color="auto"/>
              <w:left w:val="single" w:sz="6" w:space="0" w:color="auto"/>
              <w:bottom w:val="single" w:sz="6"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Толщина льда, безопасная для передвижения при температуре воздуха от -1° до -25</w:t>
            </w:r>
            <w:proofErr w:type="gramStart"/>
            <w:r w:rsidRPr="009405CB">
              <w:rPr>
                <w:rFonts w:ascii="Times New Roman" w:eastAsia="Times New Roman" w:hAnsi="Times New Roman" w:cs="Times New Roman"/>
                <w:sz w:val="20"/>
                <w:szCs w:val="24"/>
                <w:lang w:eastAsia="ru-RU"/>
              </w:rPr>
              <w:t xml:space="preserve"> °С</w:t>
            </w:r>
            <w:proofErr w:type="gramEnd"/>
            <w:r w:rsidRPr="009405CB">
              <w:rPr>
                <w:rFonts w:ascii="Times New Roman" w:eastAsia="Times New Roman" w:hAnsi="Times New Roman" w:cs="Times New Roman"/>
                <w:sz w:val="20"/>
                <w:szCs w:val="24"/>
                <w:lang w:eastAsia="ru-RU"/>
              </w:rPr>
              <w:t>, см</w:t>
            </w:r>
          </w:p>
        </w:tc>
        <w:tc>
          <w:tcPr>
            <w:tcW w:w="1304" w:type="pct"/>
            <w:gridSpan w:val="2"/>
            <w:tcBorders>
              <w:top w:val="single" w:sz="6" w:space="0" w:color="auto"/>
              <w:left w:val="single" w:sz="6" w:space="0" w:color="auto"/>
              <w:bottom w:val="single" w:sz="6"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 xml:space="preserve">Предельное расстояние до кромки льда, </w:t>
            </w:r>
            <w:proofErr w:type="gramStart"/>
            <w:r w:rsidRPr="009405CB">
              <w:rPr>
                <w:rFonts w:ascii="Times New Roman" w:eastAsia="Times New Roman" w:hAnsi="Times New Roman" w:cs="Times New Roman"/>
                <w:sz w:val="20"/>
                <w:szCs w:val="24"/>
                <w:lang w:eastAsia="ru-RU"/>
              </w:rPr>
              <w:t>м</w:t>
            </w:r>
            <w:proofErr w:type="gramEnd"/>
          </w:p>
        </w:tc>
      </w:tr>
      <w:tr w:rsidR="009405CB" w:rsidRPr="009405CB" w:rsidTr="009405CB">
        <w:trPr>
          <w:jc w:val="center"/>
        </w:trPr>
        <w:tc>
          <w:tcPr>
            <w:tcW w:w="2128" w:type="pct"/>
            <w:vMerge/>
            <w:tcBorders>
              <w:top w:val="single" w:sz="6" w:space="0" w:color="auto"/>
              <w:left w:val="single" w:sz="6" w:space="0" w:color="auto"/>
              <w:bottom w:val="double" w:sz="4" w:space="0" w:color="auto"/>
              <w:right w:val="single" w:sz="6" w:space="0" w:color="auto"/>
            </w:tcBorders>
            <w:vAlign w:val="center"/>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p>
        </w:tc>
        <w:tc>
          <w:tcPr>
            <w:tcW w:w="821" w:type="pct"/>
            <w:tcBorders>
              <w:top w:val="single" w:sz="6" w:space="0" w:color="auto"/>
              <w:left w:val="single" w:sz="6" w:space="0" w:color="auto"/>
              <w:bottom w:val="double" w:sz="4"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морской лед</w:t>
            </w:r>
          </w:p>
        </w:tc>
        <w:tc>
          <w:tcPr>
            <w:tcW w:w="747" w:type="pct"/>
            <w:tcBorders>
              <w:top w:val="single" w:sz="6" w:space="0" w:color="auto"/>
              <w:left w:val="single" w:sz="6" w:space="0" w:color="auto"/>
              <w:bottom w:val="double" w:sz="4"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речной лед</w:t>
            </w:r>
          </w:p>
        </w:tc>
        <w:tc>
          <w:tcPr>
            <w:tcW w:w="671" w:type="pct"/>
            <w:tcBorders>
              <w:top w:val="single" w:sz="6" w:space="0" w:color="auto"/>
              <w:left w:val="single" w:sz="6" w:space="0" w:color="auto"/>
              <w:bottom w:val="double" w:sz="4"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морской лед</w:t>
            </w:r>
          </w:p>
        </w:tc>
        <w:tc>
          <w:tcPr>
            <w:tcW w:w="633" w:type="pct"/>
            <w:tcBorders>
              <w:top w:val="single" w:sz="6" w:space="0" w:color="auto"/>
              <w:left w:val="single" w:sz="6" w:space="0" w:color="auto"/>
              <w:bottom w:val="double" w:sz="4" w:space="0" w:color="auto"/>
              <w:right w:val="single" w:sz="6" w:space="0" w:color="auto"/>
            </w:tcBorders>
            <w:vAlign w:val="center"/>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речной лед</w:t>
            </w:r>
          </w:p>
        </w:tc>
      </w:tr>
      <w:tr w:rsidR="009405CB" w:rsidRPr="009405CB" w:rsidTr="009405CB">
        <w:trPr>
          <w:jc w:val="center"/>
        </w:trPr>
        <w:tc>
          <w:tcPr>
            <w:tcW w:w="2128" w:type="pct"/>
            <w:tcBorders>
              <w:top w:val="double" w:sz="4" w:space="0" w:color="auto"/>
              <w:left w:val="single" w:sz="6" w:space="0" w:color="auto"/>
              <w:bottom w:val="single" w:sz="4" w:space="0" w:color="auto"/>
              <w:right w:val="single" w:sz="6"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0,1 (человек в походном снаряжении)</w:t>
            </w:r>
          </w:p>
        </w:tc>
        <w:tc>
          <w:tcPr>
            <w:tcW w:w="821" w:type="pct"/>
            <w:tcBorders>
              <w:top w:val="double" w:sz="4" w:space="0" w:color="auto"/>
              <w:left w:val="single" w:sz="6" w:space="0" w:color="auto"/>
              <w:bottom w:val="single" w:sz="4" w:space="0" w:color="auto"/>
              <w:right w:val="single" w:sz="6"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8</w:t>
            </w:r>
          </w:p>
        </w:tc>
        <w:tc>
          <w:tcPr>
            <w:tcW w:w="747" w:type="pct"/>
            <w:tcBorders>
              <w:top w:val="double" w:sz="4" w:space="0" w:color="auto"/>
              <w:left w:val="single" w:sz="6" w:space="0" w:color="auto"/>
              <w:bottom w:val="single" w:sz="4" w:space="0" w:color="auto"/>
              <w:right w:val="single" w:sz="6"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7</w:t>
            </w:r>
          </w:p>
        </w:tc>
        <w:tc>
          <w:tcPr>
            <w:tcW w:w="671" w:type="pct"/>
            <w:tcBorders>
              <w:top w:val="double" w:sz="4" w:space="0" w:color="auto"/>
              <w:left w:val="single" w:sz="6" w:space="0" w:color="auto"/>
              <w:bottom w:val="single" w:sz="4" w:space="0" w:color="auto"/>
              <w:right w:val="single" w:sz="6"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5 - 3</w:t>
            </w:r>
          </w:p>
        </w:tc>
        <w:tc>
          <w:tcPr>
            <w:tcW w:w="633" w:type="pct"/>
            <w:tcBorders>
              <w:top w:val="double" w:sz="4" w:space="0" w:color="auto"/>
              <w:left w:val="single" w:sz="6" w:space="0" w:color="auto"/>
              <w:bottom w:val="single" w:sz="4" w:space="0" w:color="auto"/>
              <w:right w:val="single" w:sz="6"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4 - 2</w:t>
            </w:r>
          </w:p>
        </w:tc>
      </w:tr>
      <w:tr w:rsidR="009405CB" w:rsidRPr="009405CB" w:rsidTr="009405CB">
        <w:trPr>
          <w:jc w:val="center"/>
        </w:trPr>
        <w:tc>
          <w:tcPr>
            <w:tcW w:w="2128"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3,5 (автомобиль с грузом)</w:t>
            </w:r>
          </w:p>
        </w:tc>
        <w:tc>
          <w:tcPr>
            <w:tcW w:w="82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38 - 30</w:t>
            </w:r>
          </w:p>
        </w:tc>
        <w:tc>
          <w:tcPr>
            <w:tcW w:w="747"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34 - 25</w:t>
            </w:r>
          </w:p>
        </w:tc>
        <w:tc>
          <w:tcPr>
            <w:tcW w:w="67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19</w:t>
            </w:r>
          </w:p>
        </w:tc>
        <w:tc>
          <w:tcPr>
            <w:tcW w:w="633"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16</w:t>
            </w:r>
          </w:p>
        </w:tc>
      </w:tr>
      <w:tr w:rsidR="009405CB" w:rsidRPr="009405CB" w:rsidTr="009405CB">
        <w:trPr>
          <w:jc w:val="center"/>
        </w:trPr>
        <w:tc>
          <w:tcPr>
            <w:tcW w:w="2128"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8,4 (трактор гусеничный)</w:t>
            </w:r>
          </w:p>
        </w:tc>
        <w:tc>
          <w:tcPr>
            <w:tcW w:w="82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60 - 47</w:t>
            </w:r>
          </w:p>
        </w:tc>
        <w:tc>
          <w:tcPr>
            <w:tcW w:w="747"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52 - 39</w:t>
            </w:r>
          </w:p>
        </w:tc>
        <w:tc>
          <w:tcPr>
            <w:tcW w:w="67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25</w:t>
            </w:r>
          </w:p>
        </w:tc>
        <w:tc>
          <w:tcPr>
            <w:tcW w:w="633"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22</w:t>
            </w:r>
          </w:p>
        </w:tc>
      </w:tr>
      <w:tr w:rsidR="009405CB" w:rsidRPr="009405CB" w:rsidTr="009405CB">
        <w:trPr>
          <w:jc w:val="center"/>
        </w:trPr>
        <w:tc>
          <w:tcPr>
            <w:tcW w:w="2128"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10,0 (автомобиль 5-тонный с грузом)</w:t>
            </w:r>
          </w:p>
        </w:tc>
        <w:tc>
          <w:tcPr>
            <w:tcW w:w="82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64 - 50</w:t>
            </w:r>
          </w:p>
        </w:tc>
        <w:tc>
          <w:tcPr>
            <w:tcW w:w="747"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56 - 42</w:t>
            </w:r>
          </w:p>
        </w:tc>
        <w:tc>
          <w:tcPr>
            <w:tcW w:w="67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26</w:t>
            </w:r>
          </w:p>
        </w:tc>
        <w:tc>
          <w:tcPr>
            <w:tcW w:w="633"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24</w:t>
            </w:r>
          </w:p>
        </w:tc>
      </w:tr>
      <w:tr w:rsidR="009405CB" w:rsidRPr="009405CB" w:rsidTr="009405CB">
        <w:trPr>
          <w:jc w:val="center"/>
        </w:trPr>
        <w:tc>
          <w:tcPr>
            <w:tcW w:w="2128"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14,0 (тяжелый гусеничный трактор с прицепом)</w:t>
            </w:r>
          </w:p>
        </w:tc>
        <w:tc>
          <w:tcPr>
            <w:tcW w:w="82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71 - 56</w:t>
            </w:r>
          </w:p>
        </w:tc>
        <w:tc>
          <w:tcPr>
            <w:tcW w:w="747"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61 - 47</w:t>
            </w:r>
          </w:p>
        </w:tc>
        <w:tc>
          <w:tcPr>
            <w:tcW w:w="67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29</w:t>
            </w:r>
          </w:p>
        </w:tc>
        <w:tc>
          <w:tcPr>
            <w:tcW w:w="633"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26</w:t>
            </w:r>
          </w:p>
        </w:tc>
      </w:tr>
      <w:tr w:rsidR="009405CB" w:rsidRPr="009405CB" w:rsidTr="009405CB">
        <w:trPr>
          <w:jc w:val="center"/>
        </w:trPr>
        <w:tc>
          <w:tcPr>
            <w:tcW w:w="2128"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40,0 (сверхтяжелый груз)</w:t>
            </w:r>
          </w:p>
        </w:tc>
        <w:tc>
          <w:tcPr>
            <w:tcW w:w="82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124 - 96</w:t>
            </w:r>
          </w:p>
        </w:tc>
        <w:tc>
          <w:tcPr>
            <w:tcW w:w="747"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109 - 80</w:t>
            </w:r>
          </w:p>
        </w:tc>
        <w:tc>
          <w:tcPr>
            <w:tcW w:w="671"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38</w:t>
            </w:r>
          </w:p>
        </w:tc>
        <w:tc>
          <w:tcPr>
            <w:tcW w:w="633" w:type="pct"/>
            <w:tcBorders>
              <w:top w:val="single" w:sz="4" w:space="0" w:color="auto"/>
              <w:left w:val="single" w:sz="4" w:space="0" w:color="auto"/>
              <w:bottom w:val="single" w:sz="4" w:space="0" w:color="auto"/>
              <w:right w:val="single" w:sz="4" w:space="0" w:color="auto"/>
            </w:tcBorders>
            <w:hideMark/>
          </w:tcPr>
          <w:p w:rsidR="009405CB" w:rsidRPr="009405CB" w:rsidRDefault="009405CB" w:rsidP="009405CB">
            <w:pPr>
              <w:spacing w:after="0" w:line="240" w:lineRule="auto"/>
              <w:jc w:val="center"/>
              <w:rPr>
                <w:rFonts w:ascii="Times New Roman" w:eastAsia="Times New Roman" w:hAnsi="Times New Roman" w:cs="Times New Roman"/>
                <w:sz w:val="24"/>
                <w:szCs w:val="24"/>
                <w:lang w:eastAsia="ru-RU"/>
              </w:rPr>
            </w:pPr>
            <w:r w:rsidRPr="009405CB">
              <w:rPr>
                <w:rFonts w:ascii="Times New Roman" w:eastAsia="Times New Roman" w:hAnsi="Times New Roman" w:cs="Times New Roman"/>
                <w:sz w:val="20"/>
                <w:szCs w:val="24"/>
                <w:lang w:eastAsia="ru-RU"/>
              </w:rPr>
              <w:t>38</w:t>
            </w:r>
          </w:p>
        </w:tc>
      </w:tr>
    </w:tbl>
    <w:p w:rsidR="009405CB" w:rsidRPr="009405CB" w:rsidRDefault="009405CB" w:rsidP="009405CB">
      <w:pPr>
        <w:widowControl w:val="0"/>
        <w:spacing w:after="0" w:line="240" w:lineRule="auto"/>
        <w:ind w:firstLine="567"/>
        <w:jc w:val="both"/>
        <w:rPr>
          <w:rFonts w:ascii="Times New Roman" w:eastAsia="Times New Roman" w:hAnsi="Times New Roman" w:cs="Times New Roman"/>
          <w:sz w:val="24"/>
          <w:szCs w:val="24"/>
          <w:lang w:eastAsia="ru-RU"/>
        </w:rPr>
      </w:pP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.6.15 Лед должен быть прозрачным. Если лед наморожен или мутный, допустимая толщина льда увеличивается в 2 раза. При нарушении кристаллической структуры льда езда по нему запрещается. Следует учитывать, что весенний лед слабее осеннего в 1,5-2 раза.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Pr>
          <w:rFonts w:ascii="Arial" w:eastAsia="Calibri" w:hAnsi="Arial" w:cs="Arial"/>
          <w:sz w:val="24"/>
          <w:szCs w:val="24"/>
        </w:rPr>
        <w:t>8</w:t>
      </w:r>
      <w:r w:rsidRPr="009405CB">
        <w:rPr>
          <w:rFonts w:ascii="Arial" w:eastAsia="Calibri" w:hAnsi="Arial" w:cs="Arial"/>
          <w:sz w:val="24"/>
          <w:szCs w:val="24"/>
        </w:rPr>
        <w:t xml:space="preserve">.6.16 Значение допускаемой толщины льда следует увеличивать в 1,1 раза при средней температуре воздуха -5 </w:t>
      </w:r>
      <w:r w:rsidRPr="009405CB">
        <w:rPr>
          <w:rFonts w:ascii="Arial" w:eastAsia="Calibri" w:hAnsi="Arial" w:cs="Arial"/>
          <w:sz w:val="24"/>
          <w:szCs w:val="24"/>
          <w:vertAlign w:val="superscript"/>
        </w:rPr>
        <w:t>0</w:t>
      </w:r>
      <w:r w:rsidRPr="009405CB">
        <w:rPr>
          <w:rFonts w:ascii="Arial" w:eastAsia="Calibri" w:hAnsi="Arial" w:cs="Arial"/>
          <w:sz w:val="24"/>
          <w:szCs w:val="24"/>
        </w:rPr>
        <w:t xml:space="preserve">С </w:t>
      </w:r>
      <w:proofErr w:type="gramStart"/>
      <w:r w:rsidRPr="009405CB">
        <w:rPr>
          <w:rFonts w:ascii="Arial" w:eastAsia="Calibri" w:hAnsi="Arial" w:cs="Arial"/>
          <w:sz w:val="24"/>
          <w:szCs w:val="24"/>
        </w:rPr>
        <w:t>за</w:t>
      </w:r>
      <w:proofErr w:type="gramEnd"/>
      <w:r w:rsidRPr="009405CB">
        <w:rPr>
          <w:rFonts w:ascii="Arial" w:eastAsia="Calibri" w:hAnsi="Arial" w:cs="Arial"/>
          <w:sz w:val="24"/>
          <w:szCs w:val="24"/>
        </w:rPr>
        <w:t xml:space="preserve"> последние 3 суток; в 1,4 раза при 0 </w:t>
      </w:r>
      <w:r w:rsidRPr="009405CB">
        <w:rPr>
          <w:rFonts w:ascii="Arial" w:eastAsia="Calibri" w:hAnsi="Arial" w:cs="Arial"/>
          <w:sz w:val="24"/>
          <w:szCs w:val="24"/>
          <w:vertAlign w:val="superscript"/>
        </w:rPr>
        <w:t>0</w:t>
      </w:r>
      <w:r w:rsidRPr="009405CB">
        <w:rPr>
          <w:rFonts w:ascii="Arial" w:eastAsia="Calibri" w:hAnsi="Arial" w:cs="Arial"/>
          <w:sz w:val="24"/>
          <w:szCs w:val="24"/>
        </w:rPr>
        <w:t xml:space="preserve">С; в 1,5 раза при температуре выше 0 </w:t>
      </w:r>
      <w:r w:rsidRPr="009405CB">
        <w:rPr>
          <w:rFonts w:ascii="Arial" w:eastAsia="Calibri" w:hAnsi="Arial" w:cs="Arial"/>
          <w:sz w:val="24"/>
          <w:szCs w:val="24"/>
          <w:vertAlign w:val="superscript"/>
        </w:rPr>
        <w:t>0</w:t>
      </w:r>
      <w:r w:rsidRPr="009405CB">
        <w:rPr>
          <w:rFonts w:ascii="Arial" w:eastAsia="Calibri" w:hAnsi="Arial" w:cs="Arial"/>
          <w:sz w:val="24"/>
          <w:szCs w:val="24"/>
        </w:rPr>
        <w:t>С.</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Для стационарных нагрузок допускаемая толщина льда увеличивается в 1,5 раза.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18.6.17</w:t>
      </w:r>
      <w:r w:rsidRPr="009405CB">
        <w:rPr>
          <w:rFonts w:ascii="Arial" w:eastAsia="Calibri" w:hAnsi="Arial" w:cs="Arial"/>
          <w:sz w:val="24"/>
          <w:szCs w:val="24"/>
        </w:rPr>
        <w:t xml:space="preserve"> Обследование ледяного покрова при выборе места переправы должно производиться двумя работниками, передвигающимися в веревочной связке на расстоянии 10 м друг от друга, с шестами. Запрещаются пробные переходы одного человека с целью определения прочности льда.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18.6.18 </w:t>
      </w:r>
      <w:r w:rsidRPr="009405CB">
        <w:rPr>
          <w:rFonts w:ascii="Arial" w:eastAsia="Calibri" w:hAnsi="Arial" w:cs="Arial"/>
          <w:sz w:val="24"/>
          <w:szCs w:val="24"/>
        </w:rPr>
        <w:t>Измерение толщины льда на трассе зимой при толщине его до 1 м должно производиться не реже 1 раза в 15 дней, а на фарватерах с быстрым течением - 1 раза в неделю. Весной и осенью наблюдение за толщиной и состоянием льда должно производиться не менее 2 раз в неделю, а в особо опасных местах - ежедневно.</w:t>
      </w:r>
    </w:p>
    <w:p w:rsidR="009405CB" w:rsidRPr="009405CB" w:rsidRDefault="00F47213" w:rsidP="00F47213">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18.6.19 </w:t>
      </w:r>
      <w:r w:rsidR="009405CB" w:rsidRPr="009405CB">
        <w:rPr>
          <w:rFonts w:ascii="Arial" w:eastAsia="Calibri" w:hAnsi="Arial" w:cs="Arial"/>
          <w:sz w:val="24"/>
          <w:szCs w:val="24"/>
        </w:rPr>
        <w:t>Лунки для измерения толщины льда пробиваются в 5 - 6 м от оси переправы, при перевозке тяжелых грузов - по обеим сторонам трассы.</w:t>
      </w:r>
    </w:p>
    <w:p w:rsidR="009405CB" w:rsidRPr="00F47213" w:rsidRDefault="00F47213" w:rsidP="00F47213">
      <w:pPr>
        <w:pStyle w:val="a3"/>
        <w:tabs>
          <w:tab w:val="left" w:pos="142"/>
        </w:tabs>
        <w:spacing w:after="0" w:line="360" w:lineRule="auto"/>
        <w:ind w:left="0" w:firstLine="567"/>
        <w:jc w:val="both"/>
        <w:rPr>
          <w:rFonts w:ascii="Arial" w:eastAsia="Calibri" w:hAnsi="Arial" w:cs="Arial"/>
          <w:sz w:val="24"/>
          <w:szCs w:val="24"/>
        </w:rPr>
      </w:pPr>
      <w:r>
        <w:rPr>
          <w:rFonts w:ascii="Arial" w:eastAsia="Calibri" w:hAnsi="Arial" w:cs="Arial"/>
          <w:sz w:val="24"/>
          <w:szCs w:val="24"/>
        </w:rPr>
        <w:t xml:space="preserve">18.6.20 </w:t>
      </w:r>
      <w:r w:rsidR="009405CB" w:rsidRPr="00F47213">
        <w:rPr>
          <w:rFonts w:ascii="Arial" w:eastAsia="Calibri" w:hAnsi="Arial" w:cs="Arial"/>
          <w:sz w:val="24"/>
          <w:szCs w:val="24"/>
        </w:rPr>
        <w:t xml:space="preserve">Расстояние между лунками вдоль трассы устанавливается в зависимости от состояния льда и типа водоема: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а) на озерах и других водоемах со стоячей водой 50 - 100 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б) на реках со спокойным и медленным течением (до 0,5 м/с) при отсутствии перекатов 40 - 60 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lastRenderedPageBreak/>
        <w:t xml:space="preserve">в) на фарватере рек и на участках с изменяющейся толщиной льда, а также на реках с быстрым течением (1 - 2 м/с) 5 - 10 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xml:space="preserve">г) у берегов 3 - 5 м;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д) на нешироких реках число замеров с каждой стороны переправы должно быть не менее трех.</w:t>
      </w:r>
    </w:p>
    <w:p w:rsidR="009405CB" w:rsidRPr="009405CB" w:rsidRDefault="00F47213" w:rsidP="00F47213">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18.6.21 </w:t>
      </w:r>
      <w:r w:rsidR="009405CB" w:rsidRPr="009405CB">
        <w:rPr>
          <w:rFonts w:ascii="Arial" w:eastAsia="Calibri" w:hAnsi="Arial" w:cs="Arial"/>
          <w:sz w:val="24"/>
          <w:szCs w:val="24"/>
        </w:rPr>
        <w:t>Место переправы по льду должно иметь:</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удобные и пологие спуски на лед, не требующие больших работ по расчистке снега;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хорошее сопряжение льда с берегом;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 ровный и надежный по прочности ледяной покров без полыней и трещин.</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Запрещается переправа по льду при появлении надледной воды, торосов, промоин, трещин по заберегам.</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При наличии у берегов разломов и трещин должен устраиваться бревенчатый настил.</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sidR="00F47213">
        <w:rPr>
          <w:rFonts w:ascii="Arial" w:eastAsia="Calibri" w:hAnsi="Arial" w:cs="Arial"/>
          <w:sz w:val="24"/>
          <w:szCs w:val="24"/>
        </w:rPr>
        <w:t>8</w:t>
      </w:r>
      <w:r w:rsidRPr="009405CB">
        <w:rPr>
          <w:rFonts w:ascii="Arial" w:eastAsia="Calibri" w:hAnsi="Arial" w:cs="Arial"/>
          <w:sz w:val="24"/>
          <w:szCs w:val="24"/>
        </w:rPr>
        <w:t>.6.</w:t>
      </w:r>
      <w:r w:rsidR="00F47213">
        <w:rPr>
          <w:rFonts w:ascii="Arial" w:eastAsia="Calibri" w:hAnsi="Arial" w:cs="Arial"/>
          <w:sz w:val="24"/>
          <w:szCs w:val="24"/>
        </w:rPr>
        <w:t>22</w:t>
      </w:r>
      <w:r w:rsidRPr="009405CB">
        <w:rPr>
          <w:rFonts w:ascii="Arial" w:eastAsia="Calibri" w:hAnsi="Arial" w:cs="Arial"/>
          <w:sz w:val="24"/>
          <w:szCs w:val="24"/>
        </w:rPr>
        <w:t xml:space="preserve"> Трасса переправы должна быть обозначена вехами или другими знаками в трех метрах от оси трассы и в тридцати метрах друг от друга.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sidR="00F47213">
        <w:rPr>
          <w:rFonts w:ascii="Arial" w:eastAsia="Calibri" w:hAnsi="Arial" w:cs="Arial"/>
          <w:sz w:val="24"/>
          <w:szCs w:val="24"/>
        </w:rPr>
        <w:t>8</w:t>
      </w:r>
      <w:r w:rsidRPr="009405CB">
        <w:rPr>
          <w:rFonts w:ascii="Arial" w:eastAsia="Calibri" w:hAnsi="Arial" w:cs="Arial"/>
          <w:sz w:val="24"/>
          <w:szCs w:val="24"/>
        </w:rPr>
        <w:t>.6.2</w:t>
      </w:r>
      <w:r w:rsidR="00F47213">
        <w:rPr>
          <w:rFonts w:ascii="Arial" w:eastAsia="Calibri" w:hAnsi="Arial" w:cs="Arial"/>
          <w:sz w:val="24"/>
          <w:szCs w:val="24"/>
        </w:rPr>
        <w:t>3</w:t>
      </w:r>
      <w:proofErr w:type="gramStart"/>
      <w:r w:rsidRPr="009405CB">
        <w:rPr>
          <w:rFonts w:ascii="Arial" w:eastAsia="Calibri" w:hAnsi="Arial" w:cs="Arial"/>
          <w:sz w:val="24"/>
          <w:szCs w:val="24"/>
        </w:rPr>
        <w:t xml:space="preserve"> Н</w:t>
      </w:r>
      <w:proofErr w:type="gramEnd"/>
      <w:r w:rsidRPr="009405CB">
        <w:rPr>
          <w:rFonts w:ascii="Arial" w:eastAsia="Calibri" w:hAnsi="Arial" w:cs="Arial"/>
          <w:sz w:val="24"/>
          <w:szCs w:val="24"/>
        </w:rPr>
        <w:t>а переправах по льду допускается одновременное движение только одиночных ТС и только в одну сторону.</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sidR="00F47213">
        <w:rPr>
          <w:rFonts w:ascii="Arial" w:eastAsia="Calibri" w:hAnsi="Arial" w:cs="Arial"/>
          <w:sz w:val="24"/>
          <w:szCs w:val="24"/>
        </w:rPr>
        <w:t>8</w:t>
      </w:r>
      <w:r w:rsidRPr="009405CB">
        <w:rPr>
          <w:rFonts w:ascii="Arial" w:eastAsia="Calibri" w:hAnsi="Arial" w:cs="Arial"/>
          <w:sz w:val="24"/>
          <w:szCs w:val="24"/>
        </w:rPr>
        <w:t>.6.2</w:t>
      </w:r>
      <w:r w:rsidR="00F47213">
        <w:rPr>
          <w:rFonts w:ascii="Arial" w:eastAsia="Calibri" w:hAnsi="Arial" w:cs="Arial"/>
          <w:sz w:val="24"/>
          <w:szCs w:val="24"/>
        </w:rPr>
        <w:t>4</w:t>
      </w:r>
      <w:r w:rsidRPr="009405CB">
        <w:rPr>
          <w:rFonts w:ascii="Arial" w:eastAsia="Calibri" w:hAnsi="Arial" w:cs="Arial"/>
          <w:sz w:val="24"/>
          <w:szCs w:val="24"/>
        </w:rPr>
        <w:t xml:space="preserve"> Транспортные средства, направляемые в рейс по ледяным дорогам, должны быть обеспечены инструментом и приспособлениями для определения толщины льда (пешнями, </w:t>
      </w:r>
      <w:proofErr w:type="spellStart"/>
      <w:r w:rsidRPr="009405CB">
        <w:rPr>
          <w:rFonts w:ascii="Arial" w:eastAsia="Calibri" w:hAnsi="Arial" w:cs="Arial"/>
          <w:sz w:val="24"/>
          <w:szCs w:val="24"/>
        </w:rPr>
        <w:t>ледобурами</w:t>
      </w:r>
      <w:proofErr w:type="spellEnd"/>
      <w:r w:rsidRPr="009405CB">
        <w:rPr>
          <w:rFonts w:ascii="Arial" w:eastAsia="Calibri" w:hAnsi="Arial" w:cs="Arial"/>
          <w:sz w:val="24"/>
          <w:szCs w:val="24"/>
        </w:rPr>
        <w:t>, мерными рейками и т.п.), автомобили - укомплектованы противоскользящими устройствами (цепями, шинами).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 кабине на видном месте должны быть сделаны надписи о предельно допустимой толщине льда для данного транспортного средства (с учетом груза).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1</w:t>
      </w:r>
      <w:r w:rsidR="00F47213">
        <w:rPr>
          <w:rFonts w:ascii="Arial" w:eastAsia="Calibri" w:hAnsi="Arial" w:cs="Arial"/>
          <w:sz w:val="24"/>
          <w:szCs w:val="24"/>
        </w:rPr>
        <w:t>8</w:t>
      </w:r>
      <w:r w:rsidRPr="009405CB">
        <w:rPr>
          <w:rFonts w:ascii="Arial" w:eastAsia="Calibri" w:hAnsi="Arial" w:cs="Arial"/>
          <w:sz w:val="24"/>
          <w:szCs w:val="24"/>
        </w:rPr>
        <w:t>.6.2</w:t>
      </w:r>
      <w:r w:rsidR="00F47213">
        <w:rPr>
          <w:rFonts w:ascii="Arial" w:eastAsia="Calibri" w:hAnsi="Arial" w:cs="Arial"/>
          <w:sz w:val="24"/>
          <w:szCs w:val="24"/>
        </w:rPr>
        <w:t>5</w:t>
      </w:r>
      <w:proofErr w:type="gramStart"/>
      <w:r w:rsidRPr="009405CB">
        <w:rPr>
          <w:rFonts w:ascii="Arial" w:eastAsia="Calibri" w:hAnsi="Arial" w:cs="Arial"/>
          <w:sz w:val="24"/>
          <w:szCs w:val="24"/>
        </w:rPr>
        <w:t xml:space="preserve"> П</w:t>
      </w:r>
      <w:proofErr w:type="gramEnd"/>
      <w:r w:rsidRPr="009405CB">
        <w:rPr>
          <w:rFonts w:ascii="Arial" w:eastAsia="Calibri" w:hAnsi="Arial" w:cs="Arial"/>
          <w:sz w:val="24"/>
          <w:szCs w:val="24"/>
        </w:rPr>
        <w:t xml:space="preserve">еред переправой по льду, вызывающему сомнение в его надежности, пассажиры должны сойти с транспорта и следовать пешком на расстоянии не менее 25 м от него. </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Водитель должен ехать с открытыми дверцами кабины, не пристегиваться ремнем безопасности.</w:t>
      </w:r>
    </w:p>
    <w:p w:rsidR="009405CB" w:rsidRPr="009405CB" w:rsidRDefault="00F47213" w:rsidP="00F47213">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18.6.26 </w:t>
      </w:r>
      <w:r w:rsidR="009405CB" w:rsidRPr="009405CB">
        <w:rPr>
          <w:rFonts w:ascii="Arial" w:eastAsia="Calibri" w:hAnsi="Arial" w:cs="Arial"/>
          <w:sz w:val="24"/>
          <w:szCs w:val="24"/>
        </w:rPr>
        <w:t>Скорость движения автомобилей и тракторов по ледяной переправе должна быть не более 10 км/час.</w:t>
      </w:r>
    </w:p>
    <w:p w:rsidR="009405CB" w:rsidRPr="009405CB" w:rsidRDefault="00F47213" w:rsidP="00F47213">
      <w:pPr>
        <w:tabs>
          <w:tab w:val="left" w:pos="480"/>
        </w:tabs>
        <w:spacing w:after="0" w:line="360" w:lineRule="auto"/>
        <w:ind w:firstLine="567"/>
        <w:jc w:val="both"/>
        <w:rPr>
          <w:rFonts w:ascii="Arial" w:eastAsia="Calibri" w:hAnsi="Arial" w:cs="Arial"/>
          <w:sz w:val="24"/>
          <w:szCs w:val="24"/>
        </w:rPr>
      </w:pPr>
      <w:r>
        <w:rPr>
          <w:rFonts w:ascii="Arial" w:eastAsia="Calibri" w:hAnsi="Arial" w:cs="Arial"/>
          <w:sz w:val="24"/>
          <w:szCs w:val="24"/>
        </w:rPr>
        <w:t>18.6.27</w:t>
      </w:r>
      <w:proofErr w:type="gramStart"/>
      <w:r>
        <w:rPr>
          <w:rFonts w:ascii="Arial" w:eastAsia="Calibri" w:hAnsi="Arial" w:cs="Arial"/>
          <w:sz w:val="24"/>
          <w:szCs w:val="24"/>
        </w:rPr>
        <w:t xml:space="preserve"> </w:t>
      </w:r>
      <w:r w:rsidR="009405CB" w:rsidRPr="009405CB">
        <w:rPr>
          <w:rFonts w:ascii="Arial" w:eastAsia="Calibri" w:hAnsi="Arial" w:cs="Arial"/>
          <w:sz w:val="24"/>
          <w:szCs w:val="24"/>
        </w:rPr>
        <w:t>Н</w:t>
      </w:r>
      <w:proofErr w:type="gramEnd"/>
      <w:r w:rsidR="009405CB" w:rsidRPr="009405CB">
        <w:rPr>
          <w:rFonts w:ascii="Arial" w:eastAsia="Calibri" w:hAnsi="Arial" w:cs="Arial"/>
          <w:sz w:val="24"/>
          <w:szCs w:val="24"/>
        </w:rPr>
        <w:t>е допускается:</w:t>
      </w:r>
    </w:p>
    <w:p w:rsidR="009405CB" w:rsidRPr="009405CB" w:rsidRDefault="009405CB" w:rsidP="00FD5E60">
      <w:pPr>
        <w:tabs>
          <w:tab w:val="left" w:pos="480"/>
        </w:tabs>
        <w:spacing w:after="0" w:line="360" w:lineRule="auto"/>
        <w:ind w:left="480" w:firstLine="567"/>
        <w:jc w:val="both"/>
        <w:rPr>
          <w:rFonts w:ascii="Arial" w:eastAsia="Calibri" w:hAnsi="Arial" w:cs="Arial"/>
          <w:sz w:val="24"/>
          <w:szCs w:val="24"/>
        </w:rPr>
      </w:pPr>
      <w:r w:rsidRPr="009405CB">
        <w:rPr>
          <w:rFonts w:ascii="Arial" w:eastAsia="Calibri" w:hAnsi="Arial" w:cs="Arial"/>
          <w:sz w:val="24"/>
          <w:szCs w:val="24"/>
        </w:rPr>
        <w:t xml:space="preserve">а) передвижение по льду в туман и метель (если они застигли в пути, то движение необходимо прекратить, а транспорт и груз равномерно </w:t>
      </w:r>
      <w:r w:rsidRPr="009405CB">
        <w:rPr>
          <w:rFonts w:ascii="Arial" w:eastAsia="Calibri" w:hAnsi="Arial" w:cs="Arial"/>
          <w:sz w:val="24"/>
          <w:szCs w:val="24"/>
        </w:rPr>
        <w:lastRenderedPageBreak/>
        <w:t>рассредоточить на льду; при продолжительной остановке на льду под колеса автомобилей, гусеницы тракторов следует подкладывать доски);</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б) сбрасывание груза с автомобилей, повозок на лед;</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в) при движении по льду резко тормозить и обгонять впереди идущий транспорт (на гладком льду при торможении и поворотах следует остерегаться заносов);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г) переход по льду рек в местах впадения в них притоков;</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д) пробный переход одного человека с целью определения прочности льда;</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е) переходить или переправляться по навешенному над водой льду любой толщины (льду, уровень воды под которым после его образования понизился).</w:t>
      </w:r>
    </w:p>
    <w:p w:rsidR="009405CB" w:rsidRPr="009405CB" w:rsidRDefault="009405CB" w:rsidP="009405CB">
      <w:pPr>
        <w:tabs>
          <w:tab w:val="left" w:pos="480"/>
        </w:tabs>
        <w:spacing w:after="0" w:line="360" w:lineRule="auto"/>
        <w:ind w:firstLine="567"/>
        <w:jc w:val="both"/>
        <w:rPr>
          <w:rFonts w:ascii="Arial" w:eastAsia="Calibri" w:hAnsi="Arial" w:cs="Arial"/>
          <w:sz w:val="24"/>
          <w:szCs w:val="24"/>
        </w:rPr>
      </w:pPr>
      <w:r w:rsidRPr="009405CB">
        <w:rPr>
          <w:rFonts w:ascii="Arial" w:eastAsia="Calibri" w:hAnsi="Arial" w:cs="Arial"/>
          <w:sz w:val="24"/>
          <w:szCs w:val="24"/>
        </w:rPr>
        <w:t>ж) заправлять машины на льду во избежание его разрушения пролитым топливом и смазочными материалами. </w:t>
      </w:r>
    </w:p>
    <w:p w:rsidR="00422493" w:rsidRDefault="00422493" w:rsidP="00401BD1">
      <w:pPr>
        <w:tabs>
          <w:tab w:val="left" w:pos="480"/>
        </w:tabs>
        <w:spacing w:after="0" w:line="240" w:lineRule="auto"/>
        <w:ind w:firstLine="567"/>
        <w:jc w:val="both"/>
        <w:rPr>
          <w:rFonts w:ascii="Times New Roman" w:eastAsia="Calibri" w:hAnsi="Times New Roman" w:cs="Times New Roman"/>
          <w:sz w:val="24"/>
          <w:szCs w:val="24"/>
        </w:rPr>
      </w:pPr>
    </w:p>
    <w:p w:rsidR="00E46E82" w:rsidRPr="00BF7DF3" w:rsidRDefault="00BF7DF3" w:rsidP="00BF7DF3">
      <w:pPr>
        <w:widowControl w:val="0"/>
        <w:spacing w:after="0" w:line="360" w:lineRule="auto"/>
        <w:ind w:firstLine="567"/>
        <w:jc w:val="both"/>
        <w:outlineLvl w:val="1"/>
        <w:rPr>
          <w:rFonts w:ascii="Arial" w:eastAsia="Times New Roman" w:hAnsi="Arial" w:cs="Arial"/>
          <w:b/>
          <w:sz w:val="24"/>
          <w:szCs w:val="24"/>
          <w:lang w:eastAsia="ru-RU"/>
        </w:rPr>
      </w:pPr>
      <w:bookmarkStart w:id="183" w:name="_Toc13653702"/>
      <w:r w:rsidRPr="00BF7DF3">
        <w:rPr>
          <w:rFonts w:ascii="Arial" w:eastAsia="Times New Roman" w:hAnsi="Arial" w:cs="Arial"/>
          <w:b/>
          <w:sz w:val="24"/>
          <w:szCs w:val="24"/>
          <w:lang w:eastAsia="ru-RU"/>
        </w:rPr>
        <w:t>18.</w:t>
      </w:r>
      <w:r w:rsidR="00FD5E60">
        <w:rPr>
          <w:rFonts w:ascii="Arial" w:eastAsia="Times New Roman" w:hAnsi="Arial" w:cs="Arial"/>
          <w:b/>
          <w:sz w:val="24"/>
          <w:szCs w:val="24"/>
          <w:lang w:eastAsia="ru-RU"/>
        </w:rPr>
        <w:t>7</w:t>
      </w:r>
      <w:r w:rsidRPr="00BF7DF3">
        <w:rPr>
          <w:rFonts w:ascii="Arial" w:eastAsia="Times New Roman" w:hAnsi="Arial" w:cs="Arial"/>
          <w:b/>
          <w:sz w:val="24"/>
          <w:szCs w:val="24"/>
          <w:lang w:eastAsia="ru-RU"/>
        </w:rPr>
        <w:t xml:space="preserve"> </w:t>
      </w:r>
      <w:r w:rsidR="00FB79E5" w:rsidRPr="00BF7DF3">
        <w:rPr>
          <w:rFonts w:ascii="Arial" w:eastAsia="Times New Roman" w:hAnsi="Arial" w:cs="Arial"/>
          <w:b/>
          <w:sz w:val="24"/>
          <w:szCs w:val="24"/>
          <w:lang w:eastAsia="ru-RU"/>
        </w:rPr>
        <w:t xml:space="preserve"> Т</w:t>
      </w:r>
      <w:r w:rsidR="00E46E82" w:rsidRPr="00BF7DF3">
        <w:rPr>
          <w:rFonts w:ascii="Arial" w:eastAsia="Times New Roman" w:hAnsi="Arial" w:cs="Arial"/>
          <w:b/>
          <w:sz w:val="24"/>
          <w:szCs w:val="24"/>
          <w:lang w:eastAsia="ru-RU"/>
        </w:rPr>
        <w:t>ребования безопасности при встрече с дикими животными</w:t>
      </w:r>
      <w:bookmarkEnd w:id="183"/>
    </w:p>
    <w:p w:rsidR="00767DED" w:rsidRPr="00BF7DF3" w:rsidRDefault="00BF7DF3" w:rsidP="00BF7DF3">
      <w:pPr>
        <w:pStyle w:val="a3"/>
        <w:widowControl w:val="0"/>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FD5E60">
        <w:rPr>
          <w:rFonts w:ascii="Arial" w:eastAsia="Times New Roman" w:hAnsi="Arial" w:cs="Arial"/>
          <w:sz w:val="24"/>
          <w:szCs w:val="24"/>
          <w:lang w:eastAsia="ru-RU"/>
        </w:rPr>
        <w:t>7</w:t>
      </w:r>
      <w:r w:rsidR="00767DED" w:rsidRPr="00BF7DF3">
        <w:rPr>
          <w:rFonts w:ascii="Arial" w:eastAsia="Times New Roman" w:hAnsi="Arial" w:cs="Arial"/>
          <w:sz w:val="24"/>
          <w:szCs w:val="24"/>
          <w:lang w:eastAsia="ru-RU"/>
        </w:rPr>
        <w:t>.1</w:t>
      </w:r>
      <w:proofErr w:type="gramStart"/>
      <w:r w:rsidR="00767DED" w:rsidRPr="00BF7DF3">
        <w:rPr>
          <w:rFonts w:ascii="Arial" w:eastAsia="Times New Roman" w:hAnsi="Arial" w:cs="Arial"/>
          <w:sz w:val="24"/>
          <w:szCs w:val="24"/>
          <w:lang w:eastAsia="ru-RU"/>
        </w:rPr>
        <w:t xml:space="preserve"> П</w:t>
      </w:r>
      <w:proofErr w:type="gramEnd"/>
      <w:r w:rsidR="00767DED" w:rsidRPr="00BF7DF3">
        <w:rPr>
          <w:rFonts w:ascii="Arial" w:eastAsia="Times New Roman" w:hAnsi="Arial" w:cs="Arial"/>
          <w:sz w:val="24"/>
          <w:szCs w:val="24"/>
          <w:lang w:eastAsia="ru-RU"/>
        </w:rPr>
        <w:t>ри выполнении работ по ИИ в полевых условиях встреча с диким зверем может произойти в любое время, в любом месте.</w:t>
      </w:r>
    </w:p>
    <w:p w:rsidR="00767DED" w:rsidRPr="00BF7DF3" w:rsidRDefault="00BF7DF3"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FD5E60">
        <w:rPr>
          <w:rFonts w:ascii="Arial" w:eastAsia="Times New Roman" w:hAnsi="Arial" w:cs="Arial"/>
          <w:sz w:val="24"/>
          <w:szCs w:val="24"/>
          <w:lang w:eastAsia="ru-RU"/>
        </w:rPr>
        <w:t>7</w:t>
      </w:r>
      <w:r w:rsidR="00767DED" w:rsidRPr="00BF7DF3">
        <w:rPr>
          <w:rFonts w:ascii="Arial" w:eastAsia="Times New Roman" w:hAnsi="Arial" w:cs="Arial"/>
          <w:sz w:val="24"/>
          <w:szCs w:val="24"/>
          <w:lang w:eastAsia="ru-RU"/>
        </w:rPr>
        <w:t>.2 Дикие животные просто так на людей не нападают, это человек либо спровоцировал животное неправильным поведением, либо это мать с выводком либо раненный или зараженный бешенством зверь. Работникам</w:t>
      </w:r>
      <w:r w:rsidR="00536530" w:rsidRPr="00BF7DF3">
        <w:rPr>
          <w:rFonts w:ascii="Arial" w:eastAsia="Times New Roman" w:hAnsi="Arial" w:cs="Arial"/>
          <w:sz w:val="24"/>
          <w:szCs w:val="24"/>
          <w:lang w:eastAsia="ru-RU"/>
        </w:rPr>
        <w:t>,</w:t>
      </w:r>
      <w:r w:rsidR="00767DED" w:rsidRPr="00BF7DF3">
        <w:rPr>
          <w:rFonts w:ascii="Arial" w:eastAsia="Times New Roman" w:hAnsi="Arial" w:cs="Arial"/>
          <w:sz w:val="24"/>
          <w:szCs w:val="24"/>
          <w:lang w:eastAsia="ru-RU"/>
        </w:rPr>
        <w:t xml:space="preserve"> выполняющим работы по ИИ необходимо знать правила поведения и варианты спасения от нападения животных.</w:t>
      </w:r>
    </w:p>
    <w:p w:rsidR="00536530" w:rsidRPr="00BF7DF3" w:rsidRDefault="00BF7DF3"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FD5E60">
        <w:rPr>
          <w:rFonts w:ascii="Arial" w:eastAsia="Times New Roman" w:hAnsi="Arial" w:cs="Arial"/>
          <w:sz w:val="24"/>
          <w:szCs w:val="24"/>
          <w:lang w:eastAsia="ru-RU"/>
        </w:rPr>
        <w:t>7</w:t>
      </w:r>
      <w:r w:rsidR="00536530" w:rsidRPr="00BF7DF3">
        <w:rPr>
          <w:rFonts w:ascii="Arial" w:eastAsia="Times New Roman" w:hAnsi="Arial" w:cs="Arial"/>
          <w:sz w:val="24"/>
          <w:szCs w:val="24"/>
          <w:lang w:eastAsia="ru-RU"/>
        </w:rPr>
        <w:t>.3 Встреча с дикими животными может привести к серьезным последствиям не только для здоровья, но и для жизни человека, поэтому по возможности необходимо стремиться избегать их. Если же все-таки встреча произошла, то самое главное - сохранять спокойствие.</w:t>
      </w:r>
      <w:r w:rsidR="00536530" w:rsidRPr="00BF7DF3">
        <w:rPr>
          <w:rFonts w:ascii="Arial" w:eastAsia="Times New Roman" w:hAnsi="Arial" w:cs="Arial"/>
          <w:sz w:val="24"/>
          <w:szCs w:val="24"/>
          <w:lang w:val="en" w:eastAsia="ru-RU"/>
        </w:rPr>
        <w:t> </w:t>
      </w:r>
      <w:r w:rsidR="00536530" w:rsidRPr="00BF7DF3">
        <w:rPr>
          <w:rFonts w:ascii="Arial" w:eastAsia="Times New Roman" w:hAnsi="Arial" w:cs="Arial"/>
          <w:sz w:val="24"/>
          <w:szCs w:val="24"/>
          <w:lang w:eastAsia="ru-RU"/>
        </w:rPr>
        <w:t xml:space="preserve"> Все надо делать быстро, но спокойно. </w:t>
      </w:r>
    </w:p>
    <w:p w:rsidR="001149AA" w:rsidRPr="00BF7DF3" w:rsidRDefault="00BF7DF3"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bCs/>
          <w:sz w:val="24"/>
          <w:szCs w:val="24"/>
          <w:lang w:eastAsia="ru-RU"/>
        </w:rPr>
        <w:t>18.</w:t>
      </w:r>
      <w:r w:rsidR="00FD5E60">
        <w:rPr>
          <w:rFonts w:ascii="Arial" w:eastAsia="Times New Roman" w:hAnsi="Arial" w:cs="Arial"/>
          <w:bCs/>
          <w:sz w:val="24"/>
          <w:szCs w:val="24"/>
          <w:lang w:eastAsia="ru-RU"/>
        </w:rPr>
        <w:t>7</w:t>
      </w:r>
      <w:r w:rsidR="001149AA" w:rsidRPr="00BF7DF3">
        <w:rPr>
          <w:rFonts w:ascii="Arial" w:eastAsia="Times New Roman" w:hAnsi="Arial" w:cs="Arial"/>
          <w:bCs/>
          <w:sz w:val="24"/>
          <w:szCs w:val="24"/>
          <w:lang w:eastAsia="ru-RU"/>
        </w:rPr>
        <w:t>.</w:t>
      </w:r>
      <w:r>
        <w:rPr>
          <w:rFonts w:ascii="Arial" w:eastAsia="Times New Roman" w:hAnsi="Arial" w:cs="Arial"/>
          <w:bCs/>
          <w:sz w:val="24"/>
          <w:szCs w:val="24"/>
          <w:lang w:eastAsia="ru-RU"/>
        </w:rPr>
        <w:t>4</w:t>
      </w:r>
      <w:r w:rsidR="001149AA" w:rsidRPr="00BF7DF3">
        <w:rPr>
          <w:rFonts w:ascii="Arial" w:eastAsia="Times New Roman" w:hAnsi="Arial" w:cs="Arial"/>
          <w:bCs/>
          <w:sz w:val="24"/>
          <w:szCs w:val="24"/>
          <w:lang w:eastAsia="ru-RU"/>
        </w:rPr>
        <w:t xml:space="preserve"> Местность обитания кабана, можно распознать по специфическому запаху. Обычно кабаны держатся небольшими стадами, в одиночку появляются редко, поэтому, увидев кабана, следует помнить, что вблизи еще находятся дикие кабаны.</w:t>
      </w:r>
      <w:r w:rsidR="001149AA" w:rsidRPr="00BF7DF3">
        <w:rPr>
          <w:rFonts w:ascii="Arial" w:eastAsia="Times New Roman" w:hAnsi="Arial" w:cs="Arial"/>
          <w:sz w:val="24"/>
          <w:szCs w:val="24"/>
          <w:lang w:eastAsia="ru-RU"/>
        </w:rPr>
        <w:t xml:space="preserve"> </w:t>
      </w:r>
    </w:p>
    <w:p w:rsidR="001149AA" w:rsidRPr="00BF7DF3" w:rsidRDefault="001149AA" w:rsidP="00BF7DF3">
      <w:pPr>
        <w:widowControl w:val="0"/>
        <w:spacing w:after="0" w:line="360" w:lineRule="auto"/>
        <w:ind w:firstLine="567"/>
        <w:jc w:val="both"/>
        <w:rPr>
          <w:rFonts w:ascii="Arial" w:eastAsia="Times New Roman" w:hAnsi="Arial" w:cs="Arial"/>
          <w:bCs/>
          <w:sz w:val="24"/>
          <w:szCs w:val="24"/>
          <w:lang w:eastAsia="ru-RU"/>
        </w:rPr>
      </w:pPr>
      <w:r w:rsidRPr="00BF7DF3">
        <w:rPr>
          <w:rFonts w:ascii="Arial" w:eastAsia="Times New Roman" w:hAnsi="Arial" w:cs="Arial"/>
          <w:bCs/>
          <w:sz w:val="24"/>
          <w:szCs w:val="24"/>
          <w:lang w:eastAsia="ru-RU"/>
        </w:rPr>
        <w:t xml:space="preserve">Обычно кабаны, заметив человека, тут же скрываются в чаще леса. Опасность могут представлять самки, если случайно оказаться </w:t>
      </w:r>
      <w:r w:rsidR="00AD4B78" w:rsidRPr="00BF7DF3">
        <w:rPr>
          <w:rFonts w:ascii="Arial" w:eastAsia="Times New Roman" w:hAnsi="Arial" w:cs="Arial"/>
          <w:bCs/>
          <w:sz w:val="24"/>
          <w:szCs w:val="24"/>
          <w:lang w:eastAsia="ru-RU"/>
        </w:rPr>
        <w:t xml:space="preserve">рядом </w:t>
      </w:r>
      <w:r w:rsidRPr="00BF7DF3">
        <w:rPr>
          <w:rFonts w:ascii="Arial" w:eastAsia="Times New Roman" w:hAnsi="Arial" w:cs="Arial"/>
          <w:bCs/>
          <w:sz w:val="24"/>
          <w:szCs w:val="24"/>
          <w:lang w:eastAsia="ru-RU"/>
        </w:rPr>
        <w:t>с одн</w:t>
      </w:r>
      <w:proofErr w:type="gramStart"/>
      <w:r w:rsidRPr="00BF7DF3">
        <w:rPr>
          <w:rFonts w:ascii="Arial" w:eastAsia="Times New Roman" w:hAnsi="Arial" w:cs="Arial"/>
          <w:bCs/>
          <w:sz w:val="24"/>
          <w:szCs w:val="24"/>
          <w:lang w:eastAsia="ru-RU"/>
        </w:rPr>
        <w:t>о-</w:t>
      </w:r>
      <w:proofErr w:type="gramEnd"/>
      <w:r w:rsidRPr="00BF7DF3">
        <w:rPr>
          <w:rFonts w:ascii="Arial" w:eastAsia="Times New Roman" w:hAnsi="Arial" w:cs="Arial"/>
          <w:bCs/>
          <w:sz w:val="24"/>
          <w:szCs w:val="24"/>
          <w:lang w:eastAsia="ru-RU"/>
        </w:rPr>
        <w:t xml:space="preserve"> двухдневны</w:t>
      </w:r>
      <w:r w:rsidR="00AD4B78" w:rsidRPr="00BF7DF3">
        <w:rPr>
          <w:rFonts w:ascii="Arial" w:eastAsia="Times New Roman" w:hAnsi="Arial" w:cs="Arial"/>
          <w:bCs/>
          <w:sz w:val="24"/>
          <w:szCs w:val="24"/>
          <w:lang w:eastAsia="ru-RU"/>
        </w:rPr>
        <w:t>ми</w:t>
      </w:r>
      <w:r w:rsidRPr="00BF7DF3">
        <w:rPr>
          <w:rFonts w:ascii="Arial" w:eastAsia="Times New Roman" w:hAnsi="Arial" w:cs="Arial"/>
          <w:bCs/>
          <w:sz w:val="24"/>
          <w:szCs w:val="24"/>
          <w:lang w:eastAsia="ru-RU"/>
        </w:rPr>
        <w:t xml:space="preserve"> кабанчик</w:t>
      </w:r>
      <w:r w:rsidR="00AD4B78" w:rsidRPr="00BF7DF3">
        <w:rPr>
          <w:rFonts w:ascii="Arial" w:eastAsia="Times New Roman" w:hAnsi="Arial" w:cs="Arial"/>
          <w:bCs/>
          <w:sz w:val="24"/>
          <w:szCs w:val="24"/>
          <w:lang w:eastAsia="ru-RU"/>
        </w:rPr>
        <w:t>ами</w:t>
      </w:r>
      <w:r w:rsidRPr="00BF7DF3">
        <w:rPr>
          <w:rFonts w:ascii="Arial" w:eastAsia="Times New Roman" w:hAnsi="Arial" w:cs="Arial"/>
          <w:bCs/>
          <w:sz w:val="24"/>
          <w:szCs w:val="24"/>
          <w:lang w:eastAsia="ru-RU"/>
        </w:rPr>
        <w:t>. Это может случиться только в апреле-мае. Также опасны больные (бешеные) или раненые звери.</w:t>
      </w:r>
    </w:p>
    <w:p w:rsidR="00767DED" w:rsidRPr="00BF7DF3" w:rsidRDefault="00BF7DF3"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bCs/>
          <w:sz w:val="24"/>
          <w:szCs w:val="24"/>
          <w:lang w:eastAsia="ru-RU"/>
        </w:rPr>
        <w:t>18.</w:t>
      </w:r>
      <w:r w:rsidR="00FD5E60">
        <w:rPr>
          <w:rFonts w:ascii="Arial" w:eastAsia="Times New Roman" w:hAnsi="Arial" w:cs="Arial"/>
          <w:bCs/>
          <w:sz w:val="24"/>
          <w:szCs w:val="24"/>
          <w:lang w:eastAsia="ru-RU"/>
        </w:rPr>
        <w:t>7</w:t>
      </w:r>
      <w:r w:rsidR="001149AA" w:rsidRPr="00BF7DF3">
        <w:rPr>
          <w:rFonts w:ascii="Arial" w:eastAsia="Times New Roman" w:hAnsi="Arial" w:cs="Arial"/>
          <w:bCs/>
          <w:sz w:val="24"/>
          <w:szCs w:val="24"/>
          <w:lang w:eastAsia="ru-RU"/>
        </w:rPr>
        <w:t>.</w:t>
      </w:r>
      <w:r>
        <w:rPr>
          <w:rFonts w:ascii="Arial" w:eastAsia="Times New Roman" w:hAnsi="Arial" w:cs="Arial"/>
          <w:bCs/>
          <w:sz w:val="24"/>
          <w:szCs w:val="24"/>
          <w:lang w:eastAsia="ru-RU"/>
        </w:rPr>
        <w:t>5</w:t>
      </w:r>
      <w:r w:rsidR="001149AA" w:rsidRPr="00BF7DF3">
        <w:rPr>
          <w:rFonts w:ascii="Arial" w:eastAsia="Times New Roman" w:hAnsi="Arial" w:cs="Arial"/>
          <w:bCs/>
          <w:sz w:val="24"/>
          <w:szCs w:val="24"/>
          <w:lang w:eastAsia="ru-RU"/>
        </w:rPr>
        <w:t xml:space="preserve"> </w:t>
      </w:r>
      <w:r w:rsidR="00767DED" w:rsidRPr="00BF7DF3">
        <w:rPr>
          <w:rFonts w:ascii="Arial" w:eastAsia="Times New Roman" w:hAnsi="Arial" w:cs="Arial"/>
          <w:bCs/>
          <w:sz w:val="24"/>
          <w:szCs w:val="24"/>
          <w:lang w:eastAsia="ru-RU"/>
        </w:rPr>
        <w:t>Кабаны не любят резких криков, свиста, шума - тут же впадают в панику и убегают.</w:t>
      </w:r>
      <w:r w:rsidR="001149AA" w:rsidRPr="00BF7DF3">
        <w:rPr>
          <w:rFonts w:ascii="Arial" w:eastAsia="Times New Roman" w:hAnsi="Arial" w:cs="Arial"/>
          <w:bCs/>
          <w:sz w:val="24"/>
          <w:szCs w:val="24"/>
          <w:lang w:eastAsia="ru-RU"/>
        </w:rPr>
        <w:t xml:space="preserve">  </w:t>
      </w:r>
      <w:r w:rsidR="00767DED" w:rsidRPr="00BF7DF3">
        <w:rPr>
          <w:rFonts w:ascii="Arial" w:eastAsia="Times New Roman" w:hAnsi="Arial" w:cs="Arial"/>
          <w:sz w:val="24"/>
          <w:szCs w:val="24"/>
          <w:lang w:eastAsia="ru-RU"/>
        </w:rPr>
        <w:t xml:space="preserve"> </w:t>
      </w:r>
    </w:p>
    <w:p w:rsidR="001149AA" w:rsidRPr="00BF7DF3"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lastRenderedPageBreak/>
        <w:t>18.</w:t>
      </w:r>
      <w:r w:rsidR="00FD5E60">
        <w:rPr>
          <w:rFonts w:ascii="Arial" w:eastAsia="Times New Roman" w:hAnsi="Arial" w:cs="Arial"/>
          <w:bCs/>
          <w:iCs/>
          <w:sz w:val="24"/>
          <w:szCs w:val="24"/>
          <w:lang w:eastAsia="ru-RU"/>
        </w:rPr>
        <w:t>7</w:t>
      </w:r>
      <w:r w:rsidR="001149AA" w:rsidRPr="00BF7DF3">
        <w:rPr>
          <w:rFonts w:ascii="Arial" w:eastAsia="Times New Roman" w:hAnsi="Arial" w:cs="Arial"/>
          <w:bCs/>
          <w:iCs/>
          <w:sz w:val="24"/>
          <w:szCs w:val="24"/>
          <w:lang w:eastAsia="ru-RU"/>
        </w:rPr>
        <w:t>.</w:t>
      </w:r>
      <w:r>
        <w:rPr>
          <w:rFonts w:ascii="Arial" w:eastAsia="Times New Roman" w:hAnsi="Arial" w:cs="Arial"/>
          <w:bCs/>
          <w:iCs/>
          <w:sz w:val="24"/>
          <w:szCs w:val="24"/>
          <w:lang w:eastAsia="ru-RU"/>
        </w:rPr>
        <w:t>6</w:t>
      </w:r>
      <w:proofErr w:type="gramStart"/>
      <w:r w:rsidR="001149AA" w:rsidRPr="00BF7DF3">
        <w:rPr>
          <w:rFonts w:ascii="Arial" w:eastAsia="Times New Roman" w:hAnsi="Arial" w:cs="Arial"/>
          <w:bCs/>
          <w:iCs/>
          <w:sz w:val="24"/>
          <w:szCs w:val="24"/>
          <w:lang w:eastAsia="ru-RU"/>
        </w:rPr>
        <w:t xml:space="preserve"> П</w:t>
      </w:r>
      <w:proofErr w:type="gramEnd"/>
      <w:r w:rsidR="001149AA" w:rsidRPr="00BF7DF3">
        <w:rPr>
          <w:rFonts w:ascii="Arial" w:eastAsia="Times New Roman" w:hAnsi="Arial" w:cs="Arial"/>
          <w:bCs/>
          <w:iCs/>
          <w:sz w:val="24"/>
          <w:szCs w:val="24"/>
          <w:lang w:eastAsia="ru-RU"/>
        </w:rPr>
        <w:t xml:space="preserve">ри встрече с кабанами запрещается заигрывать с маленькими кабанчиками, и брать их на руки, если самка увидит - тут же нападет. </w:t>
      </w:r>
    </w:p>
    <w:p w:rsidR="00767DED" w:rsidRPr="00BF7DF3" w:rsidRDefault="001149AA"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Если за вами гонится кабан необходимо залезать на дерево, и сидеть там несколько часов, пока кабану не надоест вас караулить.</w:t>
      </w:r>
    </w:p>
    <w:p w:rsidR="00FD5E60"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w:t>
      </w:r>
      <w:r w:rsidR="00FD5E60">
        <w:rPr>
          <w:rFonts w:ascii="Arial" w:eastAsia="Times New Roman" w:hAnsi="Arial" w:cs="Arial"/>
          <w:bCs/>
          <w:iCs/>
          <w:sz w:val="24"/>
          <w:szCs w:val="24"/>
          <w:lang w:eastAsia="ru-RU"/>
        </w:rPr>
        <w:t>7</w:t>
      </w:r>
      <w:r w:rsidR="00E673B1" w:rsidRPr="00BF7DF3">
        <w:rPr>
          <w:rFonts w:ascii="Arial" w:eastAsia="Times New Roman" w:hAnsi="Arial" w:cs="Arial"/>
          <w:bCs/>
          <w:iCs/>
          <w:sz w:val="24"/>
          <w:szCs w:val="24"/>
          <w:lang w:eastAsia="ru-RU"/>
        </w:rPr>
        <w:t>.</w:t>
      </w:r>
      <w:r>
        <w:rPr>
          <w:rFonts w:ascii="Arial" w:eastAsia="Times New Roman" w:hAnsi="Arial" w:cs="Arial"/>
          <w:bCs/>
          <w:iCs/>
          <w:sz w:val="24"/>
          <w:szCs w:val="24"/>
          <w:lang w:eastAsia="ru-RU"/>
        </w:rPr>
        <w:t>7</w:t>
      </w:r>
      <w:proofErr w:type="gramStart"/>
      <w:r w:rsidR="00FD5E60">
        <w:rPr>
          <w:rFonts w:ascii="Arial" w:eastAsia="Times New Roman" w:hAnsi="Arial" w:cs="Arial"/>
          <w:bCs/>
          <w:iCs/>
          <w:sz w:val="24"/>
          <w:szCs w:val="24"/>
          <w:lang w:eastAsia="ru-RU"/>
        </w:rPr>
        <w:t xml:space="preserve"> </w:t>
      </w:r>
      <w:r w:rsidR="00FD5E60" w:rsidRPr="00CE5830">
        <w:rPr>
          <w:rFonts w:ascii="Arial" w:eastAsia="Times New Roman" w:hAnsi="Arial" w:cs="Arial"/>
          <w:bCs/>
          <w:iCs/>
          <w:sz w:val="24"/>
          <w:szCs w:val="24"/>
          <w:lang w:eastAsia="ru-RU"/>
        </w:rPr>
        <w:t>П</w:t>
      </w:r>
      <w:proofErr w:type="gramEnd"/>
      <w:r w:rsidR="00FD5E60" w:rsidRPr="00CE5830">
        <w:rPr>
          <w:rFonts w:ascii="Arial" w:eastAsia="Times New Roman" w:hAnsi="Arial" w:cs="Arial"/>
          <w:bCs/>
          <w:iCs/>
          <w:sz w:val="24"/>
          <w:szCs w:val="24"/>
          <w:lang w:eastAsia="ru-RU"/>
        </w:rPr>
        <w:t>ри наличии медведей в районе выполнения работ, необходимо  включить в состав группы лиц указанных в п.18.1.4.</w:t>
      </w:r>
    </w:p>
    <w:p w:rsidR="001810E7" w:rsidRPr="00BF7DF3" w:rsidRDefault="00FD5E60"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18.7.8</w:t>
      </w:r>
      <w:proofErr w:type="gramStart"/>
      <w:r>
        <w:rPr>
          <w:rFonts w:ascii="Arial" w:eastAsia="Times New Roman" w:hAnsi="Arial" w:cs="Arial"/>
          <w:bCs/>
          <w:iCs/>
          <w:sz w:val="24"/>
          <w:szCs w:val="24"/>
          <w:lang w:eastAsia="ru-RU"/>
        </w:rPr>
        <w:t xml:space="preserve"> </w:t>
      </w:r>
      <w:r w:rsidR="00AD4B78" w:rsidRPr="00BF7DF3">
        <w:rPr>
          <w:rFonts w:ascii="Arial" w:eastAsia="Times New Roman" w:hAnsi="Arial" w:cs="Arial"/>
          <w:bCs/>
          <w:iCs/>
          <w:sz w:val="24"/>
          <w:szCs w:val="24"/>
          <w:lang w:eastAsia="ru-RU"/>
        </w:rPr>
        <w:t>В</w:t>
      </w:r>
      <w:proofErr w:type="gramEnd"/>
      <w:r w:rsidR="00AD4B78" w:rsidRPr="00BF7DF3">
        <w:rPr>
          <w:rFonts w:ascii="Arial" w:eastAsia="Times New Roman" w:hAnsi="Arial" w:cs="Arial"/>
          <w:bCs/>
          <w:iCs/>
          <w:sz w:val="24"/>
          <w:szCs w:val="24"/>
          <w:lang w:eastAsia="ru-RU"/>
        </w:rPr>
        <w:t xml:space="preserve"> целях предотвращения встречи с медведями необходимо п</w:t>
      </w:r>
      <w:r w:rsidR="00E673B1" w:rsidRPr="00BF7DF3">
        <w:rPr>
          <w:rFonts w:ascii="Arial" w:eastAsia="Times New Roman" w:hAnsi="Arial" w:cs="Arial"/>
          <w:bCs/>
          <w:iCs/>
          <w:sz w:val="24"/>
          <w:szCs w:val="24"/>
          <w:lang w:eastAsia="ru-RU"/>
        </w:rPr>
        <w:t xml:space="preserve">ри передвижениях по местности максимально избегать участков высокотравья, зарослей, зарослей «лопухов» в поймах рек и ручьев, мест возможного отдыха медведя на дневках. Передвигаться надо по местам открытым, где можно увидеть медведя достаточно далеко. </w:t>
      </w:r>
    </w:p>
    <w:p w:rsidR="00E673B1" w:rsidRPr="00BF7DF3" w:rsidRDefault="001810E7"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При передвижении и выполнении работ в районе, известном как место обитания медведей, необходимо вести себя довольно шумно, чтобы сообщить медведю о своем присутствии</w:t>
      </w:r>
      <w:r w:rsidR="005537BB" w:rsidRPr="00BF7DF3">
        <w:rPr>
          <w:rFonts w:ascii="Arial" w:eastAsia="Times New Roman" w:hAnsi="Arial" w:cs="Arial"/>
          <w:bCs/>
          <w:iCs/>
          <w:sz w:val="24"/>
          <w:szCs w:val="24"/>
          <w:lang w:eastAsia="ru-RU"/>
        </w:rPr>
        <w:t xml:space="preserve">, необходимо пользоваться различными шумовыми средствами (свистки, воздушные горны, </w:t>
      </w:r>
      <w:r w:rsidR="00AD4B78" w:rsidRPr="00BF7DF3">
        <w:rPr>
          <w:rFonts w:ascii="Arial" w:eastAsia="Times New Roman" w:hAnsi="Arial" w:cs="Arial"/>
          <w:bCs/>
          <w:iCs/>
          <w:sz w:val="24"/>
          <w:szCs w:val="24"/>
          <w:lang w:eastAsia="ru-RU"/>
        </w:rPr>
        <w:t xml:space="preserve">трещотки, </w:t>
      </w:r>
      <w:r w:rsidR="005537BB" w:rsidRPr="00BF7DF3">
        <w:rPr>
          <w:rFonts w:ascii="Arial" w:eastAsia="Times New Roman" w:hAnsi="Arial" w:cs="Arial"/>
          <w:bCs/>
          <w:iCs/>
          <w:sz w:val="24"/>
          <w:szCs w:val="24"/>
          <w:lang w:eastAsia="ru-RU"/>
        </w:rPr>
        <w:t>стартовые пистолеты и т.п.)</w:t>
      </w:r>
      <w:r w:rsidRPr="00BF7DF3">
        <w:rPr>
          <w:rFonts w:ascii="Arial" w:eastAsia="Times New Roman" w:hAnsi="Arial" w:cs="Arial"/>
          <w:bCs/>
          <w:iCs/>
          <w:sz w:val="24"/>
          <w:szCs w:val="24"/>
          <w:lang w:eastAsia="ru-RU"/>
        </w:rPr>
        <w:t xml:space="preserve">. </w:t>
      </w:r>
    </w:p>
    <w:p w:rsidR="00E673B1" w:rsidRPr="00BF7DF3" w:rsidRDefault="00E673B1"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Увидев медведя в отдалении, запрещается к нему приближаться, необходимо осторожно покинуть это место, обойти его стороной. </w:t>
      </w:r>
    </w:p>
    <w:p w:rsidR="00E673B1" w:rsidRPr="00BF7DF3" w:rsidRDefault="00E673B1"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Размещать базы и лагеря необходимо на открытых, с достаточным обзором местах. </w:t>
      </w:r>
    </w:p>
    <w:p w:rsidR="00E673B1" w:rsidRPr="00BF7DF3" w:rsidRDefault="00E673B1"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Ни в коем случае не располагайтесь на ночевку, не ставьте палатки и не разбивайте лагерь на медвежьих тропах. </w:t>
      </w:r>
    </w:p>
    <w:p w:rsidR="001810E7" w:rsidRPr="00BF7DF3" w:rsidRDefault="001810E7"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Хранить пищевые запасы в лагере необходимо вдали от мест </w:t>
      </w:r>
      <w:r w:rsidR="005537BB" w:rsidRPr="00BF7DF3">
        <w:rPr>
          <w:rFonts w:ascii="Arial" w:eastAsia="Times New Roman" w:hAnsi="Arial" w:cs="Arial"/>
          <w:bCs/>
          <w:iCs/>
          <w:sz w:val="24"/>
          <w:szCs w:val="24"/>
          <w:lang w:eastAsia="ru-RU"/>
        </w:rPr>
        <w:t>ночевки</w:t>
      </w:r>
      <w:r w:rsidRPr="00BF7DF3">
        <w:rPr>
          <w:rFonts w:ascii="Arial" w:eastAsia="Times New Roman" w:hAnsi="Arial" w:cs="Arial"/>
          <w:bCs/>
          <w:iCs/>
          <w:sz w:val="24"/>
          <w:szCs w:val="24"/>
          <w:lang w:eastAsia="ru-RU"/>
        </w:rPr>
        <w:t xml:space="preserve"> работников</w:t>
      </w:r>
      <w:r w:rsidR="00E34FD0" w:rsidRPr="00BF7DF3">
        <w:rPr>
          <w:rFonts w:ascii="Arial" w:eastAsia="Times New Roman" w:hAnsi="Arial" w:cs="Arial"/>
          <w:bCs/>
          <w:iCs/>
          <w:sz w:val="24"/>
          <w:szCs w:val="24"/>
          <w:lang w:eastAsia="ru-RU"/>
        </w:rPr>
        <w:t>, в изолированном виде, чтобы запахи не могли привлечь зверей.</w:t>
      </w:r>
    </w:p>
    <w:p w:rsidR="000063E8" w:rsidRPr="00BF7DF3" w:rsidRDefault="000063E8"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При производстве работ не разрешается выбрасывать на местности пищевые отходы и отходы способные привлечь внимание медведя. Пищевые отходы должны храниться в металлических контейнерах и регулярно вывозиться на специально организованные полигоны и свалки.</w:t>
      </w:r>
    </w:p>
    <w:p w:rsidR="00F25504" w:rsidRPr="00BF7DF3"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w:t>
      </w:r>
      <w:r w:rsidR="00CA2B8F">
        <w:rPr>
          <w:rFonts w:ascii="Arial" w:eastAsia="Times New Roman" w:hAnsi="Arial" w:cs="Arial"/>
          <w:bCs/>
          <w:iCs/>
          <w:sz w:val="24"/>
          <w:szCs w:val="24"/>
          <w:lang w:eastAsia="ru-RU"/>
        </w:rPr>
        <w:t>7</w:t>
      </w:r>
      <w:r w:rsidR="00F25504" w:rsidRPr="00BF7DF3">
        <w:rPr>
          <w:rFonts w:ascii="Arial" w:eastAsia="Times New Roman" w:hAnsi="Arial" w:cs="Arial"/>
          <w:bCs/>
          <w:iCs/>
          <w:sz w:val="24"/>
          <w:szCs w:val="24"/>
          <w:lang w:eastAsia="ru-RU"/>
        </w:rPr>
        <w:t>.</w:t>
      </w:r>
      <w:r w:rsidR="00CA2B8F">
        <w:rPr>
          <w:rFonts w:ascii="Arial" w:eastAsia="Times New Roman" w:hAnsi="Arial" w:cs="Arial"/>
          <w:bCs/>
          <w:iCs/>
          <w:sz w:val="24"/>
          <w:szCs w:val="24"/>
          <w:lang w:eastAsia="ru-RU"/>
        </w:rPr>
        <w:t>9</w:t>
      </w:r>
      <w:proofErr w:type="gramStart"/>
      <w:r w:rsidR="00F25504" w:rsidRPr="00BF7DF3">
        <w:rPr>
          <w:rFonts w:ascii="Arial" w:eastAsia="Times New Roman" w:hAnsi="Arial" w:cs="Arial"/>
          <w:bCs/>
          <w:iCs/>
          <w:sz w:val="24"/>
          <w:szCs w:val="24"/>
          <w:lang w:eastAsia="ru-RU"/>
        </w:rPr>
        <w:t xml:space="preserve"> Е</w:t>
      </w:r>
      <w:proofErr w:type="gramEnd"/>
      <w:r w:rsidR="00F25504" w:rsidRPr="00BF7DF3">
        <w:rPr>
          <w:rFonts w:ascii="Arial" w:eastAsia="Times New Roman" w:hAnsi="Arial" w:cs="Arial"/>
          <w:bCs/>
          <w:iCs/>
          <w:sz w:val="24"/>
          <w:szCs w:val="24"/>
          <w:lang w:eastAsia="ru-RU"/>
        </w:rPr>
        <w:t>сли медведь бежит на вас, опустив голову и открыв пасть, то это нападение является защитной реакцией на угрозу, которую он почуял. Он сообщает вам о своем стрессе и о том, что вы находитесь не там, где нужно. Атака происходит так быстро, что у вас не остается времени реагировать, но почти всегда прекращается, не переходя в прямой контакт. Большинство атак прекращается, если вы правильно реагируете.</w:t>
      </w:r>
    </w:p>
    <w:p w:rsidR="000063E8" w:rsidRPr="00BF7DF3" w:rsidRDefault="000063E8"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Безопасным расстоянием между медведем и человеком считается расстояние </w:t>
      </w:r>
      <w:r w:rsidRPr="00BF7DF3">
        <w:rPr>
          <w:rFonts w:ascii="Arial" w:eastAsia="Times New Roman" w:hAnsi="Arial" w:cs="Arial"/>
          <w:bCs/>
          <w:iCs/>
          <w:sz w:val="24"/>
          <w:szCs w:val="24"/>
          <w:lang w:eastAsia="ru-RU"/>
        </w:rPr>
        <w:lastRenderedPageBreak/>
        <w:t>в 70 – 80 метров, опасным – расстояние 30 - 50 метров, крайне опасным – расстояние в 10 и менее метров.</w:t>
      </w:r>
    </w:p>
    <w:p w:rsidR="000063E8" w:rsidRPr="00BF7DF3" w:rsidRDefault="00BF7DF3" w:rsidP="00BF7DF3">
      <w:pPr>
        <w:widowControl w:val="0"/>
        <w:spacing w:after="0" w:line="360" w:lineRule="auto"/>
        <w:ind w:firstLine="567"/>
        <w:jc w:val="both"/>
        <w:rPr>
          <w:rFonts w:ascii="Arial" w:hAnsi="Arial" w:cs="Arial"/>
          <w:sz w:val="24"/>
          <w:szCs w:val="24"/>
        </w:rPr>
      </w:pPr>
      <w:r>
        <w:rPr>
          <w:rFonts w:ascii="Arial" w:eastAsia="Times New Roman" w:hAnsi="Arial" w:cs="Arial"/>
          <w:bCs/>
          <w:iCs/>
          <w:sz w:val="24"/>
          <w:szCs w:val="24"/>
          <w:lang w:eastAsia="ru-RU"/>
        </w:rPr>
        <w:t>18.</w:t>
      </w:r>
      <w:r w:rsidR="00CA2B8F">
        <w:rPr>
          <w:rFonts w:ascii="Arial" w:eastAsia="Times New Roman" w:hAnsi="Arial" w:cs="Arial"/>
          <w:bCs/>
          <w:iCs/>
          <w:sz w:val="24"/>
          <w:szCs w:val="24"/>
          <w:lang w:eastAsia="ru-RU"/>
        </w:rPr>
        <w:t>7</w:t>
      </w:r>
      <w:r w:rsidR="00F25504" w:rsidRPr="00BF7DF3">
        <w:rPr>
          <w:rFonts w:ascii="Arial" w:eastAsia="Times New Roman" w:hAnsi="Arial" w:cs="Arial"/>
          <w:bCs/>
          <w:iCs/>
          <w:sz w:val="24"/>
          <w:szCs w:val="24"/>
          <w:lang w:eastAsia="ru-RU"/>
        </w:rPr>
        <w:t>.</w:t>
      </w:r>
      <w:r w:rsidR="00CA2B8F">
        <w:rPr>
          <w:rFonts w:ascii="Arial" w:eastAsia="Times New Roman" w:hAnsi="Arial" w:cs="Arial"/>
          <w:bCs/>
          <w:iCs/>
          <w:sz w:val="24"/>
          <w:szCs w:val="24"/>
          <w:lang w:eastAsia="ru-RU"/>
        </w:rPr>
        <w:t>10</w:t>
      </w:r>
      <w:proofErr w:type="gramStart"/>
      <w:r w:rsidR="000063E8" w:rsidRPr="00BF7DF3">
        <w:rPr>
          <w:rFonts w:ascii="Arial" w:eastAsia="Times New Roman" w:hAnsi="Arial" w:cs="Arial"/>
          <w:bCs/>
          <w:iCs/>
          <w:sz w:val="24"/>
          <w:szCs w:val="24"/>
          <w:lang w:eastAsia="ru-RU"/>
        </w:rPr>
        <w:t xml:space="preserve"> </w:t>
      </w:r>
      <w:r w:rsidR="00F25504" w:rsidRPr="00BF7DF3">
        <w:rPr>
          <w:rFonts w:ascii="Arial" w:eastAsia="Times New Roman" w:hAnsi="Arial" w:cs="Arial"/>
          <w:bCs/>
          <w:iCs/>
          <w:sz w:val="24"/>
          <w:szCs w:val="24"/>
          <w:lang w:eastAsia="ru-RU"/>
        </w:rPr>
        <w:t xml:space="preserve"> </w:t>
      </w:r>
      <w:r w:rsidR="000063E8" w:rsidRPr="00BF7DF3">
        <w:rPr>
          <w:rFonts w:ascii="Arial" w:eastAsia="Times New Roman" w:hAnsi="Arial" w:cs="Arial"/>
          <w:bCs/>
          <w:iCs/>
          <w:sz w:val="24"/>
          <w:szCs w:val="24"/>
          <w:lang w:eastAsia="ru-RU"/>
        </w:rPr>
        <w:t>П</w:t>
      </w:r>
      <w:proofErr w:type="gramEnd"/>
      <w:r w:rsidR="000063E8" w:rsidRPr="00BF7DF3">
        <w:rPr>
          <w:rFonts w:ascii="Arial" w:eastAsia="Times New Roman" w:hAnsi="Arial" w:cs="Arial"/>
          <w:bCs/>
          <w:iCs/>
          <w:sz w:val="24"/>
          <w:szCs w:val="24"/>
          <w:lang w:eastAsia="ru-RU"/>
        </w:rPr>
        <w:t>ри обнаружении медведя на расстоянии 70 – 80 метров и более следует</w:t>
      </w:r>
      <w:r w:rsidR="000063E8" w:rsidRPr="00BF7DF3">
        <w:rPr>
          <w:rFonts w:ascii="Arial" w:hAnsi="Arial" w:cs="Arial"/>
          <w:sz w:val="15"/>
          <w:szCs w:val="15"/>
        </w:rPr>
        <w:t xml:space="preserve"> </w:t>
      </w:r>
      <w:r w:rsidR="000063E8" w:rsidRPr="00BF7DF3">
        <w:rPr>
          <w:rFonts w:ascii="Arial" w:hAnsi="Arial" w:cs="Arial"/>
          <w:sz w:val="24"/>
          <w:szCs w:val="24"/>
        </w:rPr>
        <w:t>немедленно остановить работы и эвакуировать остальных работников в безопасное место. О случившемся немедленно доложить по радиосвязи непосредственному руководителю, для получения дальнейших указаний.</w:t>
      </w:r>
    </w:p>
    <w:p w:rsidR="000063E8" w:rsidRPr="00BF7DF3"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w:t>
      </w:r>
      <w:r w:rsidR="00CA2B8F">
        <w:rPr>
          <w:rFonts w:ascii="Arial" w:eastAsia="Times New Roman" w:hAnsi="Arial" w:cs="Arial"/>
          <w:bCs/>
          <w:iCs/>
          <w:sz w:val="24"/>
          <w:szCs w:val="24"/>
          <w:lang w:eastAsia="ru-RU"/>
        </w:rPr>
        <w:t>7</w:t>
      </w:r>
      <w:r w:rsidR="00037841" w:rsidRPr="00BF7DF3">
        <w:rPr>
          <w:rFonts w:ascii="Arial" w:eastAsia="Times New Roman" w:hAnsi="Arial" w:cs="Arial"/>
          <w:bCs/>
          <w:iCs/>
          <w:sz w:val="24"/>
          <w:szCs w:val="24"/>
          <w:lang w:eastAsia="ru-RU"/>
        </w:rPr>
        <w:t>.1</w:t>
      </w:r>
      <w:r w:rsidR="00CA2B8F">
        <w:rPr>
          <w:rFonts w:ascii="Arial" w:eastAsia="Times New Roman" w:hAnsi="Arial" w:cs="Arial"/>
          <w:bCs/>
          <w:iCs/>
          <w:sz w:val="24"/>
          <w:szCs w:val="24"/>
          <w:lang w:eastAsia="ru-RU"/>
        </w:rPr>
        <w:t>1</w:t>
      </w:r>
      <w:proofErr w:type="gramStart"/>
      <w:r w:rsidR="00037841" w:rsidRPr="00BF7DF3">
        <w:rPr>
          <w:rFonts w:ascii="Arial" w:eastAsia="Times New Roman" w:hAnsi="Arial" w:cs="Arial"/>
          <w:bCs/>
          <w:iCs/>
          <w:sz w:val="24"/>
          <w:szCs w:val="24"/>
          <w:lang w:eastAsia="ru-RU"/>
        </w:rPr>
        <w:t xml:space="preserve"> </w:t>
      </w:r>
      <w:r w:rsidR="000063E8" w:rsidRPr="00BF7DF3">
        <w:rPr>
          <w:rFonts w:ascii="Arial" w:eastAsia="Times New Roman" w:hAnsi="Arial" w:cs="Arial"/>
          <w:bCs/>
          <w:iCs/>
          <w:sz w:val="24"/>
          <w:szCs w:val="24"/>
          <w:lang w:eastAsia="ru-RU"/>
        </w:rPr>
        <w:t>П</w:t>
      </w:r>
      <w:proofErr w:type="gramEnd"/>
      <w:r w:rsidR="000063E8" w:rsidRPr="00BF7DF3">
        <w:rPr>
          <w:rFonts w:ascii="Arial" w:eastAsia="Times New Roman" w:hAnsi="Arial" w:cs="Arial"/>
          <w:bCs/>
          <w:iCs/>
          <w:sz w:val="24"/>
          <w:szCs w:val="24"/>
          <w:lang w:eastAsia="ru-RU"/>
        </w:rPr>
        <w:t>ри обнаружении медведя на расстоянии 30 – 50 метров необходимо, не упуская зверя из вида, шагом  возвратиться назад, не сближаясь с ним и не пересекая его путь. После удаления на дистанцию 70 –  80 метров действовать в соответствии с </w:t>
      </w:r>
      <w:proofErr w:type="gramStart"/>
      <w:r w:rsidR="000063E8" w:rsidRPr="00BF7DF3">
        <w:rPr>
          <w:rFonts w:ascii="Arial" w:eastAsia="Times New Roman" w:hAnsi="Arial" w:cs="Arial"/>
          <w:bCs/>
          <w:iCs/>
          <w:sz w:val="24"/>
          <w:szCs w:val="24"/>
          <w:lang w:eastAsia="ru-RU"/>
        </w:rPr>
        <w:t>требованиями</w:t>
      </w:r>
      <w:proofErr w:type="gramEnd"/>
      <w:r w:rsidR="000063E8" w:rsidRPr="00BF7DF3">
        <w:rPr>
          <w:rFonts w:ascii="Arial" w:eastAsia="Times New Roman" w:hAnsi="Arial" w:cs="Arial"/>
          <w:bCs/>
          <w:iCs/>
          <w:sz w:val="24"/>
          <w:szCs w:val="24"/>
          <w:lang w:eastAsia="ru-RU"/>
        </w:rPr>
        <w:t xml:space="preserve"> изложенными в п. 17.7.10 настоящего Стандарта.</w:t>
      </w:r>
    </w:p>
    <w:p w:rsidR="00F25504" w:rsidRPr="00BF7DF3" w:rsidRDefault="00F25504"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При близком нахождении рядом с медведем:</w:t>
      </w:r>
    </w:p>
    <w:p w:rsidR="00F25504" w:rsidRPr="00BF7DF3" w:rsidRDefault="00F25504"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не смотрите медведю в глаза, так как это может быть воспринято как знак агрессивности;</w:t>
      </w:r>
    </w:p>
    <w:p w:rsidR="00F25504" w:rsidRPr="00BF7DF3" w:rsidRDefault="00F25504"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медленно уходите от медведя, пятясь назад, и пытаясь следить за его реакцией, монотонно и тихо разговаривая с медведем;</w:t>
      </w:r>
    </w:p>
    <w:p w:rsidR="00F25504" w:rsidRPr="00BF7DF3" w:rsidRDefault="00F25504" w:rsidP="00BF7DF3">
      <w:pPr>
        <w:widowControl w:val="0"/>
        <w:spacing w:after="0" w:line="360" w:lineRule="auto"/>
        <w:ind w:left="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 </w:t>
      </w:r>
      <w:r w:rsidR="00B66E01" w:rsidRPr="00BF7DF3">
        <w:rPr>
          <w:rFonts w:ascii="Arial" w:eastAsia="Times New Roman" w:hAnsi="Arial" w:cs="Arial"/>
          <w:bCs/>
          <w:iCs/>
          <w:sz w:val="24"/>
          <w:szCs w:val="24"/>
          <w:lang w:eastAsia="ru-RU"/>
        </w:rPr>
        <w:t>н</w:t>
      </w:r>
      <w:r w:rsidRPr="00BF7DF3">
        <w:rPr>
          <w:rFonts w:ascii="Arial" w:eastAsia="Times New Roman" w:hAnsi="Arial" w:cs="Arial"/>
          <w:bCs/>
          <w:iCs/>
          <w:sz w:val="24"/>
          <w:szCs w:val="24"/>
          <w:lang w:eastAsia="ru-RU"/>
        </w:rPr>
        <w:t>е поворачивайтесь спиной и не убегайте от медведя, если не видите безопасного места;</w:t>
      </w:r>
    </w:p>
    <w:p w:rsidR="00F25504" w:rsidRPr="00BF7DF3" w:rsidRDefault="00F25504" w:rsidP="00BF7DF3">
      <w:pPr>
        <w:widowControl w:val="0"/>
        <w:numPr>
          <w:ilvl w:val="2"/>
          <w:numId w:val="7"/>
        </w:numPr>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обращайте особое внимание на признаки агрессивности или страха (уши медведей отведены назад, шерсть на его шее стоит до конца, и он щелчками открывает и закрывает свою пасть)</w:t>
      </w:r>
    </w:p>
    <w:p w:rsidR="00F25504" w:rsidRPr="00BF7DF3" w:rsidRDefault="00F25504"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медведь, стоящий на своих задних лапах, часто лишь пытается иметь более широкий угол обзора и ловить запахи по ветру.</w:t>
      </w:r>
    </w:p>
    <w:p w:rsidR="005537BB" w:rsidRPr="00BF7DF3"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w:t>
      </w:r>
      <w:r w:rsidR="00CA2B8F">
        <w:rPr>
          <w:rFonts w:ascii="Arial" w:eastAsia="Times New Roman" w:hAnsi="Arial" w:cs="Arial"/>
          <w:bCs/>
          <w:iCs/>
          <w:sz w:val="24"/>
          <w:szCs w:val="24"/>
          <w:lang w:eastAsia="ru-RU"/>
        </w:rPr>
        <w:t>7</w:t>
      </w:r>
      <w:r>
        <w:rPr>
          <w:rFonts w:ascii="Arial" w:eastAsia="Times New Roman" w:hAnsi="Arial" w:cs="Arial"/>
          <w:bCs/>
          <w:iCs/>
          <w:sz w:val="24"/>
          <w:szCs w:val="24"/>
          <w:lang w:eastAsia="ru-RU"/>
        </w:rPr>
        <w:t>.1</w:t>
      </w:r>
      <w:r w:rsidR="00CA2B8F">
        <w:rPr>
          <w:rFonts w:ascii="Arial" w:eastAsia="Times New Roman" w:hAnsi="Arial" w:cs="Arial"/>
          <w:bCs/>
          <w:iCs/>
          <w:sz w:val="24"/>
          <w:szCs w:val="24"/>
          <w:lang w:eastAsia="ru-RU"/>
        </w:rPr>
        <w:t>2</w:t>
      </w:r>
      <w:proofErr w:type="gramStart"/>
      <w:r w:rsidR="00F25504" w:rsidRPr="00BF7DF3">
        <w:rPr>
          <w:rFonts w:ascii="Arial" w:eastAsia="Times New Roman" w:hAnsi="Arial" w:cs="Arial"/>
          <w:bCs/>
          <w:iCs/>
          <w:sz w:val="24"/>
          <w:szCs w:val="24"/>
          <w:lang w:eastAsia="ru-RU"/>
        </w:rPr>
        <w:t xml:space="preserve">  </w:t>
      </w:r>
      <w:r w:rsidR="005537BB" w:rsidRPr="00BF7DF3">
        <w:rPr>
          <w:rFonts w:ascii="Arial" w:eastAsia="Times New Roman" w:hAnsi="Arial" w:cs="Arial"/>
          <w:bCs/>
          <w:iCs/>
          <w:sz w:val="24"/>
          <w:szCs w:val="24"/>
          <w:lang w:eastAsia="ru-RU"/>
        </w:rPr>
        <w:t>Е</w:t>
      </w:r>
      <w:proofErr w:type="gramEnd"/>
      <w:r w:rsidR="005537BB" w:rsidRPr="00BF7DF3">
        <w:rPr>
          <w:rFonts w:ascii="Arial" w:eastAsia="Times New Roman" w:hAnsi="Arial" w:cs="Arial"/>
          <w:bCs/>
          <w:iCs/>
          <w:sz w:val="24"/>
          <w:szCs w:val="24"/>
          <w:lang w:eastAsia="ru-RU"/>
        </w:rPr>
        <w:t>сли медведь нападает падайте на живот на землю, закрыв лицо и шею. Если медведь перевернет вас, постарайтесь вернуться в прежнее положение. Почти всегда медведь атакует, защищаясь, но как только почувствует, что угрозы больше нет, сразу останавливается. Когда медведь остановится, продолжайте лежать без движения и оставайтесь в таком положении, пока он не уйдет. Движения и звуки могут спровоцировать новое нападение. Если же медведь не останавливается, а кусает вас после того, как вы заняли защитное положение, возможно, он видит в вас добычу. Сопротивляйтесь изо всех сил</w:t>
      </w:r>
      <w:r w:rsidR="00AD4B78" w:rsidRPr="00BF7DF3">
        <w:rPr>
          <w:rFonts w:ascii="Arial" w:eastAsia="Times New Roman" w:hAnsi="Arial" w:cs="Arial"/>
          <w:bCs/>
          <w:iCs/>
          <w:sz w:val="24"/>
          <w:szCs w:val="24"/>
          <w:lang w:eastAsia="ru-RU"/>
        </w:rPr>
        <w:t>, самые уязвимые места у медведя глаза и нос</w:t>
      </w:r>
      <w:r w:rsidR="005537BB" w:rsidRPr="00BF7DF3">
        <w:rPr>
          <w:rFonts w:ascii="Arial" w:eastAsia="Times New Roman" w:hAnsi="Arial" w:cs="Arial"/>
          <w:bCs/>
          <w:iCs/>
          <w:sz w:val="24"/>
          <w:szCs w:val="24"/>
          <w:lang w:eastAsia="ru-RU"/>
        </w:rPr>
        <w:t>.</w:t>
      </w:r>
    </w:p>
    <w:p w:rsidR="001149AA" w:rsidRPr="00BF7DF3" w:rsidRDefault="00BF7DF3" w:rsidP="00BF7DF3">
      <w:pPr>
        <w:widowControl w:val="0"/>
        <w:spacing w:after="0" w:line="360" w:lineRule="auto"/>
        <w:ind w:firstLine="567"/>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18.</w:t>
      </w:r>
      <w:r w:rsidR="00CA2B8F">
        <w:rPr>
          <w:rFonts w:ascii="Arial" w:eastAsia="Times New Roman" w:hAnsi="Arial" w:cs="Arial"/>
          <w:bCs/>
          <w:iCs/>
          <w:sz w:val="24"/>
          <w:szCs w:val="24"/>
          <w:lang w:eastAsia="ru-RU"/>
        </w:rPr>
        <w:t>7</w:t>
      </w:r>
      <w:r>
        <w:rPr>
          <w:rFonts w:ascii="Arial" w:eastAsia="Times New Roman" w:hAnsi="Arial" w:cs="Arial"/>
          <w:bCs/>
          <w:iCs/>
          <w:sz w:val="24"/>
          <w:szCs w:val="24"/>
          <w:lang w:eastAsia="ru-RU"/>
        </w:rPr>
        <w:t>.1</w:t>
      </w:r>
      <w:r w:rsidR="00076403">
        <w:rPr>
          <w:rFonts w:ascii="Arial" w:eastAsia="Times New Roman" w:hAnsi="Arial" w:cs="Arial"/>
          <w:bCs/>
          <w:iCs/>
          <w:sz w:val="24"/>
          <w:szCs w:val="24"/>
          <w:lang w:eastAsia="ru-RU"/>
        </w:rPr>
        <w:t>3</w:t>
      </w:r>
      <w:r w:rsidR="001149AA" w:rsidRPr="00BF7DF3">
        <w:rPr>
          <w:rFonts w:ascii="Arial" w:eastAsia="Times New Roman" w:hAnsi="Arial" w:cs="Arial"/>
          <w:bCs/>
          <w:iCs/>
          <w:sz w:val="24"/>
          <w:szCs w:val="24"/>
          <w:lang w:eastAsia="ru-RU"/>
        </w:rPr>
        <w:t xml:space="preserve"> Здоровый волк и волк бешенный –</w:t>
      </w:r>
      <w:r w:rsidR="00E673B1" w:rsidRPr="00BF7DF3">
        <w:rPr>
          <w:rFonts w:ascii="Arial" w:eastAsia="Times New Roman" w:hAnsi="Arial" w:cs="Arial"/>
          <w:bCs/>
          <w:iCs/>
          <w:sz w:val="24"/>
          <w:szCs w:val="24"/>
          <w:lang w:eastAsia="ru-RU"/>
        </w:rPr>
        <w:t xml:space="preserve"> </w:t>
      </w:r>
      <w:r w:rsidR="001149AA" w:rsidRPr="00BF7DF3">
        <w:rPr>
          <w:rFonts w:ascii="Arial" w:eastAsia="Times New Roman" w:hAnsi="Arial" w:cs="Arial"/>
          <w:bCs/>
          <w:iCs/>
          <w:sz w:val="24"/>
          <w:szCs w:val="24"/>
          <w:lang w:eastAsia="ru-RU"/>
        </w:rPr>
        <w:t xml:space="preserve">внешне одинаковы, но по природе поведения абсолютно разные. </w:t>
      </w:r>
    </w:p>
    <w:p w:rsidR="001149AA" w:rsidRPr="00BF7DF3" w:rsidRDefault="001149AA"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Признаки характерные д</w:t>
      </w:r>
      <w:r w:rsidR="00A00932">
        <w:rPr>
          <w:rFonts w:ascii="Arial" w:eastAsia="Times New Roman" w:hAnsi="Arial" w:cs="Arial"/>
          <w:bCs/>
          <w:iCs/>
          <w:sz w:val="24"/>
          <w:szCs w:val="24"/>
          <w:lang w:eastAsia="ru-RU"/>
        </w:rPr>
        <w:t xml:space="preserve"> </w:t>
      </w:r>
      <w:r w:rsidRPr="00BF7DF3">
        <w:rPr>
          <w:rFonts w:ascii="Arial" w:eastAsia="Times New Roman" w:hAnsi="Arial" w:cs="Arial"/>
          <w:bCs/>
          <w:iCs/>
          <w:sz w:val="24"/>
          <w:szCs w:val="24"/>
          <w:lang w:eastAsia="ru-RU"/>
        </w:rPr>
        <w:t xml:space="preserve">ля бешеного зверя таковы: мутный взгляд, опущенная </w:t>
      </w:r>
      <w:r w:rsidRPr="00BF7DF3">
        <w:rPr>
          <w:rFonts w:ascii="Arial" w:eastAsia="Times New Roman" w:hAnsi="Arial" w:cs="Arial"/>
          <w:bCs/>
          <w:iCs/>
          <w:sz w:val="24"/>
          <w:szCs w:val="24"/>
          <w:lang w:eastAsia="ru-RU"/>
        </w:rPr>
        <w:lastRenderedPageBreak/>
        <w:t>голова, свалявшаяся шерсть. Может быть поджат хвост и течь слюна. Особенно важный признак – наличие рядом группы волков, потому что бешеный волк, как больной зверь, всегда уходит из стаи. Если днем в лагерь забежал волк-одиночка – скорее всего он бешенный, так как в светлое время суток ни один дикий зверь разгуливать не станет.</w:t>
      </w:r>
    </w:p>
    <w:p w:rsidR="001149AA" w:rsidRPr="00BF7DF3" w:rsidRDefault="001149AA" w:rsidP="00BF7DF3">
      <w:pPr>
        <w:widowControl w:val="0"/>
        <w:spacing w:after="0" w:line="360" w:lineRule="auto"/>
        <w:ind w:firstLine="567"/>
        <w:jc w:val="both"/>
        <w:rPr>
          <w:rFonts w:ascii="Arial" w:eastAsia="Times New Roman" w:hAnsi="Arial" w:cs="Arial"/>
          <w:bCs/>
          <w:iCs/>
          <w:sz w:val="24"/>
          <w:szCs w:val="24"/>
          <w:lang w:eastAsia="ru-RU"/>
        </w:rPr>
      </w:pPr>
      <w:r w:rsidRPr="00BF7DF3">
        <w:rPr>
          <w:rFonts w:ascii="Arial" w:eastAsia="Times New Roman" w:hAnsi="Arial" w:cs="Arial"/>
          <w:bCs/>
          <w:iCs/>
          <w:sz w:val="24"/>
          <w:szCs w:val="24"/>
          <w:lang w:eastAsia="ru-RU"/>
        </w:rPr>
        <w:t xml:space="preserve">Встреча с волком здоровым или бешеным определяет схему дальнейшего поведения человека. </w:t>
      </w:r>
    </w:p>
    <w:p w:rsidR="00E34FD0" w:rsidRPr="00BF7DF3" w:rsidRDefault="00E34FD0" w:rsidP="00BF7DF3">
      <w:pPr>
        <w:widowControl w:val="0"/>
        <w:spacing w:after="0" w:line="360" w:lineRule="auto"/>
        <w:ind w:firstLine="567"/>
        <w:jc w:val="both"/>
        <w:rPr>
          <w:rFonts w:ascii="Arial" w:eastAsia="Times New Roman" w:hAnsi="Arial" w:cs="Arial"/>
          <w:sz w:val="24"/>
          <w:szCs w:val="24"/>
          <w:lang w:eastAsia="ru-RU"/>
        </w:rPr>
      </w:pPr>
      <w:r w:rsidRPr="00BF7DF3">
        <w:rPr>
          <w:rFonts w:ascii="Arial" w:eastAsia="Times New Roman" w:hAnsi="Arial" w:cs="Arial"/>
          <w:bCs/>
          <w:iCs/>
          <w:sz w:val="24"/>
          <w:szCs w:val="24"/>
          <w:lang w:eastAsia="ru-RU"/>
        </w:rPr>
        <w:t>При проявлении бешенства</w:t>
      </w:r>
      <w:r w:rsidR="00624C1A" w:rsidRPr="00BF7DF3">
        <w:rPr>
          <w:rFonts w:ascii="Arial" w:eastAsia="Times New Roman" w:hAnsi="Arial" w:cs="Arial"/>
          <w:bCs/>
          <w:iCs/>
          <w:sz w:val="24"/>
          <w:szCs w:val="24"/>
          <w:lang w:eastAsia="ru-RU"/>
        </w:rPr>
        <w:t xml:space="preserve"> животное становится значительно агрессивнее, слабо контролирует свое поведение, атакует всё, что движется. Бурно реагирует на яркий свет, воду, звуковые раздражители. </w:t>
      </w:r>
    </w:p>
    <w:p w:rsidR="00E673B1" w:rsidRPr="00BF7DF3" w:rsidRDefault="00CA2B8F" w:rsidP="00BF7DF3">
      <w:pPr>
        <w:pStyle w:val="a3"/>
        <w:widowControl w:val="0"/>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18.7.1</w:t>
      </w:r>
      <w:r w:rsidR="00076403">
        <w:rPr>
          <w:rFonts w:ascii="Arial" w:eastAsia="Times New Roman" w:hAnsi="Arial" w:cs="Arial"/>
          <w:sz w:val="24"/>
          <w:szCs w:val="24"/>
          <w:lang w:eastAsia="ru-RU"/>
        </w:rPr>
        <w:t>4</w:t>
      </w:r>
      <w:proofErr w:type="gramStart"/>
      <w:r>
        <w:rPr>
          <w:rFonts w:ascii="Arial" w:eastAsia="Times New Roman" w:hAnsi="Arial" w:cs="Arial"/>
          <w:sz w:val="24"/>
          <w:szCs w:val="24"/>
          <w:lang w:eastAsia="ru-RU"/>
        </w:rPr>
        <w:t xml:space="preserve"> </w:t>
      </w:r>
      <w:r w:rsidR="001149AA" w:rsidRPr="00BF7DF3">
        <w:rPr>
          <w:rFonts w:ascii="Arial" w:eastAsia="Times New Roman" w:hAnsi="Arial" w:cs="Arial"/>
          <w:sz w:val="24"/>
          <w:szCs w:val="24"/>
          <w:lang w:eastAsia="ru-RU"/>
        </w:rPr>
        <w:t>П</w:t>
      </w:r>
      <w:proofErr w:type="gramEnd"/>
      <w:r w:rsidR="001149AA" w:rsidRPr="00BF7DF3">
        <w:rPr>
          <w:rFonts w:ascii="Arial" w:eastAsia="Times New Roman" w:hAnsi="Arial" w:cs="Arial"/>
          <w:sz w:val="24"/>
          <w:szCs w:val="24"/>
          <w:lang w:eastAsia="ru-RU"/>
        </w:rPr>
        <w:t>ри встрече с волком</w:t>
      </w:r>
      <w:r w:rsidR="00E673B1" w:rsidRPr="00BF7DF3">
        <w:rPr>
          <w:rFonts w:ascii="Arial" w:eastAsia="Times New Roman" w:hAnsi="Arial" w:cs="Arial"/>
          <w:sz w:val="24"/>
          <w:szCs w:val="24"/>
          <w:lang w:eastAsia="ru-RU"/>
        </w:rPr>
        <w:t xml:space="preserve"> </w:t>
      </w:r>
      <w:r w:rsidR="001149AA" w:rsidRPr="00BF7DF3">
        <w:rPr>
          <w:rFonts w:ascii="Arial" w:eastAsia="Times New Roman" w:hAnsi="Arial" w:cs="Arial"/>
          <w:sz w:val="24"/>
          <w:szCs w:val="24"/>
          <w:lang w:eastAsia="ru-RU"/>
        </w:rPr>
        <w:t>прежде всего не поддавайтесь панике, и не теряйте присутствие духа, звер</w:t>
      </w:r>
      <w:r w:rsidR="00E673B1" w:rsidRPr="00BF7DF3">
        <w:rPr>
          <w:rFonts w:ascii="Arial" w:eastAsia="Times New Roman" w:hAnsi="Arial" w:cs="Arial"/>
          <w:sz w:val="24"/>
          <w:szCs w:val="24"/>
          <w:lang w:eastAsia="ru-RU"/>
        </w:rPr>
        <w:t>и</w:t>
      </w:r>
      <w:r w:rsidR="001149AA" w:rsidRPr="00BF7DF3">
        <w:rPr>
          <w:rFonts w:ascii="Arial" w:eastAsia="Times New Roman" w:hAnsi="Arial" w:cs="Arial"/>
          <w:sz w:val="24"/>
          <w:szCs w:val="24"/>
          <w:lang w:eastAsia="ru-RU"/>
        </w:rPr>
        <w:t xml:space="preserve"> нападают на слабого, на того кто его боится, не делайте резких движений и не кричите.</w:t>
      </w:r>
      <w:r w:rsidR="00E673B1" w:rsidRPr="00BF7DF3">
        <w:rPr>
          <w:rFonts w:ascii="Arial" w:eastAsia="Times New Roman" w:hAnsi="Arial" w:cs="Arial"/>
          <w:sz w:val="24"/>
          <w:szCs w:val="24"/>
          <w:lang w:eastAsia="ru-RU"/>
        </w:rPr>
        <w:t xml:space="preserve"> </w:t>
      </w:r>
    </w:p>
    <w:p w:rsidR="00E673B1" w:rsidRPr="00BF7DF3" w:rsidRDefault="001149AA" w:rsidP="00BF7DF3">
      <w:pPr>
        <w:pStyle w:val="a3"/>
        <w:widowControl w:val="0"/>
        <w:spacing w:after="0" w:line="360" w:lineRule="auto"/>
        <w:ind w:left="0" w:firstLine="567"/>
        <w:jc w:val="both"/>
        <w:rPr>
          <w:rFonts w:ascii="Arial" w:eastAsia="Times New Roman" w:hAnsi="Arial" w:cs="Arial"/>
          <w:sz w:val="24"/>
          <w:szCs w:val="24"/>
          <w:lang w:eastAsia="ru-RU"/>
        </w:rPr>
      </w:pPr>
      <w:r w:rsidRPr="00BF7DF3">
        <w:rPr>
          <w:rFonts w:ascii="Arial" w:eastAsia="Times New Roman" w:hAnsi="Arial" w:cs="Arial"/>
          <w:sz w:val="24"/>
          <w:szCs w:val="24"/>
          <w:lang w:eastAsia="ru-RU"/>
        </w:rPr>
        <w:t>Не поворачивайтесь к зверю спиной, зверь эту позу расценит как вашу</w:t>
      </w:r>
      <w:r w:rsidR="00AD4B78" w:rsidRPr="00BF7DF3">
        <w:rPr>
          <w:rFonts w:ascii="Arial" w:eastAsia="Times New Roman" w:hAnsi="Arial" w:cs="Arial"/>
          <w:sz w:val="24"/>
          <w:szCs w:val="24"/>
          <w:lang w:eastAsia="ru-RU"/>
        </w:rPr>
        <w:t xml:space="preserve"> слабость, не пытайтесь убежать, </w:t>
      </w:r>
      <w:r w:rsidRPr="00BF7DF3">
        <w:rPr>
          <w:rFonts w:ascii="Arial" w:eastAsia="Times New Roman" w:hAnsi="Arial" w:cs="Arial"/>
          <w:sz w:val="24"/>
          <w:szCs w:val="24"/>
          <w:lang w:eastAsia="ru-RU"/>
        </w:rPr>
        <w:t xml:space="preserve">бегство жертвы у всех хищников порождает желание её преследовать. </w:t>
      </w:r>
    </w:p>
    <w:p w:rsidR="00E673B1" w:rsidRDefault="001149AA" w:rsidP="00BF7DF3">
      <w:pPr>
        <w:pStyle w:val="a3"/>
        <w:widowControl w:val="0"/>
        <w:spacing w:after="0" w:line="360" w:lineRule="auto"/>
        <w:ind w:left="0" w:firstLine="567"/>
        <w:jc w:val="both"/>
        <w:rPr>
          <w:rFonts w:ascii="Arial" w:eastAsia="Times New Roman" w:hAnsi="Arial" w:cs="Arial"/>
          <w:bCs/>
          <w:sz w:val="24"/>
          <w:szCs w:val="24"/>
          <w:lang w:eastAsia="ru-RU"/>
        </w:rPr>
      </w:pPr>
      <w:r w:rsidRPr="00BF7DF3">
        <w:rPr>
          <w:rFonts w:ascii="Arial" w:eastAsia="Times New Roman" w:hAnsi="Arial" w:cs="Arial"/>
          <w:bCs/>
          <w:sz w:val="24"/>
          <w:szCs w:val="24"/>
          <w:lang w:eastAsia="ru-RU"/>
        </w:rPr>
        <w:t>При встрече замрите на месте, затем как можно спокойнее,</w:t>
      </w:r>
      <w:r w:rsidR="00E673B1" w:rsidRPr="00BF7DF3">
        <w:rPr>
          <w:rFonts w:ascii="Arial" w:eastAsia="Times New Roman" w:hAnsi="Arial" w:cs="Arial"/>
          <w:bCs/>
          <w:sz w:val="24"/>
          <w:szCs w:val="24"/>
          <w:lang w:eastAsia="ru-RU"/>
        </w:rPr>
        <w:t xml:space="preserve"> </w:t>
      </w:r>
      <w:proofErr w:type="gramStart"/>
      <w:r w:rsidRPr="00BF7DF3">
        <w:rPr>
          <w:rFonts w:ascii="Arial" w:eastAsia="Times New Roman" w:hAnsi="Arial" w:cs="Arial"/>
          <w:bCs/>
          <w:sz w:val="24"/>
          <w:szCs w:val="24"/>
          <w:lang w:eastAsia="ru-RU"/>
        </w:rPr>
        <w:t>пятясь</w:t>
      </w:r>
      <w:proofErr w:type="gramEnd"/>
      <w:r w:rsidRPr="00BF7DF3">
        <w:rPr>
          <w:rFonts w:ascii="Arial" w:eastAsia="Times New Roman" w:hAnsi="Arial" w:cs="Arial"/>
          <w:bCs/>
          <w:sz w:val="24"/>
          <w:szCs w:val="24"/>
          <w:lang w:eastAsia="ru-RU"/>
        </w:rPr>
        <w:t xml:space="preserve"> начинайте отступать, увеличивая дистанцию между собой и зверем, удалившись на 10 - 15 метров, продолжайте отходить также медленно.</w:t>
      </w:r>
      <w:r w:rsidRPr="00BF7DF3">
        <w:rPr>
          <w:rFonts w:ascii="Arial" w:eastAsia="Times New Roman" w:hAnsi="Arial" w:cs="Arial"/>
          <w:sz w:val="24"/>
          <w:szCs w:val="24"/>
          <w:lang w:eastAsia="ru-RU"/>
        </w:rPr>
        <w:t xml:space="preserve"> </w:t>
      </w:r>
      <w:r w:rsidRPr="00BF7DF3">
        <w:rPr>
          <w:rFonts w:ascii="Arial" w:eastAsia="Times New Roman" w:hAnsi="Arial" w:cs="Arial"/>
          <w:bCs/>
          <w:sz w:val="24"/>
          <w:szCs w:val="24"/>
          <w:lang w:eastAsia="ru-RU"/>
        </w:rPr>
        <w:t>Не следует долго и прямо глядеть в глаза хищнику</w:t>
      </w:r>
      <w:r w:rsidR="00E673B1" w:rsidRPr="00BF7DF3">
        <w:rPr>
          <w:rFonts w:ascii="Arial" w:eastAsia="Times New Roman" w:hAnsi="Arial" w:cs="Arial"/>
          <w:bCs/>
          <w:sz w:val="24"/>
          <w:szCs w:val="24"/>
          <w:lang w:eastAsia="ru-RU"/>
        </w:rPr>
        <w:t xml:space="preserve"> </w:t>
      </w:r>
      <w:r w:rsidRPr="00BF7DF3">
        <w:rPr>
          <w:rFonts w:ascii="Arial" w:eastAsia="Times New Roman" w:hAnsi="Arial" w:cs="Arial"/>
          <w:bCs/>
          <w:sz w:val="24"/>
          <w:szCs w:val="24"/>
          <w:lang w:eastAsia="ru-RU"/>
        </w:rPr>
        <w:t>- это может вызвать агрессию</w:t>
      </w:r>
    </w:p>
    <w:p w:rsidR="00CA2B8F" w:rsidRPr="00CA2B8F" w:rsidRDefault="00CA2B8F" w:rsidP="00CA2B8F">
      <w:pPr>
        <w:pStyle w:val="a3"/>
        <w:widowControl w:val="0"/>
        <w:spacing w:after="0" w:line="360" w:lineRule="auto"/>
        <w:ind w:left="0"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18.7.1</w:t>
      </w:r>
      <w:r w:rsidR="00076403">
        <w:rPr>
          <w:rFonts w:ascii="Arial" w:eastAsia="Times New Roman" w:hAnsi="Arial" w:cs="Arial"/>
          <w:bCs/>
          <w:sz w:val="24"/>
          <w:szCs w:val="24"/>
          <w:lang w:eastAsia="ru-RU"/>
        </w:rPr>
        <w:t>5</w:t>
      </w:r>
      <w:r>
        <w:rPr>
          <w:rFonts w:ascii="Arial" w:eastAsia="Times New Roman" w:hAnsi="Arial" w:cs="Arial"/>
          <w:bCs/>
          <w:sz w:val="24"/>
          <w:szCs w:val="24"/>
          <w:lang w:eastAsia="ru-RU"/>
        </w:rPr>
        <w:t xml:space="preserve"> </w:t>
      </w:r>
      <w:r w:rsidRPr="00CA2B8F">
        <w:rPr>
          <w:rFonts w:ascii="Arial" w:eastAsia="Times New Roman" w:hAnsi="Arial" w:cs="Arial"/>
          <w:bCs/>
          <w:sz w:val="24"/>
          <w:szCs w:val="24"/>
          <w:lang w:eastAsia="ru-RU"/>
        </w:rPr>
        <w:t>Лисы являются наиболее чаще подверженными заболеванию бешенством. Довольно часто эти животные становятся виновниками заражения человека.</w:t>
      </w:r>
    </w:p>
    <w:p w:rsidR="00CA2B8F" w:rsidRPr="00CA2B8F" w:rsidRDefault="00CA2B8F" w:rsidP="00CA2B8F">
      <w:pPr>
        <w:pStyle w:val="a3"/>
        <w:spacing w:line="360" w:lineRule="auto"/>
        <w:ind w:left="0"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18.7.1</w:t>
      </w:r>
      <w:r w:rsidR="00076403">
        <w:rPr>
          <w:rFonts w:ascii="Arial" w:eastAsia="Times New Roman" w:hAnsi="Arial" w:cs="Arial"/>
          <w:bCs/>
          <w:sz w:val="24"/>
          <w:szCs w:val="24"/>
          <w:lang w:eastAsia="ru-RU"/>
        </w:rPr>
        <w:t>6</w:t>
      </w:r>
      <w:proofErr w:type="gramStart"/>
      <w:r w:rsidRPr="00CA2B8F">
        <w:rPr>
          <w:rFonts w:ascii="Arial" w:eastAsia="Times New Roman" w:hAnsi="Arial" w:cs="Arial"/>
          <w:bCs/>
          <w:sz w:val="24"/>
          <w:szCs w:val="24"/>
          <w:lang w:eastAsia="ru-RU"/>
        </w:rPr>
        <w:t xml:space="preserve"> П</w:t>
      </w:r>
      <w:proofErr w:type="gramEnd"/>
      <w:r w:rsidRPr="00CA2B8F">
        <w:rPr>
          <w:rFonts w:ascii="Arial" w:eastAsia="Times New Roman" w:hAnsi="Arial" w:cs="Arial"/>
          <w:bCs/>
          <w:sz w:val="24"/>
          <w:szCs w:val="24"/>
          <w:lang w:eastAsia="ru-RU"/>
        </w:rPr>
        <w:t xml:space="preserve">ри укусе бешенным животным необходимо срочно обработать поврежденное место. Рану нужно промыть водой с мылом (лучше хозяйственным) или раствором перекиси водорода. Затем нужно смазать края укуса йодом и забинтовать. Такие же меры необходимы, если укуса не было, но слюна животного попала вам на кожу. </w:t>
      </w:r>
    </w:p>
    <w:p w:rsidR="00CA2B8F" w:rsidRPr="00CA2B8F" w:rsidRDefault="00CA2B8F" w:rsidP="00CA2B8F">
      <w:pPr>
        <w:pStyle w:val="a3"/>
        <w:spacing w:after="0" w:line="360" w:lineRule="auto"/>
        <w:ind w:left="0" w:firstLine="567"/>
        <w:jc w:val="both"/>
        <w:rPr>
          <w:rFonts w:ascii="Arial" w:eastAsia="Times New Roman" w:hAnsi="Arial" w:cs="Arial"/>
          <w:bCs/>
          <w:sz w:val="24"/>
          <w:szCs w:val="24"/>
          <w:lang w:eastAsia="ru-RU"/>
        </w:rPr>
      </w:pPr>
      <w:r w:rsidRPr="00CA2B8F">
        <w:rPr>
          <w:rFonts w:ascii="Arial" w:eastAsia="Times New Roman" w:hAnsi="Arial" w:cs="Arial"/>
          <w:bCs/>
          <w:sz w:val="24"/>
          <w:szCs w:val="24"/>
          <w:lang w:eastAsia="ru-RU"/>
        </w:rPr>
        <w:t xml:space="preserve">Далее нужно немедленно обратиться в ближайший </w:t>
      </w:r>
      <w:proofErr w:type="spellStart"/>
      <w:r w:rsidRPr="00CA2B8F">
        <w:rPr>
          <w:rFonts w:ascii="Arial" w:eastAsia="Times New Roman" w:hAnsi="Arial" w:cs="Arial"/>
          <w:bCs/>
          <w:sz w:val="24"/>
          <w:szCs w:val="24"/>
          <w:lang w:eastAsia="ru-RU"/>
        </w:rPr>
        <w:t>травмпункт</w:t>
      </w:r>
      <w:proofErr w:type="spellEnd"/>
      <w:r w:rsidRPr="00CA2B8F">
        <w:rPr>
          <w:rFonts w:ascii="Arial" w:eastAsia="Times New Roman" w:hAnsi="Arial" w:cs="Arial"/>
          <w:bCs/>
          <w:sz w:val="24"/>
          <w:szCs w:val="24"/>
          <w:lang w:eastAsia="ru-RU"/>
        </w:rPr>
        <w:t>, медпункт и пройти курс вакцинации от бешенства.</w:t>
      </w:r>
    </w:p>
    <w:p w:rsidR="00E673B1" w:rsidRPr="00BF7DF3" w:rsidRDefault="00E60B00"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18.7.1</w:t>
      </w:r>
      <w:r w:rsidR="00076403">
        <w:rPr>
          <w:rFonts w:ascii="Arial" w:eastAsia="Times New Roman" w:hAnsi="Arial" w:cs="Arial"/>
          <w:sz w:val="24"/>
          <w:szCs w:val="24"/>
          <w:lang w:eastAsia="ru-RU"/>
        </w:rPr>
        <w:t>7</w:t>
      </w:r>
      <w:proofErr w:type="gramStart"/>
      <w:r w:rsidR="00037841" w:rsidRPr="00BF7DF3">
        <w:rPr>
          <w:rFonts w:ascii="Arial" w:eastAsia="Times New Roman" w:hAnsi="Arial" w:cs="Arial"/>
          <w:sz w:val="24"/>
          <w:szCs w:val="24"/>
          <w:lang w:eastAsia="ru-RU"/>
        </w:rPr>
        <w:t xml:space="preserve"> </w:t>
      </w:r>
      <w:r w:rsidR="00F25504" w:rsidRPr="00BF7DF3">
        <w:rPr>
          <w:rFonts w:ascii="Arial" w:eastAsia="Times New Roman" w:hAnsi="Arial" w:cs="Arial"/>
          <w:sz w:val="24"/>
          <w:szCs w:val="24"/>
          <w:lang w:eastAsia="ru-RU"/>
        </w:rPr>
        <w:t xml:space="preserve"> </w:t>
      </w:r>
      <w:r w:rsidR="001149AA" w:rsidRPr="00BF7DF3">
        <w:rPr>
          <w:rFonts w:ascii="Arial" w:eastAsia="Times New Roman" w:hAnsi="Arial" w:cs="Arial"/>
          <w:sz w:val="24"/>
          <w:szCs w:val="24"/>
          <w:lang w:eastAsia="ru-RU"/>
        </w:rPr>
        <w:t>Д</w:t>
      </w:r>
      <w:proofErr w:type="gramEnd"/>
      <w:r w:rsidR="001149AA" w:rsidRPr="00BF7DF3">
        <w:rPr>
          <w:rFonts w:ascii="Arial" w:eastAsia="Times New Roman" w:hAnsi="Arial" w:cs="Arial"/>
          <w:sz w:val="24"/>
          <w:szCs w:val="24"/>
          <w:lang w:eastAsia="ru-RU"/>
        </w:rPr>
        <w:t>ругая опасная ситуация в природных условиях может произойти при неосторожном общении с дикими животными на первый взгляд вполне безобидными. Это мелкие и средние хищные млекопитающие, барсук, горностай,</w:t>
      </w:r>
      <w:r w:rsidR="00E673B1" w:rsidRPr="00BF7DF3">
        <w:rPr>
          <w:rFonts w:ascii="Arial" w:eastAsia="Times New Roman" w:hAnsi="Arial" w:cs="Arial"/>
          <w:sz w:val="24"/>
          <w:szCs w:val="24"/>
          <w:lang w:eastAsia="ru-RU"/>
        </w:rPr>
        <w:t xml:space="preserve"> </w:t>
      </w:r>
      <w:r w:rsidR="001149AA" w:rsidRPr="00BF7DF3">
        <w:rPr>
          <w:rFonts w:ascii="Arial" w:eastAsia="Times New Roman" w:hAnsi="Arial" w:cs="Arial"/>
          <w:sz w:val="24"/>
          <w:szCs w:val="24"/>
          <w:lang w:eastAsia="ru-RU"/>
        </w:rPr>
        <w:t xml:space="preserve">ласка, лесная куница, норка, выдра. Все они очень энергичные хищники, способные </w:t>
      </w:r>
      <w:r w:rsidR="001149AA" w:rsidRPr="00BF7DF3">
        <w:rPr>
          <w:rFonts w:ascii="Arial" w:eastAsia="Times New Roman" w:hAnsi="Arial" w:cs="Arial"/>
          <w:sz w:val="24"/>
          <w:szCs w:val="24"/>
          <w:lang w:eastAsia="ru-RU"/>
        </w:rPr>
        <w:lastRenderedPageBreak/>
        <w:t>к активной и агрессивной обороне. При защите своей норы и потомства они в состоянии сильно покусать человека.</w:t>
      </w:r>
    </w:p>
    <w:p w:rsidR="00767DED" w:rsidRPr="00BF7DF3" w:rsidRDefault="001149AA" w:rsidP="00BF7DF3">
      <w:pPr>
        <w:pStyle w:val="a3"/>
        <w:widowControl w:val="0"/>
        <w:spacing w:after="0" w:line="360" w:lineRule="auto"/>
        <w:ind w:left="0" w:firstLine="567"/>
        <w:jc w:val="both"/>
        <w:rPr>
          <w:rFonts w:ascii="Arial" w:eastAsia="Times New Roman" w:hAnsi="Arial" w:cs="Arial"/>
          <w:sz w:val="24"/>
          <w:szCs w:val="24"/>
          <w:lang w:eastAsia="ru-RU"/>
        </w:rPr>
      </w:pPr>
      <w:r w:rsidRPr="00BF7DF3">
        <w:rPr>
          <w:rFonts w:ascii="Arial" w:eastAsia="Times New Roman" w:hAnsi="Arial" w:cs="Arial"/>
          <w:sz w:val="24"/>
          <w:szCs w:val="24"/>
          <w:lang w:eastAsia="ru-RU"/>
        </w:rPr>
        <w:t>Для обеспечения безопасности следует неукоснительно соблюдать правила, никогда не разорять убежища животных</w:t>
      </w:r>
      <w:r w:rsidR="00920214" w:rsidRPr="00BF7DF3">
        <w:rPr>
          <w:rFonts w:ascii="Arial" w:eastAsia="Times New Roman" w:hAnsi="Arial" w:cs="Arial"/>
          <w:sz w:val="24"/>
          <w:szCs w:val="24"/>
          <w:lang w:eastAsia="ru-RU"/>
        </w:rPr>
        <w:t>,</w:t>
      </w:r>
      <w:r w:rsidRPr="00BF7DF3">
        <w:rPr>
          <w:rFonts w:ascii="Arial" w:eastAsia="Times New Roman" w:hAnsi="Arial" w:cs="Arial"/>
          <w:sz w:val="24"/>
          <w:szCs w:val="24"/>
          <w:lang w:eastAsia="ru-RU"/>
        </w:rPr>
        <w:t xml:space="preserve"> так как перед лицом потери собственного дома или гибели потомства, даже самые миролюбивые звери становятся опасными.</w:t>
      </w:r>
    </w:p>
    <w:p w:rsidR="00920214" w:rsidRPr="00BF7DF3" w:rsidRDefault="00E60B00" w:rsidP="00BF7DF3">
      <w:pPr>
        <w:pStyle w:val="a3"/>
        <w:widowControl w:val="0"/>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18.7.1</w:t>
      </w:r>
      <w:r w:rsidR="00076403">
        <w:rPr>
          <w:rFonts w:ascii="Arial" w:eastAsia="Times New Roman" w:hAnsi="Arial" w:cs="Arial"/>
          <w:sz w:val="24"/>
          <w:szCs w:val="24"/>
          <w:lang w:eastAsia="ru-RU"/>
        </w:rPr>
        <w:t>8</w:t>
      </w:r>
      <w:proofErr w:type="gramStart"/>
      <w:r w:rsidR="00F25504" w:rsidRPr="00BF7DF3">
        <w:rPr>
          <w:rFonts w:ascii="Arial" w:eastAsia="Times New Roman" w:hAnsi="Arial" w:cs="Arial"/>
          <w:sz w:val="24"/>
          <w:szCs w:val="24"/>
          <w:lang w:eastAsia="ru-RU"/>
        </w:rPr>
        <w:t xml:space="preserve"> </w:t>
      </w:r>
      <w:r w:rsidR="00B66E01" w:rsidRPr="00BF7DF3">
        <w:rPr>
          <w:rFonts w:ascii="Arial" w:eastAsia="Times New Roman" w:hAnsi="Arial" w:cs="Arial"/>
          <w:sz w:val="24"/>
          <w:szCs w:val="24"/>
          <w:lang w:eastAsia="ru-RU"/>
        </w:rPr>
        <w:t>П</w:t>
      </w:r>
      <w:proofErr w:type="gramEnd"/>
      <w:r w:rsidR="00B66E01" w:rsidRPr="00BF7DF3">
        <w:rPr>
          <w:rFonts w:ascii="Arial" w:eastAsia="Times New Roman" w:hAnsi="Arial" w:cs="Arial"/>
          <w:sz w:val="24"/>
          <w:szCs w:val="24"/>
          <w:lang w:eastAsia="ru-RU"/>
        </w:rPr>
        <w:t xml:space="preserve">ри </w:t>
      </w:r>
      <w:r w:rsidR="00920214" w:rsidRPr="00BF7DF3">
        <w:rPr>
          <w:rFonts w:ascii="Arial" w:eastAsia="Times New Roman" w:hAnsi="Arial" w:cs="Arial"/>
          <w:sz w:val="24"/>
          <w:szCs w:val="24"/>
          <w:lang w:eastAsia="ru-RU"/>
        </w:rPr>
        <w:t>выполнении работ по ИИ в полевых условиях часты встречи со змеями. Встретив человека, змеи в первую очередь пытаются скрыться, нападение может произойти, если человек по невнимательности наступил на неё или приблизился к ней очень близко.</w:t>
      </w:r>
    </w:p>
    <w:p w:rsidR="00536530" w:rsidRPr="00BF7DF3" w:rsidRDefault="00E60B00"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w:t>
      </w:r>
      <w:r w:rsidR="00076403">
        <w:rPr>
          <w:rFonts w:ascii="Arial" w:eastAsia="Times New Roman" w:hAnsi="Arial" w:cs="Arial"/>
          <w:sz w:val="24"/>
          <w:szCs w:val="24"/>
          <w:lang w:eastAsia="ru-RU"/>
        </w:rPr>
        <w:t>19</w:t>
      </w:r>
      <w:proofErr w:type="gramStart"/>
      <w:r w:rsidR="00037841" w:rsidRPr="00BF7DF3">
        <w:rPr>
          <w:rFonts w:ascii="Arial" w:eastAsia="Times New Roman" w:hAnsi="Arial" w:cs="Arial"/>
          <w:sz w:val="24"/>
          <w:szCs w:val="24"/>
          <w:lang w:eastAsia="ru-RU"/>
        </w:rPr>
        <w:t xml:space="preserve"> </w:t>
      </w:r>
      <w:r w:rsidR="00920214" w:rsidRPr="00BF7DF3">
        <w:rPr>
          <w:rFonts w:ascii="Arial" w:eastAsia="Times New Roman" w:hAnsi="Arial" w:cs="Arial"/>
          <w:sz w:val="24"/>
          <w:szCs w:val="24"/>
          <w:lang w:eastAsia="ru-RU"/>
        </w:rPr>
        <w:t>Д</w:t>
      </w:r>
      <w:proofErr w:type="gramEnd"/>
      <w:r w:rsidR="00920214" w:rsidRPr="00BF7DF3">
        <w:rPr>
          <w:rFonts w:ascii="Arial" w:eastAsia="Times New Roman" w:hAnsi="Arial" w:cs="Arial"/>
          <w:sz w:val="24"/>
          <w:szCs w:val="24"/>
          <w:lang w:eastAsia="ru-RU"/>
        </w:rPr>
        <w:t>вигаясь по лесу или в густой траве</w:t>
      </w:r>
      <w:r w:rsidR="00B66E01" w:rsidRPr="00BF7DF3">
        <w:rPr>
          <w:rFonts w:ascii="Arial" w:eastAsia="Times New Roman" w:hAnsi="Arial" w:cs="Arial"/>
          <w:sz w:val="24"/>
          <w:szCs w:val="24"/>
          <w:lang w:eastAsia="ru-RU"/>
        </w:rPr>
        <w:t>,</w:t>
      </w:r>
      <w:r w:rsidR="00920214" w:rsidRPr="00BF7DF3">
        <w:rPr>
          <w:rFonts w:ascii="Arial" w:eastAsia="Times New Roman" w:hAnsi="Arial" w:cs="Arial"/>
          <w:sz w:val="24"/>
          <w:szCs w:val="24"/>
          <w:lang w:eastAsia="ru-RU"/>
        </w:rPr>
        <w:t xml:space="preserve"> чтобы не встретится со змеями, необходимо создавать как можно больше шума</w:t>
      </w:r>
      <w:r w:rsidR="00B66E01" w:rsidRPr="00BF7DF3">
        <w:rPr>
          <w:rFonts w:ascii="Arial" w:eastAsia="Times New Roman" w:hAnsi="Arial" w:cs="Arial"/>
          <w:sz w:val="24"/>
          <w:szCs w:val="24"/>
          <w:lang w:eastAsia="ru-RU"/>
        </w:rPr>
        <w:t>.</w:t>
      </w:r>
      <w:r w:rsidR="00920214" w:rsidRPr="00BF7DF3">
        <w:rPr>
          <w:rFonts w:ascii="Arial" w:eastAsia="Times New Roman" w:hAnsi="Arial" w:cs="Arial"/>
          <w:sz w:val="24"/>
          <w:szCs w:val="24"/>
          <w:lang w:eastAsia="ru-RU"/>
        </w:rPr>
        <w:t xml:space="preserve"> Обычно змеи кусают </w:t>
      </w:r>
      <w:r w:rsidR="00B66E01" w:rsidRPr="00BF7DF3">
        <w:rPr>
          <w:rFonts w:ascii="Arial" w:eastAsia="Times New Roman" w:hAnsi="Arial" w:cs="Arial"/>
          <w:sz w:val="24"/>
          <w:szCs w:val="24"/>
          <w:lang w:eastAsia="ru-RU"/>
        </w:rPr>
        <w:t>за</w:t>
      </w:r>
      <w:r w:rsidR="00920214" w:rsidRPr="00BF7DF3">
        <w:rPr>
          <w:rFonts w:ascii="Arial" w:eastAsia="Times New Roman" w:hAnsi="Arial" w:cs="Arial"/>
          <w:sz w:val="24"/>
          <w:szCs w:val="24"/>
          <w:lang w:eastAsia="ru-RU"/>
        </w:rPr>
        <w:t xml:space="preserve"> ногу, если на неё наступить, поэтому там, где водятся змеи, необходимо находиться в </w:t>
      </w:r>
      <w:proofErr w:type="spellStart"/>
      <w:r w:rsidR="00920214" w:rsidRPr="00BF7DF3">
        <w:rPr>
          <w:rFonts w:ascii="Arial" w:eastAsia="Times New Roman" w:hAnsi="Arial" w:cs="Arial"/>
          <w:sz w:val="24"/>
          <w:szCs w:val="24"/>
          <w:lang w:eastAsia="ru-RU"/>
        </w:rPr>
        <w:t>спецобуви</w:t>
      </w:r>
      <w:proofErr w:type="spellEnd"/>
      <w:r w:rsidR="00920214" w:rsidRPr="00BF7DF3">
        <w:rPr>
          <w:rFonts w:ascii="Arial" w:eastAsia="Times New Roman" w:hAnsi="Arial" w:cs="Arial"/>
          <w:sz w:val="24"/>
          <w:szCs w:val="24"/>
          <w:lang w:eastAsia="ru-RU"/>
        </w:rPr>
        <w:t xml:space="preserve">. Надежно защищают от укусов змей резиновые или кожаные сапоги. Встреча с ядовитыми змеями может привести к серьезным последствиям не только для здоровья, но и для жизни человека, поэтому необходимо стремиться избегать их. </w:t>
      </w:r>
    </w:p>
    <w:p w:rsidR="00920214" w:rsidRPr="00BF7DF3" w:rsidRDefault="00E60B00"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18.7.2</w:t>
      </w:r>
      <w:r w:rsidR="00076403">
        <w:rPr>
          <w:rFonts w:ascii="Arial" w:eastAsia="Times New Roman" w:hAnsi="Arial" w:cs="Arial"/>
          <w:sz w:val="24"/>
          <w:szCs w:val="24"/>
          <w:lang w:eastAsia="ru-RU"/>
        </w:rPr>
        <w:t>0</w:t>
      </w:r>
      <w:proofErr w:type="gramStart"/>
      <w:r w:rsidR="00706C70" w:rsidRPr="00BF7DF3">
        <w:rPr>
          <w:rFonts w:ascii="Arial" w:eastAsia="Times New Roman" w:hAnsi="Arial" w:cs="Arial"/>
          <w:sz w:val="24"/>
          <w:szCs w:val="24"/>
          <w:lang w:eastAsia="ru-RU"/>
        </w:rPr>
        <w:t xml:space="preserve"> В</w:t>
      </w:r>
      <w:proofErr w:type="gramEnd"/>
      <w:r w:rsidR="00706C70" w:rsidRPr="00BF7DF3">
        <w:rPr>
          <w:rFonts w:ascii="Arial" w:eastAsia="Times New Roman" w:hAnsi="Arial" w:cs="Arial"/>
          <w:sz w:val="24"/>
          <w:szCs w:val="24"/>
          <w:lang w:eastAsia="ru-RU"/>
        </w:rPr>
        <w:t>о время работы на открытом воздухе много неприятностей работникам доставляют повсеместно распространенные кровососущие насекомые - это мошки, комары, мокрицы и слепни. Эти насекомые могут быть переносчиками инфекционных заболеваний, поэтому находясь в местах, где много комаров, мошек, слепней следует закрывать по возможности все части тела одеждой, полевую б</w:t>
      </w:r>
      <w:r w:rsidR="00B04D6F" w:rsidRPr="00BF7DF3">
        <w:rPr>
          <w:rFonts w:ascii="Arial" w:eastAsia="Times New Roman" w:hAnsi="Arial" w:cs="Arial"/>
          <w:sz w:val="24"/>
          <w:szCs w:val="24"/>
          <w:lang w:eastAsia="ru-RU"/>
        </w:rPr>
        <w:t>а</w:t>
      </w:r>
      <w:r w:rsidR="00706C70" w:rsidRPr="00BF7DF3">
        <w:rPr>
          <w:rFonts w:ascii="Arial" w:eastAsia="Times New Roman" w:hAnsi="Arial" w:cs="Arial"/>
          <w:sz w:val="24"/>
          <w:szCs w:val="24"/>
          <w:lang w:eastAsia="ru-RU"/>
        </w:rPr>
        <w:t>зу или лагерь необходимо устраивать на открытых участках местности, хорошо проветриваемых.</w:t>
      </w:r>
    </w:p>
    <w:p w:rsidR="00706C70" w:rsidRPr="00BF7DF3" w:rsidRDefault="00E60B00" w:rsidP="00BF7DF3">
      <w:pPr>
        <w:widowControl w:val="0"/>
        <w:spacing w:after="0" w:line="360" w:lineRule="auto"/>
        <w:ind w:firstLine="567"/>
        <w:jc w:val="both"/>
        <w:rPr>
          <w:rFonts w:ascii="Arial" w:eastAsia="Times New Roman" w:hAnsi="Arial" w:cs="Arial"/>
          <w:sz w:val="24"/>
          <w:szCs w:val="24"/>
          <w:lang w:eastAsia="ru-RU"/>
        </w:rPr>
      </w:pPr>
      <w:r>
        <w:rPr>
          <w:rFonts w:ascii="Arial" w:hAnsi="Arial" w:cs="Arial"/>
          <w:sz w:val="24"/>
          <w:szCs w:val="24"/>
        </w:rPr>
        <w:t>18.7.2</w:t>
      </w:r>
      <w:r w:rsidR="00076403">
        <w:rPr>
          <w:rFonts w:ascii="Arial" w:hAnsi="Arial" w:cs="Arial"/>
          <w:sz w:val="24"/>
          <w:szCs w:val="24"/>
        </w:rPr>
        <w:t>1</w:t>
      </w:r>
      <w:r w:rsidR="00037841" w:rsidRPr="00BF7DF3">
        <w:rPr>
          <w:rFonts w:ascii="Arial" w:hAnsi="Arial" w:cs="Arial"/>
          <w:sz w:val="24"/>
          <w:szCs w:val="24"/>
        </w:rPr>
        <w:t xml:space="preserve"> </w:t>
      </w:r>
      <w:r w:rsidR="00706C70" w:rsidRPr="00BF7DF3">
        <w:rPr>
          <w:rFonts w:ascii="Arial" w:hAnsi="Arial" w:cs="Arial"/>
          <w:sz w:val="24"/>
          <w:szCs w:val="24"/>
        </w:rPr>
        <w:t>Определенную опасность для работников в природных условиях представляют и другие насекомые: пчелы, осы</w:t>
      </w:r>
      <w:r w:rsidR="00B66E01" w:rsidRPr="00BF7DF3">
        <w:rPr>
          <w:rFonts w:ascii="Arial" w:hAnsi="Arial" w:cs="Arial"/>
          <w:sz w:val="24"/>
          <w:szCs w:val="24"/>
        </w:rPr>
        <w:t>,</w:t>
      </w:r>
      <w:r w:rsidR="00706C70" w:rsidRPr="00BF7DF3">
        <w:rPr>
          <w:rFonts w:ascii="Arial" w:hAnsi="Arial" w:cs="Arial"/>
          <w:sz w:val="24"/>
          <w:szCs w:val="24"/>
        </w:rPr>
        <w:t xml:space="preserve"> шмели, шершни, если растревожить места их обитания. </w:t>
      </w:r>
    </w:p>
    <w:p w:rsidR="00706C70" w:rsidRPr="00BF7DF3" w:rsidRDefault="00706C70" w:rsidP="00BF7DF3">
      <w:pPr>
        <w:pStyle w:val="a3"/>
        <w:widowControl w:val="0"/>
        <w:spacing w:after="0" w:line="360" w:lineRule="auto"/>
        <w:ind w:left="0" w:firstLine="567"/>
        <w:jc w:val="both"/>
        <w:rPr>
          <w:rFonts w:ascii="Arial" w:hAnsi="Arial" w:cs="Arial"/>
          <w:sz w:val="24"/>
          <w:szCs w:val="24"/>
        </w:rPr>
      </w:pPr>
      <w:r w:rsidRPr="00BF7DF3">
        <w:rPr>
          <w:rFonts w:ascii="Arial" w:hAnsi="Arial" w:cs="Arial"/>
          <w:sz w:val="24"/>
          <w:szCs w:val="24"/>
        </w:rPr>
        <w:t>Жало пчелы имеет вид гарпуна и снабжено восьмьюдесятью зазубринами, которые не позволяют целиком извлечь его после укуса. Жаля, пчела отрывает своё жало с частью брюшка, оставляя его в теле жертвы, тем самым нанося себе смертельную рану. В этой части брюшка находятся ядовитые железы, которые продолжают впрыскивать в ранку яд, уже после того как пчела улетела. На такой отчаянный шаг насекомые идут только в состоянии беспокойства, если их гнезду грозит опасность.</w:t>
      </w:r>
    </w:p>
    <w:p w:rsidR="00706C70" w:rsidRPr="00BF7DF3" w:rsidRDefault="00706C70" w:rsidP="00BF7DF3">
      <w:pPr>
        <w:pStyle w:val="a3"/>
        <w:widowControl w:val="0"/>
        <w:spacing w:after="0" w:line="360" w:lineRule="auto"/>
        <w:ind w:left="0" w:firstLine="567"/>
        <w:jc w:val="both"/>
        <w:rPr>
          <w:rFonts w:ascii="Arial" w:eastAsia="Times New Roman" w:hAnsi="Arial" w:cs="Arial"/>
          <w:sz w:val="24"/>
          <w:szCs w:val="24"/>
          <w:lang w:eastAsia="ru-RU"/>
        </w:rPr>
      </w:pPr>
      <w:r w:rsidRPr="00BF7DF3">
        <w:rPr>
          <w:rFonts w:ascii="Arial" w:hAnsi="Arial" w:cs="Arial"/>
          <w:sz w:val="24"/>
          <w:szCs w:val="24"/>
        </w:rPr>
        <w:t xml:space="preserve">Большие неприятности могут принести осы и шершни. Эти насекомые очень </w:t>
      </w:r>
      <w:r w:rsidRPr="00BF7DF3">
        <w:rPr>
          <w:rFonts w:ascii="Arial" w:hAnsi="Arial" w:cs="Arial"/>
          <w:sz w:val="24"/>
          <w:szCs w:val="24"/>
        </w:rPr>
        <w:lastRenderedPageBreak/>
        <w:t>агрессивны и нападают без особого повода, жало у ос и шершней длиннее</w:t>
      </w:r>
      <w:r w:rsidR="00B66E01" w:rsidRPr="00BF7DF3">
        <w:rPr>
          <w:rFonts w:ascii="Arial" w:hAnsi="Arial" w:cs="Arial"/>
          <w:sz w:val="24"/>
          <w:szCs w:val="24"/>
        </w:rPr>
        <w:t>,</w:t>
      </w:r>
      <w:r w:rsidRPr="00BF7DF3">
        <w:rPr>
          <w:rFonts w:ascii="Arial" w:hAnsi="Arial" w:cs="Arial"/>
          <w:sz w:val="24"/>
          <w:szCs w:val="24"/>
        </w:rPr>
        <w:t xml:space="preserve"> чем у пчел, и не имеют зазубрин, поэтому они способны жалить многократно. </w:t>
      </w:r>
    </w:p>
    <w:p w:rsidR="001F219D" w:rsidRPr="00BF7DF3" w:rsidRDefault="00E60B00"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18.7.2</w:t>
      </w:r>
      <w:r w:rsidR="00076403">
        <w:rPr>
          <w:rFonts w:ascii="Arial" w:eastAsia="Times New Roman" w:hAnsi="Arial" w:cs="Arial"/>
          <w:sz w:val="24"/>
          <w:szCs w:val="24"/>
          <w:lang w:eastAsia="ru-RU"/>
        </w:rPr>
        <w:t>2</w:t>
      </w:r>
      <w:proofErr w:type="gramStart"/>
      <w:r w:rsidR="00706C70" w:rsidRPr="00BF7DF3">
        <w:rPr>
          <w:rFonts w:ascii="Arial" w:eastAsia="Times New Roman" w:hAnsi="Arial" w:cs="Arial"/>
          <w:sz w:val="24"/>
          <w:szCs w:val="24"/>
          <w:lang w:eastAsia="ru-RU"/>
        </w:rPr>
        <w:t xml:space="preserve"> </w:t>
      </w:r>
      <w:r w:rsidR="001F219D" w:rsidRPr="00BF7DF3">
        <w:rPr>
          <w:rFonts w:ascii="Arial" w:eastAsia="Times New Roman" w:hAnsi="Arial" w:cs="Arial"/>
          <w:sz w:val="24"/>
          <w:szCs w:val="24"/>
          <w:lang w:eastAsia="ru-RU"/>
        </w:rPr>
        <w:t>Д</w:t>
      </w:r>
      <w:proofErr w:type="gramEnd"/>
      <w:r w:rsidR="001F219D" w:rsidRPr="00BF7DF3">
        <w:rPr>
          <w:rFonts w:ascii="Arial" w:eastAsia="Times New Roman" w:hAnsi="Arial" w:cs="Arial"/>
          <w:sz w:val="24"/>
          <w:szCs w:val="24"/>
          <w:lang w:eastAsia="ru-RU"/>
        </w:rPr>
        <w:t>ля того чтобы не покусали пчелы, осы или шершни - рекомендуется смазывать открытые участки тела мятн</w:t>
      </w:r>
      <w:r w:rsidR="009256FF" w:rsidRPr="00BF7DF3">
        <w:rPr>
          <w:rFonts w:ascii="Arial" w:eastAsia="Times New Roman" w:hAnsi="Arial" w:cs="Arial"/>
          <w:sz w:val="24"/>
          <w:szCs w:val="24"/>
          <w:lang w:eastAsia="ru-RU"/>
        </w:rPr>
        <w:t>ым</w:t>
      </w:r>
      <w:r w:rsidR="001F219D" w:rsidRPr="00BF7DF3">
        <w:rPr>
          <w:rFonts w:ascii="Arial" w:eastAsia="Times New Roman" w:hAnsi="Arial" w:cs="Arial"/>
          <w:sz w:val="24"/>
          <w:szCs w:val="24"/>
          <w:lang w:eastAsia="ru-RU"/>
        </w:rPr>
        <w:t xml:space="preserve"> масло</w:t>
      </w:r>
      <w:r w:rsidR="009256FF" w:rsidRPr="00BF7DF3">
        <w:rPr>
          <w:rFonts w:ascii="Arial" w:eastAsia="Times New Roman" w:hAnsi="Arial" w:cs="Arial"/>
          <w:sz w:val="24"/>
          <w:szCs w:val="24"/>
          <w:lang w:eastAsia="ru-RU"/>
        </w:rPr>
        <w:t>м</w:t>
      </w:r>
      <w:r w:rsidR="001F219D" w:rsidRPr="00BF7DF3">
        <w:rPr>
          <w:rFonts w:ascii="Arial" w:eastAsia="Times New Roman" w:hAnsi="Arial" w:cs="Arial"/>
          <w:sz w:val="24"/>
          <w:szCs w:val="24"/>
          <w:lang w:eastAsia="ru-RU"/>
        </w:rPr>
        <w:t xml:space="preserve"> или мятны</w:t>
      </w:r>
      <w:r w:rsidR="009256FF" w:rsidRPr="00BF7DF3">
        <w:rPr>
          <w:rFonts w:ascii="Arial" w:eastAsia="Times New Roman" w:hAnsi="Arial" w:cs="Arial"/>
          <w:sz w:val="24"/>
          <w:szCs w:val="24"/>
          <w:lang w:eastAsia="ru-RU"/>
        </w:rPr>
        <w:t>ми</w:t>
      </w:r>
      <w:r w:rsidR="001F219D" w:rsidRPr="00BF7DF3">
        <w:rPr>
          <w:rFonts w:ascii="Arial" w:eastAsia="Times New Roman" w:hAnsi="Arial" w:cs="Arial"/>
          <w:sz w:val="24"/>
          <w:szCs w:val="24"/>
          <w:lang w:eastAsia="ru-RU"/>
        </w:rPr>
        <w:t xml:space="preserve"> капл</w:t>
      </w:r>
      <w:r w:rsidR="009256FF" w:rsidRPr="00BF7DF3">
        <w:rPr>
          <w:rFonts w:ascii="Arial" w:eastAsia="Times New Roman" w:hAnsi="Arial" w:cs="Arial"/>
          <w:sz w:val="24"/>
          <w:szCs w:val="24"/>
          <w:lang w:eastAsia="ru-RU"/>
        </w:rPr>
        <w:t>ями</w:t>
      </w:r>
      <w:r w:rsidR="001F219D" w:rsidRPr="00BF7DF3">
        <w:rPr>
          <w:rFonts w:ascii="Arial" w:eastAsia="Times New Roman" w:hAnsi="Arial" w:cs="Arial"/>
          <w:sz w:val="24"/>
          <w:szCs w:val="24"/>
          <w:lang w:eastAsia="ru-RU"/>
        </w:rPr>
        <w:t>. Необходимо обходить стороной места обитания этих насекомых, а тем более не разорять их гнезда.</w:t>
      </w:r>
    </w:p>
    <w:p w:rsidR="009256FF" w:rsidRPr="00BF7DF3" w:rsidRDefault="00697F79"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18.7.2</w:t>
      </w:r>
      <w:r w:rsidR="00076403">
        <w:rPr>
          <w:rFonts w:ascii="Arial" w:eastAsia="Times New Roman" w:hAnsi="Arial" w:cs="Arial"/>
          <w:sz w:val="24"/>
          <w:szCs w:val="24"/>
          <w:lang w:eastAsia="ru-RU"/>
        </w:rPr>
        <w:t>3</w:t>
      </w:r>
      <w:proofErr w:type="gramStart"/>
      <w:r w:rsidR="00BF7DF3">
        <w:rPr>
          <w:rFonts w:ascii="Arial" w:eastAsia="Times New Roman" w:hAnsi="Arial" w:cs="Arial"/>
          <w:sz w:val="24"/>
          <w:szCs w:val="24"/>
          <w:lang w:eastAsia="ru-RU"/>
        </w:rPr>
        <w:t xml:space="preserve"> </w:t>
      </w:r>
      <w:r w:rsidR="00037841" w:rsidRPr="00BF7DF3">
        <w:rPr>
          <w:rFonts w:ascii="Arial" w:eastAsia="Times New Roman" w:hAnsi="Arial" w:cs="Arial"/>
          <w:sz w:val="24"/>
          <w:szCs w:val="24"/>
          <w:lang w:eastAsia="ru-RU"/>
        </w:rPr>
        <w:t xml:space="preserve"> </w:t>
      </w:r>
      <w:r w:rsidR="009256FF" w:rsidRPr="00BF7DF3">
        <w:rPr>
          <w:rFonts w:ascii="Arial" w:eastAsia="Times New Roman" w:hAnsi="Arial" w:cs="Arial"/>
          <w:sz w:val="24"/>
          <w:szCs w:val="24"/>
          <w:lang w:eastAsia="ru-RU"/>
        </w:rPr>
        <w:t>Н</w:t>
      </w:r>
      <w:proofErr w:type="gramEnd"/>
      <w:r w:rsidR="009256FF" w:rsidRPr="00BF7DF3">
        <w:rPr>
          <w:rFonts w:ascii="Arial" w:eastAsia="Times New Roman" w:hAnsi="Arial" w:cs="Arial"/>
          <w:sz w:val="24"/>
          <w:szCs w:val="24"/>
          <w:lang w:eastAsia="ru-RU"/>
        </w:rPr>
        <w:t>е следует убивать укусившее насекомое, так как при ранении пчелы выделяется особое вещество, сигнализирующее другим пчелам об опасности. И если есть по близости их улей вы можете подвергнуться их массовой атаке.</w:t>
      </w:r>
    </w:p>
    <w:p w:rsidR="001F219D" w:rsidRPr="00BF7DF3" w:rsidRDefault="00697F79"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18.7.2</w:t>
      </w:r>
      <w:r w:rsidR="00076403">
        <w:rPr>
          <w:rFonts w:ascii="Arial" w:eastAsia="Times New Roman" w:hAnsi="Arial" w:cs="Arial"/>
          <w:sz w:val="24"/>
          <w:szCs w:val="24"/>
          <w:lang w:eastAsia="ru-RU"/>
        </w:rPr>
        <w:t>4</w:t>
      </w:r>
      <w:r w:rsidR="00037841" w:rsidRPr="00BF7DF3">
        <w:rPr>
          <w:rFonts w:ascii="Arial" w:eastAsia="Times New Roman" w:hAnsi="Arial" w:cs="Arial"/>
          <w:sz w:val="24"/>
          <w:szCs w:val="24"/>
          <w:lang w:eastAsia="ru-RU"/>
        </w:rPr>
        <w:t xml:space="preserve"> </w:t>
      </w:r>
      <w:r w:rsidR="001F219D" w:rsidRPr="00BF7DF3">
        <w:rPr>
          <w:rFonts w:ascii="Arial" w:eastAsia="Times New Roman" w:hAnsi="Arial" w:cs="Arial"/>
          <w:sz w:val="24"/>
          <w:szCs w:val="24"/>
          <w:lang w:eastAsia="ru-RU"/>
        </w:rPr>
        <w:t xml:space="preserve">Клещи являются переносчиками тяжелого заболевания - энцефалита. Сидя на тропинках или на </w:t>
      </w:r>
      <w:r w:rsidR="00B04D6F" w:rsidRPr="00BF7DF3">
        <w:rPr>
          <w:rFonts w:ascii="Arial" w:eastAsia="Times New Roman" w:hAnsi="Arial" w:cs="Arial"/>
          <w:sz w:val="24"/>
          <w:szCs w:val="24"/>
          <w:lang w:eastAsia="ru-RU"/>
        </w:rPr>
        <w:t>траве</w:t>
      </w:r>
      <w:r w:rsidR="001F219D" w:rsidRPr="00BF7DF3">
        <w:rPr>
          <w:rFonts w:ascii="Arial" w:eastAsia="Times New Roman" w:hAnsi="Arial" w:cs="Arial"/>
          <w:sz w:val="24"/>
          <w:szCs w:val="24"/>
          <w:lang w:eastAsia="ru-RU"/>
        </w:rPr>
        <w:t xml:space="preserve"> клещи терпеливо ждут, пока мимо них не пройдет животное или человек. Они не могут летать или прыгать, могут только зацепиться за проходящую мимо и задевшую их жертву, или же упасть на неё. Укус клеща может оставаться незамеченным довольно долго из-за присутствия в его слюне обезболивающих веществ.</w:t>
      </w:r>
    </w:p>
    <w:p w:rsidR="005D0101" w:rsidRPr="00BF7DF3" w:rsidRDefault="00697F79" w:rsidP="00BF7DF3">
      <w:pPr>
        <w:pStyle w:val="a3"/>
        <w:spacing w:after="0" w:line="360" w:lineRule="auto"/>
        <w:ind w:left="0" w:firstLine="567"/>
        <w:jc w:val="both"/>
        <w:rPr>
          <w:rFonts w:ascii="Arial" w:hAnsi="Arial" w:cs="Arial"/>
          <w:sz w:val="24"/>
          <w:szCs w:val="24"/>
        </w:rPr>
      </w:pPr>
      <w:r>
        <w:rPr>
          <w:rFonts w:ascii="Arial" w:hAnsi="Arial" w:cs="Arial"/>
          <w:sz w:val="24"/>
          <w:szCs w:val="24"/>
        </w:rPr>
        <w:t>18.7.2</w:t>
      </w:r>
      <w:r w:rsidR="00076403">
        <w:rPr>
          <w:rFonts w:ascii="Arial" w:hAnsi="Arial" w:cs="Arial"/>
          <w:sz w:val="24"/>
          <w:szCs w:val="24"/>
        </w:rPr>
        <w:t>5</w:t>
      </w:r>
      <w:proofErr w:type="gramStart"/>
      <w:r w:rsidR="005D0101" w:rsidRPr="00BF7DF3">
        <w:rPr>
          <w:rFonts w:ascii="Arial" w:hAnsi="Arial" w:cs="Arial"/>
          <w:sz w:val="24"/>
          <w:szCs w:val="24"/>
        </w:rPr>
        <w:t xml:space="preserve"> Ч</w:t>
      </w:r>
      <w:proofErr w:type="gramEnd"/>
      <w:r w:rsidR="005D0101" w:rsidRPr="00BF7DF3">
        <w:rPr>
          <w:rFonts w:ascii="Arial" w:hAnsi="Arial" w:cs="Arial"/>
          <w:sz w:val="24"/>
          <w:szCs w:val="24"/>
        </w:rPr>
        <w:t>тобы избежать укусов клещей необходимо:</w:t>
      </w:r>
    </w:p>
    <w:p w:rsidR="005D0101" w:rsidRPr="00BF7DF3" w:rsidRDefault="005D0101" w:rsidP="00BF7DF3">
      <w:pPr>
        <w:pStyle w:val="a3"/>
        <w:spacing w:after="0" w:line="360" w:lineRule="auto"/>
        <w:ind w:left="0" w:firstLine="567"/>
        <w:jc w:val="both"/>
        <w:rPr>
          <w:rFonts w:ascii="Arial" w:hAnsi="Arial" w:cs="Arial"/>
          <w:sz w:val="24"/>
          <w:szCs w:val="24"/>
        </w:rPr>
      </w:pPr>
      <w:r w:rsidRPr="00BF7DF3">
        <w:rPr>
          <w:rFonts w:ascii="Arial" w:hAnsi="Arial" w:cs="Arial"/>
          <w:sz w:val="24"/>
          <w:szCs w:val="24"/>
        </w:rPr>
        <w:t xml:space="preserve">- использовать СИЗ (костюм для защиты от вредных биологических факторов (клещей) с </w:t>
      </w:r>
      <w:proofErr w:type="spellStart"/>
      <w:r w:rsidRPr="00BF7DF3">
        <w:rPr>
          <w:rFonts w:ascii="Arial" w:hAnsi="Arial" w:cs="Arial"/>
          <w:sz w:val="24"/>
          <w:szCs w:val="24"/>
        </w:rPr>
        <w:t>инсектоакарицидной</w:t>
      </w:r>
      <w:proofErr w:type="spellEnd"/>
      <w:r w:rsidRPr="00BF7DF3">
        <w:rPr>
          <w:rFonts w:ascii="Arial" w:hAnsi="Arial" w:cs="Arial"/>
          <w:sz w:val="24"/>
          <w:szCs w:val="24"/>
        </w:rPr>
        <w:t xml:space="preserve"> пропиткой; </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xml:space="preserve">- носить одежду однотонную, светлую, с гладкой текстурой, отсутствием наружных и внутренних обратных карманов, с гладкими швами. Наиболее предпочтителен оранжевый цвет, который действует на клеща </w:t>
      </w:r>
      <w:proofErr w:type="spellStart"/>
      <w:r w:rsidRPr="00BF7DF3">
        <w:rPr>
          <w:rFonts w:ascii="Arial" w:eastAsia="Calibri" w:hAnsi="Arial" w:cs="Arial"/>
          <w:sz w:val="24"/>
          <w:szCs w:val="24"/>
        </w:rPr>
        <w:t>отпугивающе</w:t>
      </w:r>
      <w:proofErr w:type="spellEnd"/>
      <w:r w:rsidRPr="00BF7DF3">
        <w:rPr>
          <w:rFonts w:ascii="Arial" w:eastAsia="Calibri" w:hAnsi="Arial" w:cs="Arial"/>
          <w:sz w:val="24"/>
          <w:szCs w:val="24"/>
        </w:rPr>
        <w:t>;</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одеваться таким образом, чтобы уменьшить возможность проникновения клещей под одежду и облегчить ее быстрый осмотр. Брюки должны быть заправлены в сапоги, гольфы или носки с плотной резинкой. Верхнюю часть одежды (рубашка) необходимо заправлять в брюки, манжеты рукавов должны плотно прилегать к руке. Желательно, чтобы ворот рубашки и брюки не имели застежки или имели застежку типа «молния», под которую не могут заползти клещи. На голове предпочтительнее шлем-капюшон, плотно пришитый к рубашке, в крайнем случае, волосы должны быть заправлены под шапку или косынку;</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не садиться или ложиться на траву;</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обрабатывать тело и одежду специальными средствами (репеллентами), отпугивающими клещей;</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xml:space="preserve">- одежду и тело содержать в чистоте; </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lastRenderedPageBreak/>
        <w:t xml:space="preserve">- постоянно производить внешний взаимный осмотр и </w:t>
      </w:r>
      <w:proofErr w:type="spellStart"/>
      <w:r w:rsidRPr="00BF7DF3">
        <w:rPr>
          <w:rFonts w:ascii="Arial" w:eastAsia="Calibri" w:hAnsi="Arial" w:cs="Arial"/>
          <w:sz w:val="24"/>
          <w:szCs w:val="24"/>
        </w:rPr>
        <w:t>самоосмотр</w:t>
      </w:r>
      <w:proofErr w:type="spellEnd"/>
      <w:r w:rsidRPr="00BF7DF3">
        <w:rPr>
          <w:rFonts w:ascii="Arial" w:eastAsia="Calibri" w:hAnsi="Arial" w:cs="Arial"/>
          <w:sz w:val="24"/>
          <w:szCs w:val="24"/>
        </w:rPr>
        <w:t>. Разовый осмотр одежды и тела не гарантирует 100 % отсутствия клеща;</w:t>
      </w:r>
    </w:p>
    <w:p w:rsidR="005D0101" w:rsidRPr="00BF7DF3" w:rsidRDefault="00697F79" w:rsidP="00BF7DF3">
      <w:pPr>
        <w:spacing w:after="0" w:line="360" w:lineRule="auto"/>
        <w:ind w:firstLine="567"/>
        <w:jc w:val="both"/>
        <w:rPr>
          <w:rFonts w:ascii="Arial" w:eastAsia="Calibri" w:hAnsi="Arial" w:cs="Arial"/>
          <w:sz w:val="24"/>
          <w:szCs w:val="24"/>
        </w:rPr>
      </w:pPr>
      <w:r>
        <w:rPr>
          <w:rFonts w:ascii="Arial" w:eastAsia="Calibri" w:hAnsi="Arial" w:cs="Arial"/>
          <w:sz w:val="24"/>
          <w:szCs w:val="24"/>
        </w:rPr>
        <w:t>18.7.2</w:t>
      </w:r>
      <w:r w:rsidR="00076403">
        <w:rPr>
          <w:rFonts w:ascii="Arial" w:eastAsia="Calibri" w:hAnsi="Arial" w:cs="Arial"/>
          <w:sz w:val="24"/>
          <w:szCs w:val="24"/>
        </w:rPr>
        <w:t>6</w:t>
      </w:r>
      <w:proofErr w:type="gramStart"/>
      <w:r w:rsidR="005D0101" w:rsidRPr="00BF7DF3">
        <w:rPr>
          <w:rFonts w:ascii="Arial" w:eastAsia="Calibri" w:hAnsi="Arial" w:cs="Arial"/>
          <w:sz w:val="24"/>
          <w:szCs w:val="24"/>
        </w:rPr>
        <w:t xml:space="preserve"> П</w:t>
      </w:r>
      <w:proofErr w:type="gramEnd"/>
      <w:r w:rsidR="005D0101" w:rsidRPr="00BF7DF3">
        <w:rPr>
          <w:rFonts w:ascii="Arial" w:eastAsia="Calibri" w:hAnsi="Arial" w:cs="Arial"/>
          <w:sz w:val="24"/>
          <w:szCs w:val="24"/>
        </w:rPr>
        <w:t xml:space="preserve">ри обнаружении клеща необходимо обратиться в медучреждение (при возможности). </w:t>
      </w:r>
    </w:p>
    <w:p w:rsidR="005D0101" w:rsidRPr="00BF7DF3" w:rsidRDefault="005D0101" w:rsidP="00BF7DF3">
      <w:pPr>
        <w:spacing w:after="0" w:line="360" w:lineRule="auto"/>
        <w:ind w:firstLine="567"/>
        <w:jc w:val="both"/>
        <w:rPr>
          <w:rFonts w:ascii="Arial" w:eastAsia="Calibri" w:hAnsi="Arial" w:cs="Arial"/>
          <w:sz w:val="24"/>
          <w:szCs w:val="24"/>
        </w:rPr>
      </w:pPr>
      <w:r w:rsidRPr="00BF7DF3">
        <w:rPr>
          <w:rFonts w:ascii="Arial" w:eastAsia="Calibri" w:hAnsi="Arial" w:cs="Arial"/>
          <w:sz w:val="24"/>
          <w:szCs w:val="24"/>
        </w:rPr>
        <w:t xml:space="preserve">Если невозможно быстро обратиться за медицинской помощью, клеща вытягивают </w:t>
      </w:r>
      <w:proofErr w:type="spellStart"/>
      <w:r w:rsidRPr="00BF7DF3">
        <w:rPr>
          <w:rFonts w:ascii="Arial" w:eastAsia="Calibri" w:hAnsi="Arial" w:cs="Arial"/>
          <w:sz w:val="24"/>
          <w:szCs w:val="24"/>
        </w:rPr>
        <w:t>качательными</w:t>
      </w:r>
      <w:proofErr w:type="spellEnd"/>
      <w:r w:rsidRPr="00BF7DF3">
        <w:rPr>
          <w:rFonts w:ascii="Arial" w:eastAsia="Calibri" w:hAnsi="Arial" w:cs="Arial"/>
          <w:sz w:val="24"/>
          <w:szCs w:val="24"/>
        </w:rPr>
        <w:t xml:space="preserve"> движениями, предварительно смазав любым маслом. Масло закупоривает дыхательные отверстия клеща, что облегчает его удаление. Если в ране остался хоботок, то его удаляют иглой, как занозу. После снятия клеща, ранку следует обработать йодной настойкой, спиртосодержащими препаратами. Не следует раздавливать клещей руками, так как это может привести к заражению. После снятия клеща руки следует вымыть с мылом.</w:t>
      </w:r>
    </w:p>
    <w:p w:rsidR="000063E8" w:rsidRPr="00BF7DF3" w:rsidRDefault="00697F79" w:rsidP="00BF7DF3">
      <w:pPr>
        <w:spacing w:after="0" w:line="360" w:lineRule="auto"/>
        <w:ind w:firstLine="567"/>
        <w:jc w:val="both"/>
        <w:rPr>
          <w:rFonts w:ascii="Arial" w:eastAsia="Calibri" w:hAnsi="Arial" w:cs="Arial"/>
          <w:sz w:val="24"/>
          <w:szCs w:val="24"/>
        </w:rPr>
      </w:pPr>
      <w:r>
        <w:rPr>
          <w:rFonts w:ascii="Arial" w:eastAsia="Calibri" w:hAnsi="Arial" w:cs="Arial"/>
          <w:sz w:val="24"/>
          <w:szCs w:val="24"/>
        </w:rPr>
        <w:t>18.7.2</w:t>
      </w:r>
      <w:r w:rsidR="00076403">
        <w:rPr>
          <w:rFonts w:ascii="Arial" w:eastAsia="Calibri" w:hAnsi="Arial" w:cs="Arial"/>
          <w:sz w:val="24"/>
          <w:szCs w:val="24"/>
        </w:rPr>
        <w:t>7</w:t>
      </w:r>
      <w:r w:rsidR="000063E8" w:rsidRPr="00BF7DF3">
        <w:rPr>
          <w:rFonts w:ascii="Arial" w:eastAsia="Calibri" w:hAnsi="Arial" w:cs="Arial"/>
          <w:sz w:val="24"/>
          <w:szCs w:val="24"/>
        </w:rPr>
        <w:t xml:space="preserve"> Перемещение работников выполняющи</w:t>
      </w:r>
      <w:r w:rsidR="00624C1A" w:rsidRPr="00BF7DF3">
        <w:rPr>
          <w:rFonts w:ascii="Arial" w:eastAsia="Calibri" w:hAnsi="Arial" w:cs="Arial"/>
          <w:sz w:val="24"/>
          <w:szCs w:val="24"/>
        </w:rPr>
        <w:t>х</w:t>
      </w:r>
      <w:r w:rsidR="000063E8" w:rsidRPr="00BF7DF3">
        <w:rPr>
          <w:rFonts w:ascii="Arial" w:eastAsia="Calibri" w:hAnsi="Arial" w:cs="Arial"/>
          <w:sz w:val="24"/>
          <w:szCs w:val="24"/>
        </w:rPr>
        <w:t xml:space="preserve"> работы по ИИ необходимо максимально, по мере возможности,  осуществлять на автотранспорте и спецтехнике организации в целях исключения контакта работников с дикими животными.</w:t>
      </w:r>
    </w:p>
    <w:p w:rsidR="00FC31CB" w:rsidRDefault="00FC31CB" w:rsidP="00401BD1">
      <w:pPr>
        <w:spacing w:after="0" w:line="240" w:lineRule="auto"/>
        <w:ind w:firstLine="567"/>
        <w:jc w:val="both"/>
        <w:rPr>
          <w:rFonts w:ascii="Times New Roman" w:eastAsia="Calibri" w:hAnsi="Times New Roman" w:cs="Times New Roman"/>
          <w:sz w:val="24"/>
          <w:szCs w:val="24"/>
        </w:rPr>
      </w:pPr>
    </w:p>
    <w:p w:rsidR="00FC31CB" w:rsidRPr="00BF7DF3" w:rsidRDefault="00BF7DF3" w:rsidP="00BF7DF3">
      <w:pPr>
        <w:pStyle w:val="2"/>
        <w:spacing w:before="0" w:line="360" w:lineRule="auto"/>
        <w:ind w:firstLine="567"/>
        <w:jc w:val="both"/>
        <w:rPr>
          <w:rFonts w:ascii="Arial" w:eastAsia="Calibri" w:hAnsi="Arial" w:cs="Arial"/>
          <w:color w:val="auto"/>
          <w:sz w:val="24"/>
          <w:szCs w:val="24"/>
        </w:rPr>
      </w:pPr>
      <w:bookmarkStart w:id="184" w:name="_Toc13653703"/>
      <w:r w:rsidRPr="00BF7DF3">
        <w:rPr>
          <w:rFonts w:ascii="Arial" w:eastAsia="Calibri" w:hAnsi="Arial" w:cs="Arial"/>
          <w:color w:val="auto"/>
          <w:sz w:val="24"/>
          <w:szCs w:val="24"/>
        </w:rPr>
        <w:t>18.</w:t>
      </w:r>
      <w:r w:rsidR="00697F79">
        <w:rPr>
          <w:rFonts w:ascii="Arial" w:eastAsia="Calibri" w:hAnsi="Arial" w:cs="Arial"/>
          <w:color w:val="auto"/>
          <w:sz w:val="24"/>
          <w:szCs w:val="24"/>
        </w:rPr>
        <w:t>8</w:t>
      </w:r>
      <w:r w:rsidR="00FC31CB" w:rsidRPr="00BF7DF3">
        <w:rPr>
          <w:rFonts w:ascii="Arial" w:eastAsia="Calibri" w:hAnsi="Arial" w:cs="Arial"/>
          <w:color w:val="auto"/>
          <w:sz w:val="24"/>
          <w:szCs w:val="24"/>
        </w:rPr>
        <w:t xml:space="preserve"> Требования безопасности при работе на существующих автомобильных дорогах</w:t>
      </w:r>
      <w:bookmarkEnd w:id="184"/>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.1</w:t>
      </w:r>
      <w:proofErr w:type="gramStart"/>
      <w:r w:rsidR="00FC31CB" w:rsidRPr="00BF7DF3">
        <w:rPr>
          <w:rFonts w:ascii="Arial" w:eastAsia="Times New Roman" w:hAnsi="Arial" w:cs="Arial"/>
          <w:sz w:val="24"/>
          <w:szCs w:val="24"/>
          <w:lang w:eastAsia="ru-RU"/>
        </w:rPr>
        <w:t xml:space="preserve"> П</w:t>
      </w:r>
      <w:proofErr w:type="gramEnd"/>
      <w:r w:rsidR="00FC31CB" w:rsidRPr="00BF7DF3">
        <w:rPr>
          <w:rFonts w:ascii="Arial" w:eastAsia="Times New Roman" w:hAnsi="Arial" w:cs="Arial"/>
          <w:sz w:val="24"/>
          <w:szCs w:val="24"/>
          <w:lang w:eastAsia="ru-RU"/>
        </w:rPr>
        <w:t xml:space="preserve">ри выполнении работ на существующих автомобильных дорогах следует согласовать места производства работ с местными </w:t>
      </w:r>
      <w:r w:rsidR="00677523" w:rsidRPr="00BF7DF3">
        <w:rPr>
          <w:rFonts w:ascii="Arial" w:eastAsia="Times New Roman" w:hAnsi="Arial" w:cs="Arial"/>
          <w:sz w:val="24"/>
          <w:szCs w:val="24"/>
          <w:lang w:eastAsia="ru-RU"/>
        </w:rPr>
        <w:t>отделами регулирования дорожного движения</w:t>
      </w:r>
      <w:r w:rsidR="00FC31CB" w:rsidRPr="00BF7DF3">
        <w:rPr>
          <w:rFonts w:ascii="Arial" w:eastAsia="Times New Roman" w:hAnsi="Arial" w:cs="Arial"/>
          <w:sz w:val="24"/>
          <w:szCs w:val="24"/>
          <w:lang w:eastAsia="ru-RU"/>
        </w:rPr>
        <w:t>.</w:t>
      </w:r>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.2</w:t>
      </w:r>
      <w:proofErr w:type="gramStart"/>
      <w:r w:rsidR="00FC31CB" w:rsidRPr="00BF7DF3">
        <w:rPr>
          <w:rFonts w:ascii="Arial" w:eastAsia="Times New Roman" w:hAnsi="Arial" w:cs="Arial"/>
          <w:sz w:val="24"/>
          <w:szCs w:val="24"/>
          <w:lang w:eastAsia="ru-RU"/>
        </w:rPr>
        <w:t xml:space="preserve">  П</w:t>
      </w:r>
      <w:proofErr w:type="gramEnd"/>
      <w:r w:rsidR="00FC31CB" w:rsidRPr="00BF7DF3">
        <w:rPr>
          <w:rFonts w:ascii="Arial" w:eastAsia="Times New Roman" w:hAnsi="Arial" w:cs="Arial"/>
          <w:sz w:val="24"/>
          <w:szCs w:val="24"/>
          <w:lang w:eastAsia="ru-RU"/>
        </w:rPr>
        <w:t>ри работе с оборудованием и инструментами на проезжей части улиц и дорог должны быть выставлены оградительные знаки. Работающие должны быть в демаскирующей цвета одежде.</w:t>
      </w:r>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 xml:space="preserve">.3 Проведение работ на улицах и площадях с интенсивным движением транспорта согласовывается с отделами регулирования </w:t>
      </w:r>
      <w:r w:rsidR="00677523" w:rsidRPr="00BF7DF3">
        <w:rPr>
          <w:rFonts w:ascii="Arial" w:eastAsia="Times New Roman" w:hAnsi="Arial" w:cs="Arial"/>
          <w:sz w:val="24"/>
          <w:szCs w:val="24"/>
          <w:lang w:eastAsia="ru-RU"/>
        </w:rPr>
        <w:t>дорожного</w:t>
      </w:r>
      <w:r w:rsidR="00FC31CB" w:rsidRPr="00BF7DF3">
        <w:rPr>
          <w:rFonts w:ascii="Arial" w:eastAsia="Times New Roman" w:hAnsi="Arial" w:cs="Arial"/>
          <w:sz w:val="24"/>
          <w:szCs w:val="24"/>
          <w:lang w:eastAsia="ru-RU"/>
        </w:rPr>
        <w:t xml:space="preserve"> движения. </w:t>
      </w:r>
    </w:p>
    <w:p w:rsidR="006A51F2"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6A51F2" w:rsidRPr="00BF7DF3">
        <w:rPr>
          <w:rFonts w:ascii="Arial" w:eastAsia="Times New Roman" w:hAnsi="Arial" w:cs="Arial"/>
          <w:sz w:val="24"/>
          <w:szCs w:val="24"/>
          <w:lang w:eastAsia="ru-RU"/>
        </w:rPr>
        <w:t>.4</w:t>
      </w:r>
      <w:proofErr w:type="gramStart"/>
      <w:r w:rsidR="006A51F2" w:rsidRPr="00BF7DF3">
        <w:rPr>
          <w:rFonts w:ascii="Arial" w:eastAsia="Times New Roman" w:hAnsi="Arial" w:cs="Arial"/>
          <w:sz w:val="24"/>
          <w:szCs w:val="24"/>
          <w:lang w:eastAsia="ru-RU"/>
        </w:rPr>
        <w:t xml:space="preserve"> П</w:t>
      </w:r>
      <w:proofErr w:type="gramEnd"/>
      <w:r w:rsidR="006A51F2" w:rsidRPr="00BF7DF3">
        <w:rPr>
          <w:rFonts w:ascii="Arial" w:eastAsia="Times New Roman" w:hAnsi="Arial" w:cs="Arial"/>
          <w:sz w:val="24"/>
          <w:szCs w:val="24"/>
          <w:lang w:eastAsia="ru-RU"/>
        </w:rPr>
        <w:t>еред началом работ все сотрудники подразделений, выполняющие работы на автомобильных дорогах с движением транспортных средств, должны быть проинструктированы о применяемой условной сигнализации, подаваемой жестами или флажками.</w:t>
      </w:r>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w:t>
      </w:r>
      <w:r w:rsidR="006A51F2" w:rsidRPr="00BF7DF3">
        <w:rPr>
          <w:rFonts w:ascii="Arial" w:eastAsia="Times New Roman" w:hAnsi="Arial" w:cs="Arial"/>
          <w:sz w:val="24"/>
          <w:szCs w:val="24"/>
          <w:lang w:eastAsia="ru-RU"/>
        </w:rPr>
        <w:t>5</w:t>
      </w:r>
      <w:r w:rsidR="00FC31CB" w:rsidRPr="00BF7DF3">
        <w:rPr>
          <w:rFonts w:ascii="Arial" w:eastAsia="Times New Roman" w:hAnsi="Arial" w:cs="Arial"/>
          <w:sz w:val="24"/>
          <w:szCs w:val="24"/>
          <w:lang w:eastAsia="ru-RU"/>
        </w:rPr>
        <w:t xml:space="preserve"> Работы на проезжей части улиц должны производиться преимущественно в период спада интенсивности движения.</w:t>
      </w:r>
    </w:p>
    <w:p w:rsidR="006A51F2"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6A51F2" w:rsidRPr="00BF7DF3">
        <w:rPr>
          <w:rFonts w:ascii="Arial" w:eastAsia="Times New Roman" w:hAnsi="Arial" w:cs="Arial"/>
          <w:sz w:val="24"/>
          <w:szCs w:val="24"/>
          <w:lang w:eastAsia="ru-RU"/>
        </w:rPr>
        <w:t>.6</w:t>
      </w:r>
      <w:proofErr w:type="gramStart"/>
      <w:r w:rsidR="006A51F2" w:rsidRPr="00BF7DF3">
        <w:rPr>
          <w:rFonts w:ascii="Arial" w:eastAsia="Times New Roman" w:hAnsi="Arial" w:cs="Arial"/>
          <w:sz w:val="24"/>
          <w:szCs w:val="24"/>
          <w:lang w:eastAsia="ru-RU"/>
        </w:rPr>
        <w:t xml:space="preserve"> Н</w:t>
      </w:r>
      <w:proofErr w:type="gramEnd"/>
      <w:r w:rsidR="006A51F2" w:rsidRPr="00BF7DF3">
        <w:rPr>
          <w:rFonts w:ascii="Arial" w:eastAsia="Times New Roman" w:hAnsi="Arial" w:cs="Arial"/>
          <w:sz w:val="24"/>
          <w:szCs w:val="24"/>
          <w:lang w:eastAsia="ru-RU"/>
        </w:rPr>
        <w:t xml:space="preserve">а автомобильной дороге промер линий следует вести по бровке. Промер линий по оси дорожного покрытия разрешается производить только в случае </w:t>
      </w:r>
      <w:r w:rsidR="006A51F2" w:rsidRPr="00BF7DF3">
        <w:rPr>
          <w:rFonts w:ascii="Arial" w:eastAsia="Times New Roman" w:hAnsi="Arial" w:cs="Arial"/>
          <w:sz w:val="24"/>
          <w:szCs w:val="24"/>
          <w:lang w:eastAsia="ru-RU"/>
        </w:rPr>
        <w:lastRenderedPageBreak/>
        <w:t>значительного разрушения обочин.</w:t>
      </w:r>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w:t>
      </w:r>
      <w:r>
        <w:rPr>
          <w:rFonts w:ascii="Arial" w:eastAsia="Times New Roman" w:hAnsi="Arial" w:cs="Arial"/>
          <w:sz w:val="24"/>
          <w:szCs w:val="24"/>
          <w:lang w:eastAsia="ru-RU"/>
        </w:rPr>
        <w:t>7</w:t>
      </w:r>
      <w:proofErr w:type="gramStart"/>
      <w:r>
        <w:rPr>
          <w:rFonts w:ascii="Arial" w:eastAsia="Times New Roman" w:hAnsi="Arial" w:cs="Arial"/>
          <w:sz w:val="24"/>
          <w:szCs w:val="24"/>
          <w:lang w:eastAsia="ru-RU"/>
        </w:rPr>
        <w:t xml:space="preserve"> </w:t>
      </w:r>
      <w:r w:rsidR="00FC31CB" w:rsidRPr="00BF7DF3">
        <w:rPr>
          <w:rFonts w:ascii="Arial" w:eastAsia="Times New Roman" w:hAnsi="Arial" w:cs="Arial"/>
          <w:sz w:val="24"/>
          <w:szCs w:val="24"/>
          <w:lang w:eastAsia="ru-RU"/>
        </w:rPr>
        <w:t>П</w:t>
      </w:r>
      <w:proofErr w:type="gramEnd"/>
      <w:r w:rsidR="00FC31CB" w:rsidRPr="00BF7DF3">
        <w:rPr>
          <w:rFonts w:ascii="Arial" w:eastAsia="Times New Roman" w:hAnsi="Arial" w:cs="Arial"/>
          <w:sz w:val="24"/>
          <w:szCs w:val="24"/>
          <w:lang w:eastAsia="ru-RU"/>
        </w:rPr>
        <w:t>ереходить с инструментами и приборами с одной стоянки на другую целесообразней всего у самой кромки тротуара навстречу идущему транспорту.</w:t>
      </w:r>
    </w:p>
    <w:p w:rsidR="00FC31CB" w:rsidRPr="00BF7DF3" w:rsidRDefault="00D32C18" w:rsidP="00BF7DF3">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8</w:t>
      </w:r>
      <w:r w:rsidR="00FC31CB" w:rsidRPr="00BF7DF3">
        <w:rPr>
          <w:rFonts w:ascii="Arial" w:eastAsia="Times New Roman" w:hAnsi="Arial" w:cs="Arial"/>
          <w:sz w:val="24"/>
          <w:szCs w:val="24"/>
          <w:lang w:eastAsia="ru-RU"/>
        </w:rPr>
        <w:t>.</w:t>
      </w:r>
      <w:r>
        <w:rPr>
          <w:rFonts w:ascii="Arial" w:eastAsia="Times New Roman" w:hAnsi="Arial" w:cs="Arial"/>
          <w:sz w:val="24"/>
          <w:szCs w:val="24"/>
          <w:lang w:eastAsia="ru-RU"/>
        </w:rPr>
        <w:t>8</w:t>
      </w:r>
      <w:proofErr w:type="gramStart"/>
      <w:r w:rsidR="00FC31CB" w:rsidRPr="00BF7DF3">
        <w:rPr>
          <w:rFonts w:ascii="Arial" w:eastAsia="Times New Roman" w:hAnsi="Arial" w:cs="Arial"/>
          <w:sz w:val="24"/>
          <w:szCs w:val="24"/>
          <w:lang w:eastAsia="ru-RU"/>
        </w:rPr>
        <w:t xml:space="preserve"> З</w:t>
      </w:r>
      <w:proofErr w:type="gramEnd"/>
      <w:r w:rsidR="00FC31CB" w:rsidRPr="00BF7DF3">
        <w:rPr>
          <w:rFonts w:ascii="Arial" w:eastAsia="Times New Roman" w:hAnsi="Arial" w:cs="Arial"/>
          <w:sz w:val="24"/>
          <w:szCs w:val="24"/>
          <w:lang w:eastAsia="ru-RU"/>
        </w:rPr>
        <w:t>апрещается во время перерывов в работе находиться на проезжей части улиц и дорог и оставлять на них инструменты.</w:t>
      </w:r>
    </w:p>
    <w:p w:rsidR="008543EC" w:rsidRDefault="008543EC" w:rsidP="00401BD1">
      <w:pPr>
        <w:widowControl w:val="0"/>
        <w:spacing w:after="0" w:line="240" w:lineRule="auto"/>
        <w:ind w:firstLine="567"/>
        <w:jc w:val="both"/>
        <w:rPr>
          <w:rFonts w:ascii="Times New Roman" w:eastAsia="Times New Roman" w:hAnsi="Times New Roman" w:cs="Times New Roman"/>
          <w:sz w:val="24"/>
          <w:szCs w:val="24"/>
          <w:lang w:eastAsia="ru-RU"/>
        </w:rPr>
      </w:pPr>
    </w:p>
    <w:p w:rsidR="006A51F2" w:rsidRPr="00D32C18" w:rsidRDefault="00BF7DF3" w:rsidP="00D86F5E">
      <w:pPr>
        <w:pStyle w:val="2"/>
        <w:spacing w:before="0" w:line="360" w:lineRule="auto"/>
        <w:ind w:firstLine="567"/>
        <w:jc w:val="both"/>
        <w:rPr>
          <w:rFonts w:ascii="Arial" w:eastAsia="Times New Roman" w:hAnsi="Arial" w:cs="Arial"/>
          <w:color w:val="auto"/>
          <w:sz w:val="24"/>
          <w:szCs w:val="24"/>
          <w:lang w:eastAsia="ru-RU"/>
        </w:rPr>
      </w:pPr>
      <w:bookmarkStart w:id="185" w:name="_Toc13653704"/>
      <w:r w:rsidRPr="00D32C18">
        <w:rPr>
          <w:rFonts w:ascii="Arial" w:eastAsia="Times New Roman" w:hAnsi="Arial" w:cs="Arial"/>
          <w:color w:val="auto"/>
          <w:sz w:val="24"/>
          <w:szCs w:val="24"/>
          <w:lang w:eastAsia="ru-RU"/>
        </w:rPr>
        <w:t>18.</w:t>
      </w:r>
      <w:r w:rsidR="00697F79">
        <w:rPr>
          <w:rFonts w:ascii="Arial" w:eastAsia="Times New Roman" w:hAnsi="Arial" w:cs="Arial"/>
          <w:color w:val="auto"/>
          <w:sz w:val="24"/>
          <w:szCs w:val="24"/>
          <w:lang w:eastAsia="ru-RU"/>
        </w:rPr>
        <w:t>9</w:t>
      </w:r>
      <w:r w:rsidR="006A51F2" w:rsidRPr="00D32C18">
        <w:rPr>
          <w:rFonts w:ascii="Arial" w:eastAsia="Times New Roman" w:hAnsi="Arial" w:cs="Arial"/>
          <w:color w:val="auto"/>
          <w:sz w:val="24"/>
          <w:szCs w:val="24"/>
          <w:lang w:eastAsia="ru-RU"/>
        </w:rPr>
        <w:t xml:space="preserve"> Требования безопасности при работе на действующих железных дорогах</w:t>
      </w:r>
      <w:bookmarkEnd w:id="185"/>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9</w:t>
      </w:r>
      <w:r w:rsidR="006A51F2" w:rsidRPr="00D32C18">
        <w:rPr>
          <w:rFonts w:ascii="Arial" w:eastAsia="Times New Roman" w:hAnsi="Arial" w:cs="Arial"/>
          <w:sz w:val="24"/>
          <w:szCs w:val="24"/>
          <w:lang w:eastAsia="ru-RU"/>
        </w:rPr>
        <w:t>.1</w:t>
      </w:r>
      <w:proofErr w:type="gramStart"/>
      <w:r w:rsidR="006A51F2" w:rsidRPr="00D32C18">
        <w:rPr>
          <w:rFonts w:ascii="Arial" w:eastAsia="Times New Roman" w:hAnsi="Arial" w:cs="Arial"/>
          <w:sz w:val="24"/>
          <w:szCs w:val="24"/>
          <w:lang w:eastAsia="ru-RU"/>
        </w:rPr>
        <w:t xml:space="preserve"> В</w:t>
      </w:r>
      <w:proofErr w:type="gramEnd"/>
      <w:r w:rsidR="006A51F2" w:rsidRPr="00D32C18">
        <w:rPr>
          <w:rFonts w:ascii="Arial" w:eastAsia="Times New Roman" w:hAnsi="Arial" w:cs="Arial"/>
          <w:sz w:val="24"/>
          <w:szCs w:val="24"/>
          <w:lang w:eastAsia="ru-RU"/>
        </w:rPr>
        <w:t>се работы по ИИ, проводимые на действующих железнодорожных путях, не должны нарушать безопасность движения поездов с установленными скоростями, при этом должна быть обеспечена полная безопасность.</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9</w:t>
      </w:r>
      <w:r w:rsidR="006A51F2" w:rsidRPr="00D32C18">
        <w:rPr>
          <w:rFonts w:ascii="Arial" w:eastAsia="Times New Roman" w:hAnsi="Arial" w:cs="Arial"/>
          <w:sz w:val="24"/>
          <w:szCs w:val="24"/>
          <w:lang w:eastAsia="ru-RU"/>
        </w:rPr>
        <w:t>.2 Изыскательские работы в пределах полосы отвода земель железных дорог на перегонах и раздельных пунктах запрещается производить без разрешения Управления железной дороги. По получении разрешения руководитель работ обязан письменно поставить в известность о времени и месте производства работ начальников пути и связи, начальника участка энергоснабжения и начальников станций, на которых должны производиться работы, а также других линейных работников железнодорожного транспорта. Работы на железнодорожном полотне разрешается выполнять при условии соблюдения установленных разрывов во времени между началом работ и датой проведения последней обработки железнодорожного полотна гербицидами для уничтожения растительности на путях.</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97F79">
        <w:rPr>
          <w:rFonts w:ascii="Arial" w:eastAsia="Times New Roman" w:hAnsi="Arial" w:cs="Arial"/>
          <w:sz w:val="24"/>
          <w:szCs w:val="24"/>
          <w:lang w:eastAsia="ru-RU"/>
        </w:rPr>
        <w:t>9</w:t>
      </w:r>
      <w:r w:rsidR="006A51F2" w:rsidRPr="00D32C18">
        <w:rPr>
          <w:rFonts w:ascii="Arial" w:eastAsia="Times New Roman" w:hAnsi="Arial" w:cs="Arial"/>
          <w:sz w:val="24"/>
          <w:szCs w:val="24"/>
          <w:lang w:eastAsia="ru-RU"/>
        </w:rPr>
        <w:t>.3</w:t>
      </w:r>
      <w:proofErr w:type="gramStart"/>
      <w:r w:rsidR="006A51F2" w:rsidRPr="00D32C18">
        <w:rPr>
          <w:rFonts w:ascii="Arial" w:eastAsia="Times New Roman" w:hAnsi="Arial" w:cs="Arial"/>
          <w:sz w:val="24"/>
          <w:szCs w:val="24"/>
          <w:lang w:eastAsia="ru-RU"/>
        </w:rPr>
        <w:t xml:space="preserve"> П</w:t>
      </w:r>
      <w:proofErr w:type="gramEnd"/>
      <w:r w:rsidR="006A51F2" w:rsidRPr="00D32C18">
        <w:rPr>
          <w:rFonts w:ascii="Arial" w:eastAsia="Times New Roman" w:hAnsi="Arial" w:cs="Arial"/>
          <w:sz w:val="24"/>
          <w:szCs w:val="24"/>
          <w:lang w:eastAsia="ru-RU"/>
        </w:rPr>
        <w:t>ри выполнении работ на железнодорожном полотне работники должны иметь сигнальные принадлежности (рожки, флажки, сигнальные знаки) для предупреждения машинистов проходящих поездов и ограждения места работы.</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sidR="006A51F2" w:rsidRPr="00D32C18">
        <w:rPr>
          <w:rFonts w:ascii="Arial" w:eastAsia="Times New Roman" w:hAnsi="Arial" w:cs="Arial"/>
          <w:sz w:val="24"/>
          <w:szCs w:val="24"/>
          <w:lang w:eastAsia="ru-RU"/>
        </w:rPr>
        <w:t>.4</w:t>
      </w:r>
      <w:proofErr w:type="gramStart"/>
      <w:r w:rsidR="006A51F2" w:rsidRPr="00D32C18">
        <w:rPr>
          <w:rFonts w:ascii="Arial" w:eastAsia="Times New Roman" w:hAnsi="Arial" w:cs="Arial"/>
          <w:sz w:val="24"/>
          <w:szCs w:val="24"/>
          <w:lang w:eastAsia="ru-RU"/>
        </w:rPr>
        <w:t xml:space="preserve"> П</w:t>
      </w:r>
      <w:proofErr w:type="gramEnd"/>
      <w:r w:rsidR="006A51F2" w:rsidRPr="00D32C18">
        <w:rPr>
          <w:rFonts w:ascii="Arial" w:eastAsia="Times New Roman" w:hAnsi="Arial" w:cs="Arial"/>
          <w:sz w:val="24"/>
          <w:szCs w:val="24"/>
          <w:lang w:eastAsia="ru-RU"/>
        </w:rPr>
        <w:t>еред началом работ руководитель полевого подразделения должен указать работающим место, куда они должны уходить во время пропуска поездов, и выставить сигнал</w:t>
      </w:r>
      <w:r w:rsidR="00ED412A" w:rsidRPr="00D32C18">
        <w:rPr>
          <w:rFonts w:ascii="Arial" w:eastAsia="Times New Roman" w:hAnsi="Arial" w:cs="Arial"/>
          <w:sz w:val="24"/>
          <w:szCs w:val="24"/>
          <w:lang w:eastAsia="ru-RU"/>
        </w:rPr>
        <w:t>ьщиков</w:t>
      </w:r>
      <w:r w:rsidR="006A51F2" w:rsidRPr="00D32C18">
        <w:rPr>
          <w:rFonts w:ascii="Arial" w:eastAsia="Times New Roman" w:hAnsi="Arial" w:cs="Arial"/>
          <w:sz w:val="24"/>
          <w:szCs w:val="24"/>
          <w:lang w:eastAsia="ru-RU"/>
        </w:rPr>
        <w:t>.</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sidR="006A51F2" w:rsidRPr="00D32C18">
        <w:rPr>
          <w:rFonts w:ascii="Arial" w:eastAsia="Times New Roman" w:hAnsi="Arial" w:cs="Arial"/>
          <w:sz w:val="24"/>
          <w:szCs w:val="24"/>
          <w:lang w:eastAsia="ru-RU"/>
        </w:rPr>
        <w:t>.5</w:t>
      </w:r>
      <w:proofErr w:type="gramStart"/>
      <w:r w:rsidR="006A51F2" w:rsidRPr="00D32C18">
        <w:rPr>
          <w:rFonts w:ascii="Arial" w:eastAsia="Times New Roman" w:hAnsi="Arial" w:cs="Arial"/>
          <w:sz w:val="24"/>
          <w:szCs w:val="24"/>
          <w:lang w:eastAsia="ru-RU"/>
        </w:rPr>
        <w:t xml:space="preserve"> С</w:t>
      </w:r>
      <w:proofErr w:type="gramEnd"/>
      <w:r w:rsidR="006A51F2" w:rsidRPr="00D32C18">
        <w:rPr>
          <w:rFonts w:ascii="Arial" w:eastAsia="Times New Roman" w:hAnsi="Arial" w:cs="Arial"/>
          <w:sz w:val="24"/>
          <w:szCs w:val="24"/>
          <w:lang w:eastAsia="ru-RU"/>
        </w:rPr>
        <w:t>ледовать на работу и с работы разрешается в стороне от пути или по обочине земляного полотна под наблюдением руководителя работы.</w:t>
      </w:r>
    </w:p>
    <w:p w:rsidR="00BC71B9" w:rsidRPr="00BC71B9" w:rsidRDefault="00D32C18" w:rsidP="00BC71B9">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.6</w:t>
      </w:r>
      <w:proofErr w:type="gramStart"/>
      <w:r w:rsidR="006A51F2" w:rsidRPr="00D32C18">
        <w:rPr>
          <w:rFonts w:ascii="Arial" w:eastAsia="Times New Roman" w:hAnsi="Arial" w:cs="Arial"/>
          <w:sz w:val="24"/>
          <w:szCs w:val="24"/>
          <w:lang w:eastAsia="ru-RU"/>
        </w:rPr>
        <w:t xml:space="preserve"> </w:t>
      </w:r>
      <w:r w:rsidR="00BC71B9" w:rsidRPr="00BC71B9">
        <w:rPr>
          <w:rFonts w:ascii="Arial" w:eastAsia="Times New Roman" w:hAnsi="Arial" w:cs="Arial"/>
          <w:sz w:val="24"/>
          <w:szCs w:val="24"/>
          <w:lang w:eastAsia="ru-RU"/>
        </w:rPr>
        <w:t>П</w:t>
      </w:r>
      <w:proofErr w:type="gramEnd"/>
      <w:r w:rsidR="00BC71B9" w:rsidRPr="00BC71B9">
        <w:rPr>
          <w:rFonts w:ascii="Arial" w:eastAsia="Times New Roman" w:hAnsi="Arial" w:cs="Arial"/>
          <w:sz w:val="24"/>
          <w:szCs w:val="24"/>
          <w:lang w:eastAsia="ru-RU"/>
        </w:rPr>
        <w:t>ри невозможности прохода в стороне от пути или по обочине (во время снежных заносов и в других случаях) допускается следование по полотну железной дороги, но при этом руководитель работ, идущий вместе с группой, обязан:</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sidRPr="00BC71B9">
        <w:rPr>
          <w:rFonts w:ascii="Arial" w:eastAsia="Times New Roman" w:hAnsi="Arial" w:cs="Arial"/>
          <w:sz w:val="24"/>
          <w:szCs w:val="24"/>
          <w:lang w:eastAsia="ru-RU"/>
        </w:rPr>
        <w:t xml:space="preserve">- следить, чтобы работники шли по одному или по два, друг за другом, и не допускать отставания или беспорядочного движения; </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sidRPr="00BC71B9">
        <w:rPr>
          <w:rFonts w:ascii="Arial" w:eastAsia="Times New Roman" w:hAnsi="Arial" w:cs="Arial"/>
          <w:sz w:val="24"/>
          <w:szCs w:val="24"/>
          <w:lang w:eastAsia="ru-RU"/>
        </w:rPr>
        <w:lastRenderedPageBreak/>
        <w:t>- находиться сзади группы, а впереди - специально выделенный и проинструктированный рабочий (они ограждают группу сигналами остановки - развернутым красным флагом или фонарем с красным огнем);</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proofErr w:type="gramStart"/>
      <w:r w:rsidRPr="00BC71B9">
        <w:rPr>
          <w:rFonts w:ascii="Arial" w:eastAsia="Times New Roman" w:hAnsi="Arial" w:cs="Arial"/>
          <w:sz w:val="24"/>
          <w:szCs w:val="24"/>
          <w:lang w:eastAsia="ru-RU"/>
        </w:rPr>
        <w:t>- в условиях плохой видимости (на крутых кривых, в глубоких выемках, в лесистой или застроенной местности, а также в темное время суток, в туман и метель) выделять двух сигнальщиков; эти сигнальщики обязаны следовать впереди и сзади группы на расстоянии зрительной связи, но так, чтобы приближающийся поезд был виден на расстоянии не ближе 500 м от идущей группы.</w:t>
      </w:r>
      <w:proofErr w:type="gramEnd"/>
      <w:r w:rsidRPr="00BC71B9">
        <w:rPr>
          <w:rFonts w:ascii="Arial" w:eastAsia="Times New Roman" w:hAnsi="Arial" w:cs="Arial"/>
          <w:sz w:val="24"/>
          <w:szCs w:val="24"/>
          <w:lang w:eastAsia="ru-RU"/>
        </w:rPr>
        <w:t xml:space="preserve"> Если видимость на этом расстоянии не обеспечивается, должны быть поставлены дополнительные сигналисты;</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sidRPr="00BC71B9">
        <w:rPr>
          <w:rFonts w:ascii="Arial" w:eastAsia="Times New Roman" w:hAnsi="Arial" w:cs="Arial"/>
          <w:sz w:val="24"/>
          <w:szCs w:val="24"/>
          <w:lang w:eastAsia="ru-RU"/>
        </w:rPr>
        <w:t>- при работе на двухпутных линиях вести работников навстречу движению поездов, учитывая при этом возможность движения поездов по «неправильному» пути.</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18.9</w:t>
      </w:r>
      <w:r w:rsidRPr="00BC71B9">
        <w:rPr>
          <w:rFonts w:ascii="Arial" w:eastAsia="Times New Roman" w:hAnsi="Arial" w:cs="Arial"/>
          <w:sz w:val="24"/>
          <w:szCs w:val="24"/>
          <w:lang w:eastAsia="ru-RU"/>
        </w:rPr>
        <w:t>.7</w:t>
      </w:r>
      <w:proofErr w:type="gramStart"/>
      <w:r w:rsidRPr="00BC71B9">
        <w:rPr>
          <w:rFonts w:ascii="Arial" w:eastAsia="Times New Roman" w:hAnsi="Arial" w:cs="Arial"/>
          <w:sz w:val="24"/>
          <w:szCs w:val="24"/>
          <w:lang w:eastAsia="ru-RU"/>
        </w:rPr>
        <w:t xml:space="preserve"> В</w:t>
      </w:r>
      <w:proofErr w:type="gramEnd"/>
      <w:r w:rsidRPr="00BC71B9">
        <w:rPr>
          <w:rFonts w:ascii="Arial" w:eastAsia="Times New Roman" w:hAnsi="Arial" w:cs="Arial"/>
          <w:sz w:val="24"/>
          <w:szCs w:val="24"/>
          <w:lang w:eastAsia="ru-RU"/>
        </w:rPr>
        <w:t xml:space="preserve"> случае приближения поезда или путевой машины не менее чем за 400 м до них группы работающих отводятся в сторону от пути на расстояние от ближайшего рельса не менее чем на 2 м для пропуска поезда; при работе путеукладчика, </w:t>
      </w:r>
      <w:proofErr w:type="spellStart"/>
      <w:r w:rsidRPr="00BC71B9">
        <w:rPr>
          <w:rFonts w:ascii="Arial" w:eastAsia="Times New Roman" w:hAnsi="Arial" w:cs="Arial"/>
          <w:sz w:val="24"/>
          <w:szCs w:val="24"/>
          <w:lang w:eastAsia="ru-RU"/>
        </w:rPr>
        <w:t>электробалластера</w:t>
      </w:r>
      <w:proofErr w:type="spellEnd"/>
      <w:r w:rsidRPr="00BC71B9">
        <w:rPr>
          <w:rFonts w:ascii="Arial" w:eastAsia="Times New Roman" w:hAnsi="Arial" w:cs="Arial"/>
          <w:sz w:val="24"/>
          <w:szCs w:val="24"/>
          <w:lang w:eastAsia="ru-RU"/>
        </w:rPr>
        <w:t xml:space="preserve">, уборочной машины - на 5 м; при работе путевого струга - на 10 м; при работе </w:t>
      </w:r>
      <w:proofErr w:type="spellStart"/>
      <w:r w:rsidRPr="00BC71B9">
        <w:rPr>
          <w:rFonts w:ascii="Arial" w:eastAsia="Times New Roman" w:hAnsi="Arial" w:cs="Arial"/>
          <w:sz w:val="24"/>
          <w:szCs w:val="24"/>
          <w:lang w:eastAsia="ru-RU"/>
        </w:rPr>
        <w:t>электробалластера</w:t>
      </w:r>
      <w:proofErr w:type="spellEnd"/>
      <w:r w:rsidRPr="00BC71B9">
        <w:rPr>
          <w:rFonts w:ascii="Arial" w:eastAsia="Times New Roman" w:hAnsi="Arial" w:cs="Arial"/>
          <w:sz w:val="24"/>
          <w:szCs w:val="24"/>
          <w:lang w:eastAsia="ru-RU"/>
        </w:rPr>
        <w:t xml:space="preserve">, оборудованного щебнеочистительными устройствами, двухпутного и роторного снегоочистителя - все находящиеся на пути отводятся на расстояние не менее 5 м от крайнего рельса в сторону, противоположную выбросу снега, льда или </w:t>
      </w:r>
      <w:proofErr w:type="spellStart"/>
      <w:r w:rsidRPr="00BC71B9">
        <w:rPr>
          <w:rFonts w:ascii="Arial" w:eastAsia="Times New Roman" w:hAnsi="Arial" w:cs="Arial"/>
          <w:sz w:val="24"/>
          <w:szCs w:val="24"/>
          <w:lang w:eastAsia="ru-RU"/>
        </w:rPr>
        <w:t>засорителей</w:t>
      </w:r>
      <w:proofErr w:type="spellEnd"/>
      <w:r w:rsidRPr="00BC71B9">
        <w:rPr>
          <w:rFonts w:ascii="Arial" w:eastAsia="Times New Roman" w:hAnsi="Arial" w:cs="Arial"/>
          <w:sz w:val="24"/>
          <w:szCs w:val="24"/>
          <w:lang w:eastAsia="ru-RU"/>
        </w:rPr>
        <w:t>.</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sidRPr="00BC71B9">
        <w:rPr>
          <w:rFonts w:ascii="Arial" w:eastAsia="Times New Roman" w:hAnsi="Arial" w:cs="Arial"/>
          <w:sz w:val="24"/>
          <w:szCs w:val="24"/>
          <w:lang w:eastAsia="ru-RU"/>
        </w:rPr>
        <w:t>При встрече с однопутным снегоочистителем все работающие должны отойти в сторону от пути на расстояние не менее 25 м от крайнего рельса.</w:t>
      </w:r>
    </w:p>
    <w:p w:rsidR="00BC71B9" w:rsidRPr="00BC71B9" w:rsidRDefault="00BC71B9" w:rsidP="00BC71B9">
      <w:pPr>
        <w:widowControl w:val="0"/>
        <w:spacing w:after="0" w:line="360" w:lineRule="auto"/>
        <w:ind w:firstLine="567"/>
        <w:jc w:val="both"/>
        <w:rPr>
          <w:rFonts w:ascii="Arial" w:eastAsia="Times New Roman" w:hAnsi="Arial" w:cs="Arial"/>
          <w:sz w:val="24"/>
          <w:szCs w:val="24"/>
          <w:lang w:eastAsia="ru-RU"/>
        </w:rPr>
      </w:pPr>
      <w:r w:rsidRPr="00BC71B9">
        <w:rPr>
          <w:rFonts w:ascii="Arial" w:eastAsia="Times New Roman" w:hAnsi="Arial" w:cs="Arial"/>
          <w:sz w:val="24"/>
          <w:szCs w:val="24"/>
          <w:lang w:eastAsia="ru-RU"/>
        </w:rPr>
        <w:t>1</w:t>
      </w:r>
      <w:r>
        <w:rPr>
          <w:rFonts w:ascii="Arial" w:eastAsia="Times New Roman" w:hAnsi="Arial" w:cs="Arial"/>
          <w:sz w:val="24"/>
          <w:szCs w:val="24"/>
          <w:lang w:eastAsia="ru-RU"/>
        </w:rPr>
        <w:t>8</w:t>
      </w:r>
      <w:r w:rsidRPr="00BC71B9">
        <w:rPr>
          <w:rFonts w:ascii="Arial" w:eastAsia="Times New Roman" w:hAnsi="Arial" w:cs="Arial"/>
          <w:sz w:val="24"/>
          <w:szCs w:val="24"/>
          <w:lang w:eastAsia="ru-RU"/>
        </w:rPr>
        <w:t>.9.8</w:t>
      </w:r>
      <w:proofErr w:type="gramStart"/>
      <w:r w:rsidRPr="00BC71B9">
        <w:rPr>
          <w:rFonts w:ascii="Arial" w:eastAsia="Times New Roman" w:hAnsi="Arial" w:cs="Arial"/>
          <w:sz w:val="24"/>
          <w:szCs w:val="24"/>
          <w:lang w:eastAsia="ru-RU"/>
        </w:rPr>
        <w:t xml:space="preserve"> Н</w:t>
      </w:r>
      <w:proofErr w:type="gramEnd"/>
      <w:r w:rsidRPr="00BC71B9">
        <w:rPr>
          <w:rFonts w:ascii="Arial" w:eastAsia="Times New Roman" w:hAnsi="Arial" w:cs="Arial"/>
          <w:sz w:val="24"/>
          <w:szCs w:val="24"/>
          <w:lang w:eastAsia="ru-RU"/>
        </w:rPr>
        <w:t>а участках, где поезда идут со скоростями свыше 100 км/ч, работы на железнодорожном полотне должны прекращаться за 10 мин до прохода скоростного поезда и за 5 мин работники должны отойти в сторону на расстояние не менее 5 м от ближайшего рельса.</w:t>
      </w:r>
    </w:p>
    <w:p w:rsidR="006A51F2" w:rsidRPr="00D32C18" w:rsidRDefault="00BC71B9"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18.9.9</w:t>
      </w:r>
      <w:proofErr w:type="gramStart"/>
      <w:r>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Н</w:t>
      </w:r>
      <w:proofErr w:type="gramEnd"/>
      <w:r w:rsidR="006A51F2" w:rsidRPr="00D32C18">
        <w:rPr>
          <w:rFonts w:ascii="Arial" w:eastAsia="Times New Roman" w:hAnsi="Arial" w:cs="Arial"/>
          <w:sz w:val="24"/>
          <w:szCs w:val="24"/>
          <w:lang w:eastAsia="ru-RU"/>
        </w:rPr>
        <w:t>а участках с автоблокировкой запрещается производить поперечные измерения по рельсам стальной лентой или рулеткой.</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w:t>
      </w:r>
      <w:r w:rsidR="00BC71B9">
        <w:rPr>
          <w:rFonts w:ascii="Arial" w:eastAsia="Times New Roman" w:hAnsi="Arial" w:cs="Arial"/>
          <w:sz w:val="24"/>
          <w:szCs w:val="24"/>
          <w:lang w:eastAsia="ru-RU"/>
        </w:rPr>
        <w:t>10</w:t>
      </w:r>
      <w:proofErr w:type="gramStart"/>
      <w:r w:rsidR="006A51F2" w:rsidRPr="00D32C18">
        <w:rPr>
          <w:rFonts w:ascii="Arial" w:eastAsia="Times New Roman" w:hAnsi="Arial" w:cs="Arial"/>
          <w:sz w:val="24"/>
          <w:szCs w:val="24"/>
          <w:lang w:eastAsia="ru-RU"/>
        </w:rPr>
        <w:t xml:space="preserve"> Н</w:t>
      </w:r>
      <w:proofErr w:type="gramEnd"/>
      <w:r w:rsidR="006A51F2" w:rsidRPr="00D32C18">
        <w:rPr>
          <w:rFonts w:ascii="Arial" w:eastAsia="Times New Roman" w:hAnsi="Arial" w:cs="Arial"/>
          <w:sz w:val="24"/>
          <w:szCs w:val="24"/>
          <w:lang w:eastAsia="ru-RU"/>
        </w:rPr>
        <w:t>а перегонах и станциях не разрешается складывать инструменты и оборудование на расстояние ближе 2 м от ближайшего рельса.</w:t>
      </w:r>
    </w:p>
    <w:p w:rsidR="006A51F2" w:rsidRPr="00D32C18" w:rsidRDefault="006A51F2"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Не разрешается садиться отдыхать на рельсы, шпалы, бровку балластной призмы, тормозные площадки, а также под вагонами и между путями.</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w:t>
      </w:r>
      <w:r w:rsidR="00BC71B9">
        <w:rPr>
          <w:rFonts w:ascii="Arial" w:eastAsia="Times New Roman" w:hAnsi="Arial" w:cs="Arial"/>
          <w:sz w:val="24"/>
          <w:szCs w:val="24"/>
          <w:lang w:eastAsia="ru-RU"/>
        </w:rPr>
        <w:t>11</w:t>
      </w:r>
      <w:proofErr w:type="gramStart"/>
      <w:r w:rsidR="00ED412A" w:rsidRPr="00D32C18">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П</w:t>
      </w:r>
      <w:proofErr w:type="gramEnd"/>
      <w:r w:rsidR="006A51F2" w:rsidRPr="00D32C18">
        <w:rPr>
          <w:rFonts w:ascii="Arial" w:eastAsia="Times New Roman" w:hAnsi="Arial" w:cs="Arial"/>
          <w:sz w:val="24"/>
          <w:szCs w:val="24"/>
          <w:lang w:eastAsia="ru-RU"/>
        </w:rPr>
        <w:t>ри работах на железнодорожных путях запрещается:</w:t>
      </w:r>
    </w:p>
    <w:p w:rsidR="006A51F2" w:rsidRPr="00D32C18" w:rsidRDefault="00ED412A"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lastRenderedPageBreak/>
        <w:t xml:space="preserve">- </w:t>
      </w:r>
      <w:r w:rsidR="006A51F2" w:rsidRPr="00D32C18">
        <w:rPr>
          <w:rFonts w:ascii="Arial" w:eastAsia="Times New Roman" w:hAnsi="Arial" w:cs="Arial"/>
          <w:sz w:val="24"/>
          <w:szCs w:val="24"/>
          <w:lang w:eastAsia="ru-RU"/>
        </w:rPr>
        <w:t>переходить пути наискось, разрешается переход только под прямым углом, предварительно убедившись в том, что на пересекаемых путях нет приближающегося состава (локомотивов, вагонов);</w:t>
      </w:r>
    </w:p>
    <w:p w:rsidR="006A51F2" w:rsidRPr="00D32C18" w:rsidRDefault="00ED412A"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перебегать или переходить через путь перед приближающимся поездом или локомотивом</w:t>
      </w:r>
      <w:r w:rsidRPr="00D32C18">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стоящий на пути состав разрешается обходить на расстоянии не менее 5 м от крайнего вагона</w:t>
      </w:r>
      <w:r w:rsidRPr="00D32C18">
        <w:rPr>
          <w:rFonts w:ascii="Arial" w:eastAsia="Times New Roman" w:hAnsi="Arial" w:cs="Arial"/>
          <w:sz w:val="24"/>
          <w:szCs w:val="24"/>
          <w:lang w:eastAsia="ru-RU"/>
        </w:rPr>
        <w:t>)</w:t>
      </w:r>
      <w:r w:rsidR="006A51F2" w:rsidRPr="00D32C18">
        <w:rPr>
          <w:rFonts w:ascii="Arial" w:eastAsia="Times New Roman" w:hAnsi="Arial" w:cs="Arial"/>
          <w:sz w:val="24"/>
          <w:szCs w:val="24"/>
          <w:lang w:eastAsia="ru-RU"/>
        </w:rPr>
        <w:t>;</w:t>
      </w:r>
    </w:p>
    <w:p w:rsidR="006A51F2" w:rsidRPr="00D32C18" w:rsidRDefault="00ED412A"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пролезать под вагонами, переносить под вагонами инструмент, приборы и материалы, переходить по сцепным приборам, проходить между автосцепкой вагонов при расстоянии между вагонами менее 10 м, подниматься на тормозные площадки или в открытые двери вагонов при маневровых передвижениях;</w:t>
      </w:r>
    </w:p>
    <w:p w:rsidR="006A51F2" w:rsidRPr="00D32C18" w:rsidRDefault="00ED412A" w:rsidP="00D32C18">
      <w:pPr>
        <w:widowControl w:val="0"/>
        <w:spacing w:after="0" w:line="360" w:lineRule="auto"/>
        <w:ind w:firstLine="567"/>
        <w:jc w:val="both"/>
        <w:rPr>
          <w:rFonts w:ascii="Arial" w:eastAsia="Times New Roman" w:hAnsi="Arial" w:cs="Arial"/>
          <w:sz w:val="24"/>
          <w:szCs w:val="24"/>
          <w:lang w:eastAsia="ru-RU"/>
        </w:rPr>
      </w:pPr>
      <w:proofErr w:type="gramStart"/>
      <w:r w:rsidRPr="00D32C18">
        <w:rPr>
          <w:rFonts w:ascii="Arial" w:eastAsia="Times New Roman" w:hAnsi="Arial" w:cs="Arial"/>
          <w:sz w:val="24"/>
          <w:szCs w:val="24"/>
          <w:lang w:eastAsia="ru-RU"/>
        </w:rPr>
        <w:t xml:space="preserve">- </w:t>
      </w:r>
      <w:r w:rsidR="006A51F2" w:rsidRPr="00D32C18">
        <w:rPr>
          <w:rFonts w:ascii="Arial" w:eastAsia="Times New Roman" w:hAnsi="Arial" w:cs="Arial"/>
          <w:sz w:val="24"/>
          <w:szCs w:val="24"/>
          <w:lang w:eastAsia="ru-RU"/>
        </w:rPr>
        <w:t>при переходе через путь у стрелочного перевода становиться ногой между рамными рельсом и остряком или в желоб крестов и контррельсов, а также на путевые к</w:t>
      </w:r>
      <w:r w:rsidR="00203CB9" w:rsidRPr="00D32C18">
        <w:rPr>
          <w:rFonts w:ascii="Arial" w:eastAsia="Times New Roman" w:hAnsi="Arial" w:cs="Arial"/>
          <w:sz w:val="24"/>
          <w:szCs w:val="24"/>
          <w:lang w:eastAsia="ru-RU"/>
        </w:rPr>
        <w:t>оробки, ящики и кабельные муфты;</w:t>
      </w:r>
      <w:proofErr w:type="gramEnd"/>
    </w:p>
    <w:p w:rsidR="00203CB9" w:rsidRPr="00D32C18" w:rsidRDefault="00203CB9"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 производить измерение линий через рельсы электрифицированной железной дороги, высоты подвески контактных проводов и линий электропередач непосредственно с помощью лент, рулеток, шестов, вешек и других предметов. Определение длин линий и высоту проводов в этом случае необходимо производить при помощи угломерных инструментов, оптическими дальномерами и насадками.</w:t>
      </w:r>
    </w:p>
    <w:p w:rsidR="006A51F2"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w:t>
      </w:r>
      <w:r w:rsidR="00BC71B9">
        <w:rPr>
          <w:rFonts w:ascii="Arial" w:eastAsia="Times New Roman" w:hAnsi="Arial" w:cs="Arial"/>
          <w:sz w:val="24"/>
          <w:szCs w:val="24"/>
          <w:lang w:eastAsia="ru-RU"/>
        </w:rPr>
        <w:t>12</w:t>
      </w:r>
      <w:proofErr w:type="gramStart"/>
      <w:r w:rsidR="006A51F2" w:rsidRPr="00D32C18">
        <w:rPr>
          <w:rFonts w:ascii="Arial" w:eastAsia="Times New Roman" w:hAnsi="Arial" w:cs="Arial"/>
          <w:sz w:val="24"/>
          <w:szCs w:val="24"/>
          <w:lang w:eastAsia="ru-RU"/>
        </w:rPr>
        <w:t xml:space="preserve"> В</w:t>
      </w:r>
      <w:proofErr w:type="gramEnd"/>
      <w:r w:rsidR="006A51F2" w:rsidRPr="00D32C18">
        <w:rPr>
          <w:rFonts w:ascii="Arial" w:eastAsia="Times New Roman" w:hAnsi="Arial" w:cs="Arial"/>
          <w:sz w:val="24"/>
          <w:szCs w:val="24"/>
          <w:lang w:eastAsia="ru-RU"/>
        </w:rPr>
        <w:t xml:space="preserve"> стесненных местах, где по обеим сторонам пути на протяжении более 100 м имеются высокие платформы, здания, заборы и крутые откосы выемок, не позволяющие рабочим разместиться сбоку от пути при проходе подвижного состава, работы должны быть специально согласованы с дежурным по станции и место работ ограждено сигналами остановки установленным порядком.</w:t>
      </w:r>
    </w:p>
    <w:p w:rsidR="006A51F2" w:rsidRPr="00D32C18" w:rsidRDefault="006A51F2"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Должна быть сделана соответствующая запись в Журнале осмотра путей, стрелочных переводов, связи и контактной сети.</w:t>
      </w:r>
    </w:p>
    <w:p w:rsidR="006A51F2" w:rsidRPr="00D32C18" w:rsidRDefault="00BC71B9"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18.9.13</w:t>
      </w:r>
      <w:proofErr w:type="gramStart"/>
      <w:r w:rsidR="006A51F2" w:rsidRPr="00D32C18">
        <w:rPr>
          <w:rFonts w:ascii="Arial" w:eastAsia="Times New Roman" w:hAnsi="Arial" w:cs="Arial"/>
          <w:sz w:val="24"/>
          <w:szCs w:val="24"/>
          <w:lang w:eastAsia="ru-RU"/>
        </w:rPr>
        <w:t xml:space="preserve"> П</w:t>
      </w:r>
      <w:proofErr w:type="gramEnd"/>
      <w:r w:rsidR="006A51F2" w:rsidRPr="00D32C18">
        <w:rPr>
          <w:rFonts w:ascii="Arial" w:eastAsia="Times New Roman" w:hAnsi="Arial" w:cs="Arial"/>
          <w:sz w:val="24"/>
          <w:szCs w:val="24"/>
          <w:lang w:eastAsia="ru-RU"/>
        </w:rPr>
        <w:t>ри обнаружении в балластном слое или земляном полотне кабеля дотрагиваться до него запрещается.</w:t>
      </w:r>
    </w:p>
    <w:p w:rsidR="006A51F2" w:rsidRPr="00D32C18" w:rsidRDefault="006A51F2" w:rsidP="00D32C18">
      <w:pPr>
        <w:widowControl w:val="0"/>
        <w:spacing w:after="0" w:line="360" w:lineRule="auto"/>
        <w:ind w:firstLine="567"/>
        <w:jc w:val="both"/>
        <w:rPr>
          <w:rFonts w:ascii="Arial" w:eastAsia="Times New Roman" w:hAnsi="Arial" w:cs="Arial"/>
          <w:sz w:val="24"/>
          <w:szCs w:val="24"/>
          <w:lang w:eastAsia="ru-RU"/>
        </w:rPr>
      </w:pPr>
      <w:r w:rsidRPr="00D32C18">
        <w:rPr>
          <w:rFonts w:ascii="Arial" w:eastAsia="Times New Roman" w:hAnsi="Arial" w:cs="Arial"/>
          <w:sz w:val="24"/>
          <w:szCs w:val="24"/>
          <w:lang w:eastAsia="ru-RU"/>
        </w:rPr>
        <w:t>В этом случае руководитель работ вызывает работника участка энергоснабжения или сигнализации и связи, под наблюдением которого производятся необходимые работы.</w:t>
      </w:r>
    </w:p>
    <w:p w:rsidR="00203CB9"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.1</w:t>
      </w:r>
      <w:r w:rsidR="00BC71B9">
        <w:rPr>
          <w:rFonts w:ascii="Arial" w:eastAsia="Times New Roman" w:hAnsi="Arial" w:cs="Arial"/>
          <w:sz w:val="24"/>
          <w:szCs w:val="24"/>
          <w:lang w:eastAsia="ru-RU"/>
        </w:rPr>
        <w:t>4</w:t>
      </w:r>
      <w:proofErr w:type="gramStart"/>
      <w:r w:rsidR="00203CB9" w:rsidRPr="00D32C18">
        <w:rPr>
          <w:rFonts w:ascii="Arial" w:eastAsia="Times New Roman" w:hAnsi="Arial" w:cs="Arial"/>
          <w:sz w:val="24"/>
          <w:szCs w:val="24"/>
          <w:lang w:eastAsia="ru-RU"/>
        </w:rPr>
        <w:t xml:space="preserve"> П</w:t>
      </w:r>
      <w:proofErr w:type="gramEnd"/>
      <w:r w:rsidR="00203CB9" w:rsidRPr="00D32C18">
        <w:rPr>
          <w:rFonts w:ascii="Arial" w:eastAsia="Times New Roman" w:hAnsi="Arial" w:cs="Arial"/>
          <w:sz w:val="24"/>
          <w:szCs w:val="24"/>
          <w:lang w:eastAsia="ru-RU"/>
        </w:rPr>
        <w:t>ри приближении поезда к мосту, имеющему длину 50 м, работающие на нем должны уходить за пределы моста, а на мостах длиной более 50 м работающие должны укрываться на специальных площадках.</w:t>
      </w:r>
    </w:p>
    <w:p w:rsidR="00203CB9" w:rsidRPr="00D32C18" w:rsidRDefault="00D32C18" w:rsidP="00D32C18">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BC71B9">
        <w:rPr>
          <w:rFonts w:ascii="Arial" w:eastAsia="Times New Roman" w:hAnsi="Arial" w:cs="Arial"/>
          <w:sz w:val="24"/>
          <w:szCs w:val="24"/>
          <w:lang w:eastAsia="ru-RU"/>
        </w:rPr>
        <w:t>9</w:t>
      </w:r>
      <w:r>
        <w:rPr>
          <w:rFonts w:ascii="Arial" w:eastAsia="Times New Roman" w:hAnsi="Arial" w:cs="Arial"/>
          <w:sz w:val="24"/>
          <w:szCs w:val="24"/>
          <w:lang w:eastAsia="ru-RU"/>
        </w:rPr>
        <w:t>.1</w:t>
      </w:r>
      <w:r w:rsidR="00BC71B9">
        <w:rPr>
          <w:rFonts w:ascii="Arial" w:eastAsia="Times New Roman" w:hAnsi="Arial" w:cs="Arial"/>
          <w:sz w:val="24"/>
          <w:szCs w:val="24"/>
          <w:lang w:eastAsia="ru-RU"/>
        </w:rPr>
        <w:t>5</w:t>
      </w:r>
      <w:proofErr w:type="gramStart"/>
      <w:r w:rsidR="00BC71B9">
        <w:rPr>
          <w:rFonts w:ascii="Arial" w:eastAsia="Times New Roman" w:hAnsi="Arial" w:cs="Arial"/>
          <w:sz w:val="24"/>
          <w:szCs w:val="24"/>
          <w:lang w:eastAsia="ru-RU"/>
        </w:rPr>
        <w:t xml:space="preserve"> </w:t>
      </w:r>
      <w:r w:rsidR="00203CB9" w:rsidRPr="00D32C18">
        <w:rPr>
          <w:rFonts w:ascii="Arial" w:eastAsia="Times New Roman" w:hAnsi="Arial" w:cs="Arial"/>
          <w:sz w:val="24"/>
          <w:szCs w:val="24"/>
          <w:lang w:eastAsia="ru-RU"/>
        </w:rPr>
        <w:tab/>
        <w:t>П</w:t>
      </w:r>
      <w:proofErr w:type="gramEnd"/>
      <w:r w:rsidR="00203CB9" w:rsidRPr="00D32C18">
        <w:rPr>
          <w:rFonts w:ascii="Arial" w:eastAsia="Times New Roman" w:hAnsi="Arial" w:cs="Arial"/>
          <w:sz w:val="24"/>
          <w:szCs w:val="24"/>
          <w:lang w:eastAsia="ru-RU"/>
        </w:rPr>
        <w:t xml:space="preserve">ри работе на железнодорожных мостах через реки шириной </w:t>
      </w:r>
      <w:r w:rsidR="00203CB9" w:rsidRPr="00D32C18">
        <w:rPr>
          <w:rFonts w:ascii="Arial" w:eastAsia="Times New Roman" w:hAnsi="Arial" w:cs="Arial"/>
          <w:sz w:val="24"/>
          <w:szCs w:val="24"/>
          <w:lang w:eastAsia="ru-RU"/>
        </w:rPr>
        <w:lastRenderedPageBreak/>
        <w:t>более 100 м каждый из работающих должен иметь на себе спасательный жилет.</w:t>
      </w:r>
    </w:p>
    <w:p w:rsidR="00FC31CB" w:rsidRPr="00401BD1" w:rsidRDefault="00FC31CB" w:rsidP="00401BD1">
      <w:pPr>
        <w:widowControl w:val="0"/>
        <w:spacing w:after="0" w:line="240" w:lineRule="auto"/>
        <w:ind w:firstLine="567"/>
        <w:jc w:val="both"/>
        <w:rPr>
          <w:rFonts w:ascii="Times New Roman" w:eastAsia="Times New Roman" w:hAnsi="Times New Roman" w:cs="Times New Roman"/>
          <w:sz w:val="24"/>
          <w:szCs w:val="24"/>
          <w:lang w:eastAsia="ru-RU"/>
        </w:rPr>
      </w:pPr>
    </w:p>
    <w:p w:rsidR="00401BD1" w:rsidRPr="00401BD1" w:rsidRDefault="00401BD1" w:rsidP="00401BD1">
      <w:pPr>
        <w:pStyle w:val="a3"/>
        <w:widowControl w:val="0"/>
        <w:spacing w:after="0" w:line="240" w:lineRule="auto"/>
        <w:ind w:left="0" w:firstLine="567"/>
        <w:jc w:val="both"/>
        <w:outlineLvl w:val="0"/>
        <w:rPr>
          <w:rFonts w:ascii="Arial" w:eastAsia="Times New Roman" w:hAnsi="Arial" w:cs="Arial"/>
          <w:b/>
          <w:sz w:val="24"/>
          <w:szCs w:val="24"/>
          <w:lang w:eastAsia="ru-RU"/>
        </w:rPr>
      </w:pPr>
      <w:bookmarkStart w:id="186" w:name="_Toc13653705"/>
      <w:r>
        <w:rPr>
          <w:rFonts w:ascii="Arial" w:eastAsia="Times New Roman" w:hAnsi="Arial" w:cs="Arial"/>
          <w:b/>
          <w:sz w:val="28"/>
          <w:szCs w:val="28"/>
          <w:lang w:eastAsia="ru-RU"/>
        </w:rPr>
        <w:t xml:space="preserve">19 </w:t>
      </w:r>
      <w:r w:rsidR="00FB79E5" w:rsidRPr="00D32C18">
        <w:rPr>
          <w:rFonts w:ascii="Arial" w:eastAsia="Times New Roman" w:hAnsi="Arial" w:cs="Arial"/>
          <w:b/>
          <w:sz w:val="28"/>
          <w:szCs w:val="28"/>
          <w:lang w:eastAsia="ru-RU"/>
        </w:rPr>
        <w:t>П</w:t>
      </w:r>
      <w:r w:rsidR="009371AD" w:rsidRPr="00D32C18">
        <w:rPr>
          <w:rFonts w:ascii="Arial" w:eastAsia="Times New Roman" w:hAnsi="Arial" w:cs="Arial"/>
          <w:b/>
          <w:sz w:val="28"/>
          <w:szCs w:val="28"/>
          <w:lang w:eastAsia="ru-RU"/>
        </w:rPr>
        <w:t>ожарная безопасность</w:t>
      </w:r>
      <w:bookmarkEnd w:id="186"/>
    </w:p>
    <w:p w:rsidR="00401BD1" w:rsidRDefault="00401BD1" w:rsidP="00401BD1">
      <w:pPr>
        <w:pStyle w:val="a3"/>
        <w:tabs>
          <w:tab w:val="left" w:pos="480"/>
        </w:tabs>
        <w:spacing w:line="240" w:lineRule="auto"/>
        <w:ind w:left="0" w:firstLine="567"/>
        <w:jc w:val="both"/>
        <w:rPr>
          <w:rFonts w:ascii="Arial" w:hAnsi="Arial" w:cs="Arial"/>
          <w:sz w:val="24"/>
          <w:szCs w:val="24"/>
        </w:rPr>
      </w:pPr>
    </w:p>
    <w:p w:rsidR="002258BF" w:rsidRPr="00D32C18" w:rsidRDefault="00697601"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1</w:t>
      </w:r>
      <w:r w:rsidR="00D32C18">
        <w:rPr>
          <w:rFonts w:ascii="Arial" w:hAnsi="Arial" w:cs="Arial"/>
          <w:sz w:val="24"/>
          <w:szCs w:val="24"/>
        </w:rPr>
        <w:t>9</w:t>
      </w:r>
      <w:r w:rsidRPr="00D32C18">
        <w:rPr>
          <w:rFonts w:ascii="Arial" w:hAnsi="Arial" w:cs="Arial"/>
          <w:sz w:val="24"/>
          <w:szCs w:val="24"/>
        </w:rPr>
        <w:t xml:space="preserve">.1 </w:t>
      </w:r>
      <w:r w:rsidR="009371AD" w:rsidRPr="00D32C18">
        <w:rPr>
          <w:rFonts w:ascii="Arial" w:hAnsi="Arial" w:cs="Arial"/>
          <w:sz w:val="24"/>
          <w:szCs w:val="24"/>
        </w:rPr>
        <w:t>Обеспечение пожарной безопасности на местах выполнения работ по ИИ регламентируется требованиями</w:t>
      </w:r>
      <w:r w:rsidRPr="00D32C18">
        <w:rPr>
          <w:rFonts w:ascii="Arial" w:hAnsi="Arial" w:cs="Arial"/>
          <w:sz w:val="24"/>
          <w:szCs w:val="24"/>
        </w:rPr>
        <w:t xml:space="preserve"> </w:t>
      </w:r>
      <w:r w:rsidRPr="00D86F5E">
        <w:rPr>
          <w:rFonts w:ascii="Arial" w:hAnsi="Arial" w:cs="Arial"/>
          <w:sz w:val="24"/>
          <w:szCs w:val="24"/>
        </w:rPr>
        <w:t xml:space="preserve">ГОСТ 12.1.004, </w:t>
      </w:r>
      <w:r w:rsidR="006739F8" w:rsidRPr="00D86F5E">
        <w:rPr>
          <w:rFonts w:ascii="Arial" w:hAnsi="Arial" w:cs="Arial"/>
          <w:sz w:val="24"/>
          <w:szCs w:val="24"/>
        </w:rPr>
        <w:t>Правилами п</w:t>
      </w:r>
      <w:r w:rsidRPr="00D86F5E">
        <w:rPr>
          <w:rFonts w:ascii="Arial" w:hAnsi="Arial" w:cs="Arial"/>
          <w:sz w:val="24"/>
          <w:szCs w:val="24"/>
        </w:rPr>
        <w:t>ротивопожарного режима в РФ [</w:t>
      </w:r>
      <w:r w:rsidR="00CE5830" w:rsidRPr="00CE5830">
        <w:rPr>
          <w:rFonts w:ascii="Arial" w:hAnsi="Arial" w:cs="Arial"/>
          <w:sz w:val="24"/>
          <w:szCs w:val="24"/>
        </w:rPr>
        <w:t>4</w:t>
      </w:r>
      <w:r w:rsidR="00670C45" w:rsidRPr="00670C45">
        <w:rPr>
          <w:rFonts w:ascii="Arial" w:hAnsi="Arial" w:cs="Arial"/>
          <w:sz w:val="24"/>
          <w:szCs w:val="24"/>
        </w:rPr>
        <w:t>2</w:t>
      </w:r>
      <w:r w:rsidRPr="00D86F5E">
        <w:rPr>
          <w:rFonts w:ascii="Arial" w:hAnsi="Arial" w:cs="Arial"/>
          <w:sz w:val="24"/>
          <w:szCs w:val="24"/>
        </w:rPr>
        <w:t>]</w:t>
      </w:r>
      <w:r w:rsidR="00010709" w:rsidRPr="00D86F5E">
        <w:rPr>
          <w:rFonts w:ascii="Arial" w:hAnsi="Arial" w:cs="Arial"/>
          <w:sz w:val="24"/>
          <w:szCs w:val="24"/>
        </w:rPr>
        <w:t>.</w:t>
      </w:r>
    </w:p>
    <w:p w:rsidR="00AD6874" w:rsidRPr="00D32C18" w:rsidRDefault="00AD6874"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1</w:t>
      </w:r>
      <w:r w:rsidR="006024FA">
        <w:rPr>
          <w:rFonts w:ascii="Arial" w:hAnsi="Arial" w:cs="Arial"/>
          <w:sz w:val="24"/>
          <w:szCs w:val="24"/>
        </w:rPr>
        <w:t>9</w:t>
      </w:r>
      <w:r w:rsidRPr="00D32C18">
        <w:rPr>
          <w:rFonts w:ascii="Arial" w:hAnsi="Arial" w:cs="Arial"/>
          <w:sz w:val="24"/>
          <w:szCs w:val="24"/>
        </w:rPr>
        <w:t xml:space="preserve">.2 Ответственность за соблюдение пожарной безопасности и своевременное выполнение противопожарных мероприятий </w:t>
      </w:r>
      <w:r w:rsidR="00E35DAB" w:rsidRPr="00D32C18">
        <w:rPr>
          <w:rFonts w:ascii="Arial" w:hAnsi="Arial" w:cs="Arial"/>
          <w:sz w:val="24"/>
          <w:szCs w:val="24"/>
        </w:rPr>
        <w:t xml:space="preserve">в организации </w:t>
      </w:r>
      <w:r w:rsidRPr="00D32C18">
        <w:rPr>
          <w:rFonts w:ascii="Arial" w:hAnsi="Arial" w:cs="Arial"/>
          <w:sz w:val="24"/>
          <w:szCs w:val="24"/>
        </w:rPr>
        <w:t>возлагается на руководителя организации.</w:t>
      </w:r>
    </w:p>
    <w:p w:rsidR="00AD6874" w:rsidRPr="00D32C18" w:rsidRDefault="0079552B"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1</w:t>
      </w:r>
      <w:r w:rsidR="006024FA">
        <w:rPr>
          <w:rFonts w:ascii="Arial" w:hAnsi="Arial" w:cs="Arial"/>
          <w:sz w:val="24"/>
          <w:szCs w:val="24"/>
        </w:rPr>
        <w:t>9</w:t>
      </w:r>
      <w:r w:rsidRPr="00D32C18">
        <w:rPr>
          <w:rFonts w:ascii="Arial" w:hAnsi="Arial" w:cs="Arial"/>
          <w:sz w:val="24"/>
          <w:szCs w:val="24"/>
        </w:rPr>
        <w:t>.3</w:t>
      </w:r>
      <w:r w:rsidR="00AD6874" w:rsidRPr="00D32C18">
        <w:rPr>
          <w:rFonts w:ascii="Arial" w:hAnsi="Arial" w:cs="Arial"/>
          <w:sz w:val="24"/>
          <w:szCs w:val="24"/>
        </w:rPr>
        <w:t xml:space="preserve"> Ответственность за своевременное выполнение противопожарных мероприятий и противопожарное состояние отдельных помещений, буровых установок, мастерских, гаражей, лабораторий, складов, и других производственных объектов несут руководители данных </w:t>
      </w:r>
      <w:r w:rsidR="00BC5C25" w:rsidRPr="00D32C18">
        <w:rPr>
          <w:rFonts w:ascii="Arial" w:hAnsi="Arial" w:cs="Arial"/>
          <w:sz w:val="24"/>
          <w:szCs w:val="24"/>
        </w:rPr>
        <w:t xml:space="preserve">структурных </w:t>
      </w:r>
      <w:r w:rsidR="00AD6874" w:rsidRPr="00D32C18">
        <w:rPr>
          <w:rFonts w:ascii="Arial" w:hAnsi="Arial" w:cs="Arial"/>
          <w:sz w:val="24"/>
          <w:szCs w:val="24"/>
        </w:rPr>
        <w:t>подразделений</w:t>
      </w:r>
      <w:r w:rsidR="00BC5C25" w:rsidRPr="00D32C18">
        <w:rPr>
          <w:rFonts w:ascii="Arial" w:hAnsi="Arial" w:cs="Arial"/>
          <w:sz w:val="24"/>
          <w:szCs w:val="24"/>
        </w:rPr>
        <w:t xml:space="preserve">, </w:t>
      </w:r>
      <w:r w:rsidR="00AD6874" w:rsidRPr="00D32C18">
        <w:rPr>
          <w:rFonts w:ascii="Arial" w:hAnsi="Arial" w:cs="Arial"/>
          <w:sz w:val="24"/>
          <w:szCs w:val="24"/>
        </w:rPr>
        <w:t>а также буровые мастера, а в их отсутствие - лица, исполняющие их обязанности.</w:t>
      </w:r>
    </w:p>
    <w:p w:rsidR="002258BF" w:rsidRPr="00D32C18" w:rsidRDefault="0079552B"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1</w:t>
      </w:r>
      <w:r w:rsidR="006024FA">
        <w:rPr>
          <w:rFonts w:ascii="Arial" w:hAnsi="Arial" w:cs="Arial"/>
          <w:sz w:val="24"/>
          <w:szCs w:val="24"/>
        </w:rPr>
        <w:t>9</w:t>
      </w:r>
      <w:r w:rsidR="00AD6874" w:rsidRPr="00D32C18">
        <w:rPr>
          <w:rFonts w:ascii="Arial" w:hAnsi="Arial" w:cs="Arial"/>
          <w:sz w:val="24"/>
          <w:szCs w:val="24"/>
        </w:rPr>
        <w:t xml:space="preserve">.4 Назначение ответственных лиц за пожарную безопасность производственных объектов, а также полевых </w:t>
      </w:r>
      <w:r w:rsidR="00BC5C25" w:rsidRPr="00D32C18">
        <w:rPr>
          <w:rFonts w:ascii="Arial" w:hAnsi="Arial" w:cs="Arial"/>
          <w:sz w:val="24"/>
          <w:szCs w:val="24"/>
        </w:rPr>
        <w:t xml:space="preserve">баз, </w:t>
      </w:r>
      <w:r w:rsidR="00AD6874" w:rsidRPr="00D32C18">
        <w:rPr>
          <w:rFonts w:ascii="Arial" w:hAnsi="Arial" w:cs="Arial"/>
          <w:sz w:val="24"/>
          <w:szCs w:val="24"/>
        </w:rPr>
        <w:t xml:space="preserve">лагерей, </w:t>
      </w:r>
      <w:r w:rsidR="00B10E4A" w:rsidRPr="00D32C18">
        <w:rPr>
          <w:rFonts w:ascii="Arial" w:hAnsi="Arial" w:cs="Arial"/>
          <w:sz w:val="24"/>
          <w:szCs w:val="24"/>
        </w:rPr>
        <w:t>мобильных зданий и сооружений</w:t>
      </w:r>
      <w:r w:rsidR="00AD6874" w:rsidRPr="00D32C18">
        <w:rPr>
          <w:rFonts w:ascii="Arial" w:hAnsi="Arial" w:cs="Arial"/>
          <w:sz w:val="24"/>
          <w:szCs w:val="24"/>
        </w:rPr>
        <w:t xml:space="preserve"> и т.д. </w:t>
      </w:r>
      <w:r w:rsidR="00E35DAB" w:rsidRPr="00D32C18">
        <w:rPr>
          <w:rFonts w:ascii="Arial" w:hAnsi="Arial" w:cs="Arial"/>
          <w:sz w:val="24"/>
          <w:szCs w:val="24"/>
        </w:rPr>
        <w:t xml:space="preserve">необходимо </w:t>
      </w:r>
      <w:r w:rsidR="00AD6874" w:rsidRPr="00D32C18">
        <w:rPr>
          <w:rFonts w:ascii="Arial" w:hAnsi="Arial" w:cs="Arial"/>
          <w:sz w:val="24"/>
          <w:szCs w:val="24"/>
        </w:rPr>
        <w:t>оформля</w:t>
      </w:r>
      <w:r w:rsidR="00CB0417" w:rsidRPr="00D32C18">
        <w:rPr>
          <w:rFonts w:ascii="Arial" w:hAnsi="Arial" w:cs="Arial"/>
          <w:sz w:val="24"/>
          <w:szCs w:val="24"/>
        </w:rPr>
        <w:t>ть</w:t>
      </w:r>
      <w:r w:rsidR="00AD6874" w:rsidRPr="00D32C18">
        <w:rPr>
          <w:rFonts w:ascii="Arial" w:hAnsi="Arial" w:cs="Arial"/>
          <w:sz w:val="24"/>
          <w:szCs w:val="24"/>
        </w:rPr>
        <w:t xml:space="preserve"> приказом руководителя организации.</w:t>
      </w:r>
    </w:p>
    <w:p w:rsidR="0079552B" w:rsidRPr="00D32C18" w:rsidRDefault="00BC71B9" w:rsidP="00D32C18">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19</w:t>
      </w:r>
      <w:r w:rsidR="0079552B" w:rsidRPr="00D32C18">
        <w:rPr>
          <w:rFonts w:ascii="Arial" w:hAnsi="Arial" w:cs="Arial"/>
          <w:sz w:val="24"/>
          <w:szCs w:val="24"/>
        </w:rPr>
        <w:t>.5</w:t>
      </w:r>
      <w:proofErr w:type="gramStart"/>
      <w:r w:rsidR="0079552B" w:rsidRPr="00D32C18">
        <w:rPr>
          <w:rFonts w:ascii="Arial" w:hAnsi="Arial" w:cs="Arial"/>
          <w:sz w:val="24"/>
          <w:szCs w:val="24"/>
        </w:rPr>
        <w:t xml:space="preserve"> Н</w:t>
      </w:r>
      <w:proofErr w:type="gramEnd"/>
      <w:r w:rsidR="0079552B" w:rsidRPr="00D32C18">
        <w:rPr>
          <w:rFonts w:ascii="Arial" w:hAnsi="Arial" w:cs="Arial"/>
          <w:sz w:val="24"/>
          <w:szCs w:val="24"/>
        </w:rPr>
        <w:t>а объектах</w:t>
      </w:r>
      <w:r w:rsidR="00455013" w:rsidRPr="00D32C18">
        <w:rPr>
          <w:rFonts w:ascii="Arial" w:hAnsi="Arial" w:cs="Arial"/>
          <w:sz w:val="24"/>
          <w:szCs w:val="24"/>
        </w:rPr>
        <w:t xml:space="preserve"> защиты</w:t>
      </w:r>
      <w:r w:rsidR="0079552B" w:rsidRPr="00D32C18">
        <w:rPr>
          <w:rFonts w:ascii="Arial" w:hAnsi="Arial" w:cs="Arial"/>
          <w:sz w:val="24"/>
          <w:szCs w:val="24"/>
        </w:rPr>
        <w:t xml:space="preserve"> запрещается:</w:t>
      </w:r>
    </w:p>
    <w:p w:rsidR="0079552B" w:rsidRPr="00D32C18" w:rsidRDefault="0079552B" w:rsidP="00D32C18">
      <w:pPr>
        <w:pStyle w:val="a3"/>
        <w:tabs>
          <w:tab w:val="left" w:pos="480"/>
        </w:tabs>
        <w:spacing w:line="360" w:lineRule="auto"/>
        <w:ind w:left="0" w:firstLine="567"/>
        <w:jc w:val="both"/>
        <w:rPr>
          <w:rFonts w:ascii="Arial" w:hAnsi="Arial" w:cs="Arial"/>
          <w:sz w:val="24"/>
          <w:szCs w:val="24"/>
        </w:rPr>
      </w:pPr>
      <w:proofErr w:type="gramStart"/>
      <w:r w:rsidRPr="00D32C18">
        <w:rPr>
          <w:rFonts w:ascii="Arial" w:hAnsi="Arial" w:cs="Arial"/>
          <w:sz w:val="24"/>
          <w:szCs w:val="24"/>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D32C18">
        <w:rPr>
          <w:rFonts w:ascii="Arial" w:hAnsi="Arial" w:cs="Arial"/>
          <w:sz w:val="24"/>
          <w:szCs w:val="24"/>
        </w:rPr>
        <w:t>пожаровзрывоопасные</w:t>
      </w:r>
      <w:proofErr w:type="spellEnd"/>
      <w:r w:rsidRPr="00D32C18">
        <w:rPr>
          <w:rFonts w:ascii="Arial" w:hAnsi="Arial" w:cs="Arial"/>
          <w:sz w:val="24"/>
          <w:szCs w:val="24"/>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p>
    <w:p w:rsidR="0079552B" w:rsidRPr="00D32C18" w:rsidRDefault="0079552B"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9552B" w:rsidRPr="00D32C18" w:rsidRDefault="0079552B" w:rsidP="00D32C18">
      <w:pPr>
        <w:pStyle w:val="a3"/>
        <w:tabs>
          <w:tab w:val="left" w:pos="480"/>
        </w:tabs>
        <w:spacing w:line="360" w:lineRule="auto"/>
        <w:ind w:left="0" w:firstLine="567"/>
        <w:jc w:val="both"/>
        <w:rPr>
          <w:rFonts w:ascii="Arial" w:hAnsi="Arial" w:cs="Arial"/>
          <w:sz w:val="24"/>
          <w:szCs w:val="24"/>
        </w:rPr>
      </w:pPr>
      <w:r w:rsidRPr="00D32C18">
        <w:rPr>
          <w:rFonts w:ascii="Arial" w:hAnsi="Arial" w:cs="Arial"/>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79552B" w:rsidRPr="00D32C18" w:rsidRDefault="0079552B"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г)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79552B" w:rsidRPr="00D32C18" w:rsidRDefault="0079552B"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lastRenderedPageBreak/>
        <w:t>д)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w:t>
      </w:r>
    </w:p>
    <w:p w:rsidR="0079552B" w:rsidRPr="00D32C18" w:rsidRDefault="0079552B"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е)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79552B" w:rsidRPr="00D32C18" w:rsidRDefault="0079552B"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ж) остеклять балконы, лоджии и галереи, ведущие к незадымляемым лестничным клеткам;</w:t>
      </w:r>
    </w:p>
    <w:p w:rsidR="0079552B" w:rsidRPr="00D32C18" w:rsidRDefault="0079552B"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з)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79552B" w:rsidRPr="00D32C18" w:rsidRDefault="00455013"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и</w:t>
      </w:r>
      <w:r w:rsidR="0079552B" w:rsidRPr="00D32C18">
        <w:rPr>
          <w:rFonts w:ascii="Arial" w:hAnsi="Arial" w:cs="Arial"/>
          <w:bCs/>
          <w:sz w:val="24"/>
          <w:szCs w:val="24"/>
        </w:rPr>
        <w:t>) устраивать в производственных и складских помещениях зданий  антресоли, конторки и другие встроенные помещения из горючих материалов;</w:t>
      </w:r>
    </w:p>
    <w:p w:rsidR="0079552B" w:rsidRPr="00D32C18" w:rsidRDefault="00455013" w:rsidP="00D32C18">
      <w:pPr>
        <w:pStyle w:val="a3"/>
        <w:tabs>
          <w:tab w:val="left" w:pos="480"/>
        </w:tabs>
        <w:spacing w:line="360" w:lineRule="auto"/>
        <w:ind w:left="0" w:firstLine="567"/>
        <w:jc w:val="both"/>
        <w:rPr>
          <w:rFonts w:ascii="Arial" w:hAnsi="Arial" w:cs="Arial"/>
          <w:bCs/>
          <w:sz w:val="24"/>
          <w:szCs w:val="24"/>
        </w:rPr>
      </w:pPr>
      <w:r w:rsidRPr="00D32C18">
        <w:rPr>
          <w:rFonts w:ascii="Arial" w:hAnsi="Arial" w:cs="Arial"/>
          <w:bCs/>
          <w:sz w:val="24"/>
          <w:szCs w:val="24"/>
        </w:rPr>
        <w:t>к</w:t>
      </w:r>
      <w:r w:rsidR="0079552B" w:rsidRPr="00D32C18">
        <w:rPr>
          <w:rFonts w:ascii="Arial" w:hAnsi="Arial" w:cs="Arial"/>
          <w:bCs/>
          <w:sz w:val="24"/>
          <w:szCs w:val="24"/>
        </w:rPr>
        <w:t>) устанавливать в лестничных клетках внешние блоки кондиционеров;</w:t>
      </w:r>
    </w:p>
    <w:p w:rsidR="00455013" w:rsidRPr="00D32C18" w:rsidRDefault="00455013" w:rsidP="00D32C18">
      <w:pPr>
        <w:pStyle w:val="a3"/>
        <w:tabs>
          <w:tab w:val="left" w:pos="480"/>
        </w:tabs>
        <w:spacing w:after="0" w:line="360" w:lineRule="auto"/>
        <w:ind w:left="0" w:firstLine="567"/>
        <w:jc w:val="both"/>
        <w:rPr>
          <w:rFonts w:ascii="Arial" w:hAnsi="Arial" w:cs="Arial"/>
          <w:bCs/>
          <w:color w:val="000000" w:themeColor="text1"/>
          <w:sz w:val="24"/>
          <w:szCs w:val="24"/>
        </w:rPr>
      </w:pPr>
      <w:proofErr w:type="gramStart"/>
      <w:r w:rsidRPr="00D32C18">
        <w:rPr>
          <w:rFonts w:ascii="Arial" w:hAnsi="Arial" w:cs="Arial"/>
          <w:bCs/>
          <w:color w:val="000000" w:themeColor="text1"/>
          <w:sz w:val="24"/>
          <w:szCs w:val="24"/>
        </w:rPr>
        <w:t xml:space="preserve">л) изменять (без проведения в установленном </w:t>
      </w:r>
      <w:hyperlink r:id="rId17" w:anchor="block_3" w:history="1">
        <w:r w:rsidRPr="00D32C18">
          <w:rPr>
            <w:rStyle w:val="a8"/>
            <w:rFonts w:ascii="Arial" w:hAnsi="Arial" w:cs="Arial"/>
            <w:bCs/>
            <w:color w:val="000000" w:themeColor="text1"/>
            <w:sz w:val="24"/>
            <w:szCs w:val="24"/>
            <w:u w:val="none"/>
          </w:rPr>
          <w:t>законодательством</w:t>
        </w:r>
      </w:hyperlink>
      <w:r w:rsidRPr="00D32C18">
        <w:rPr>
          <w:rFonts w:ascii="Arial" w:hAnsi="Arial" w:cs="Arial"/>
          <w:bCs/>
          <w:color w:val="000000" w:themeColor="text1"/>
          <w:sz w:val="24"/>
          <w:szCs w:val="24"/>
        </w:rPr>
        <w:t xml:space="preserve"> Российской Федерации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p w:rsidR="00455013" w:rsidRDefault="00455013" w:rsidP="00D32C18">
      <w:pPr>
        <w:spacing w:after="0" w:line="360" w:lineRule="auto"/>
        <w:ind w:firstLine="567"/>
        <w:jc w:val="both"/>
        <w:rPr>
          <w:rFonts w:ascii="Arial" w:hAnsi="Arial" w:cs="Arial"/>
          <w:sz w:val="24"/>
          <w:szCs w:val="24"/>
        </w:rPr>
      </w:pPr>
      <w:r w:rsidRPr="00D32C18">
        <w:rPr>
          <w:rFonts w:ascii="Arial" w:hAnsi="Arial" w:cs="Arial"/>
          <w:sz w:val="24"/>
          <w:szCs w:val="24"/>
        </w:rPr>
        <w:t>1</w:t>
      </w:r>
      <w:r w:rsidR="006024FA">
        <w:rPr>
          <w:rFonts w:ascii="Arial" w:hAnsi="Arial" w:cs="Arial"/>
          <w:sz w:val="24"/>
          <w:szCs w:val="24"/>
        </w:rPr>
        <w:t>9</w:t>
      </w:r>
      <w:r w:rsidRPr="00D32C18">
        <w:rPr>
          <w:rFonts w:ascii="Arial" w:hAnsi="Arial" w:cs="Arial"/>
          <w:sz w:val="24"/>
          <w:szCs w:val="24"/>
        </w:rPr>
        <w:t>.</w:t>
      </w:r>
      <w:r w:rsidR="00BC71B9">
        <w:rPr>
          <w:rFonts w:ascii="Arial" w:hAnsi="Arial" w:cs="Arial"/>
          <w:sz w:val="24"/>
          <w:szCs w:val="24"/>
        </w:rPr>
        <w:t>6</w:t>
      </w:r>
      <w:proofErr w:type="gramStart"/>
      <w:r w:rsidRPr="00D32C18">
        <w:rPr>
          <w:rFonts w:ascii="Arial" w:hAnsi="Arial" w:cs="Arial"/>
          <w:sz w:val="24"/>
          <w:szCs w:val="24"/>
        </w:rPr>
        <w:t xml:space="preserve"> В</w:t>
      </w:r>
      <w:proofErr w:type="gramEnd"/>
      <w:r w:rsidRPr="00D32C18">
        <w:rPr>
          <w:rFonts w:ascii="Arial" w:hAnsi="Arial" w:cs="Arial"/>
          <w:sz w:val="24"/>
          <w:szCs w:val="24"/>
        </w:rPr>
        <w:t xml:space="preserve">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r w:rsidR="00E35DAB" w:rsidRPr="00D32C18">
        <w:rPr>
          <w:rFonts w:ascii="Arial" w:hAnsi="Arial" w:cs="Arial"/>
          <w:sz w:val="24"/>
          <w:szCs w:val="24"/>
        </w:rPr>
        <w:t>должны быть вывешены</w:t>
      </w:r>
      <w:r w:rsidRPr="00D32C18">
        <w:rPr>
          <w:rFonts w:ascii="Arial" w:hAnsi="Arial" w:cs="Arial"/>
          <w:sz w:val="24"/>
          <w:szCs w:val="24"/>
        </w:rPr>
        <w:t xml:space="preserve"> таблич</w:t>
      </w:r>
      <w:r w:rsidR="00E35DAB" w:rsidRPr="00D32C18">
        <w:rPr>
          <w:rFonts w:ascii="Arial" w:hAnsi="Arial" w:cs="Arial"/>
          <w:sz w:val="24"/>
          <w:szCs w:val="24"/>
        </w:rPr>
        <w:t>ки</w:t>
      </w:r>
      <w:r w:rsidRPr="00D32C18">
        <w:rPr>
          <w:rFonts w:ascii="Arial" w:hAnsi="Arial" w:cs="Arial"/>
          <w:sz w:val="24"/>
          <w:szCs w:val="24"/>
        </w:rPr>
        <w:t xml:space="preserve"> с номером телефона для вызова пожарной охраны</w:t>
      </w:r>
      <w:r w:rsidR="002A23DF" w:rsidRPr="00D32C18">
        <w:rPr>
          <w:rFonts w:ascii="Arial" w:hAnsi="Arial" w:cs="Arial"/>
          <w:sz w:val="24"/>
          <w:szCs w:val="24"/>
        </w:rPr>
        <w:t xml:space="preserve"> и инструкция «О мерах пожарной безопасности на объекте»</w:t>
      </w:r>
      <w:r w:rsidRPr="00D32C18">
        <w:rPr>
          <w:rFonts w:ascii="Arial" w:hAnsi="Arial" w:cs="Arial"/>
          <w:sz w:val="24"/>
          <w:szCs w:val="24"/>
        </w:rPr>
        <w:t>.</w:t>
      </w:r>
    </w:p>
    <w:p w:rsidR="00BC71B9" w:rsidRPr="00BC71B9" w:rsidRDefault="00BC71B9" w:rsidP="00BC71B9">
      <w:pPr>
        <w:spacing w:after="0" w:line="360" w:lineRule="auto"/>
        <w:ind w:firstLine="567"/>
        <w:jc w:val="both"/>
        <w:rPr>
          <w:rFonts w:ascii="Arial" w:hAnsi="Arial" w:cs="Arial"/>
          <w:sz w:val="24"/>
          <w:szCs w:val="24"/>
        </w:rPr>
      </w:pPr>
      <w:r>
        <w:rPr>
          <w:rFonts w:ascii="Arial" w:hAnsi="Arial" w:cs="Arial"/>
          <w:sz w:val="24"/>
          <w:szCs w:val="24"/>
        </w:rPr>
        <w:t>19.7</w:t>
      </w:r>
      <w:proofErr w:type="gramStart"/>
      <w:r>
        <w:rPr>
          <w:rFonts w:ascii="Arial" w:hAnsi="Arial" w:cs="Arial"/>
          <w:sz w:val="24"/>
          <w:szCs w:val="24"/>
        </w:rPr>
        <w:t xml:space="preserve"> </w:t>
      </w:r>
      <w:r w:rsidRPr="00BC71B9">
        <w:rPr>
          <w:rFonts w:ascii="Arial" w:hAnsi="Arial" w:cs="Arial"/>
          <w:sz w:val="24"/>
          <w:szCs w:val="24"/>
        </w:rPr>
        <w:t>В</w:t>
      </w:r>
      <w:proofErr w:type="gramEnd"/>
      <w:r w:rsidRPr="00BC71B9">
        <w:rPr>
          <w:rFonts w:ascii="Arial" w:hAnsi="Arial" w:cs="Arial"/>
          <w:sz w:val="24"/>
          <w:szCs w:val="24"/>
        </w:rPr>
        <w:t xml:space="preserve"> здании или сооружении,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необходимо обеспечить наличие планов эвакуации людей при пожаре.</w:t>
      </w:r>
    </w:p>
    <w:p w:rsidR="00BC71B9" w:rsidRPr="00BC71B9" w:rsidRDefault="00BC71B9" w:rsidP="00BC71B9">
      <w:pPr>
        <w:spacing w:after="0" w:line="360" w:lineRule="auto"/>
        <w:ind w:firstLine="567"/>
        <w:jc w:val="both"/>
        <w:rPr>
          <w:rFonts w:ascii="Arial" w:hAnsi="Arial" w:cs="Arial"/>
          <w:sz w:val="24"/>
          <w:szCs w:val="24"/>
        </w:rPr>
      </w:pPr>
      <w:r w:rsidRPr="00BC71B9">
        <w:rPr>
          <w:rFonts w:ascii="Arial" w:hAnsi="Arial" w:cs="Arial"/>
          <w:sz w:val="24"/>
          <w:szCs w:val="24"/>
        </w:rPr>
        <w:t>На плане эвакуации людей при пожаре обозначаются места хранения первичных средств пожаротушения.</w:t>
      </w:r>
    </w:p>
    <w:p w:rsidR="00455013" w:rsidRPr="00D32C18" w:rsidRDefault="006024FA" w:rsidP="00D32C18">
      <w:pPr>
        <w:spacing w:after="0" w:line="360" w:lineRule="auto"/>
        <w:ind w:firstLine="567"/>
        <w:jc w:val="both"/>
        <w:rPr>
          <w:rFonts w:ascii="Arial" w:hAnsi="Arial" w:cs="Arial"/>
          <w:sz w:val="24"/>
          <w:szCs w:val="24"/>
        </w:rPr>
      </w:pPr>
      <w:r>
        <w:rPr>
          <w:rFonts w:ascii="Arial" w:hAnsi="Arial" w:cs="Arial"/>
          <w:sz w:val="24"/>
          <w:szCs w:val="24"/>
        </w:rPr>
        <w:t>19.</w:t>
      </w:r>
      <w:r w:rsidR="00BC71B9">
        <w:rPr>
          <w:rFonts w:ascii="Arial" w:hAnsi="Arial" w:cs="Arial"/>
          <w:sz w:val="24"/>
          <w:szCs w:val="24"/>
        </w:rPr>
        <w:t>8</w:t>
      </w:r>
      <w:proofErr w:type="gramStart"/>
      <w:r w:rsidR="00113954" w:rsidRPr="00D32C18">
        <w:rPr>
          <w:rFonts w:ascii="Arial" w:hAnsi="Arial" w:cs="Arial"/>
          <w:sz w:val="24"/>
          <w:szCs w:val="24"/>
        </w:rPr>
        <w:t xml:space="preserve"> </w:t>
      </w:r>
      <w:r w:rsidR="00E51983" w:rsidRPr="00D32C18">
        <w:rPr>
          <w:rFonts w:ascii="Arial" w:hAnsi="Arial" w:cs="Arial"/>
          <w:sz w:val="24"/>
          <w:szCs w:val="24"/>
        </w:rPr>
        <w:t>В</w:t>
      </w:r>
      <w:proofErr w:type="gramEnd"/>
      <w:r w:rsidR="00455013" w:rsidRPr="00D32C18">
        <w:rPr>
          <w:rFonts w:ascii="Arial" w:hAnsi="Arial" w:cs="Arial"/>
          <w:sz w:val="24"/>
          <w:szCs w:val="24"/>
        </w:rPr>
        <w:t xml:space="preserve"> организации </w:t>
      </w:r>
      <w:r w:rsidR="00113954" w:rsidRPr="00D32C18">
        <w:rPr>
          <w:rFonts w:ascii="Arial" w:hAnsi="Arial" w:cs="Arial"/>
          <w:sz w:val="24"/>
          <w:szCs w:val="24"/>
        </w:rPr>
        <w:t>долж</w:t>
      </w:r>
      <w:r w:rsidR="00E51983" w:rsidRPr="00D32C18">
        <w:rPr>
          <w:rFonts w:ascii="Arial" w:hAnsi="Arial" w:cs="Arial"/>
          <w:sz w:val="24"/>
          <w:szCs w:val="24"/>
        </w:rPr>
        <w:t>но быть</w:t>
      </w:r>
      <w:r w:rsidR="00113954" w:rsidRPr="00D32C18">
        <w:rPr>
          <w:rFonts w:ascii="Arial" w:hAnsi="Arial" w:cs="Arial"/>
          <w:sz w:val="24"/>
          <w:szCs w:val="24"/>
        </w:rPr>
        <w:t xml:space="preserve"> </w:t>
      </w:r>
      <w:r w:rsidR="00455013" w:rsidRPr="00D32C18">
        <w:rPr>
          <w:rFonts w:ascii="Arial" w:hAnsi="Arial" w:cs="Arial"/>
          <w:sz w:val="24"/>
          <w:szCs w:val="24"/>
        </w:rPr>
        <w:t>обеспеч</w:t>
      </w:r>
      <w:r w:rsidR="00E51983" w:rsidRPr="00D32C18">
        <w:rPr>
          <w:rFonts w:ascii="Arial" w:hAnsi="Arial" w:cs="Arial"/>
          <w:sz w:val="24"/>
          <w:szCs w:val="24"/>
        </w:rPr>
        <w:t>ено</w:t>
      </w:r>
      <w:r w:rsidR="00455013" w:rsidRPr="00D32C18">
        <w:rPr>
          <w:rFonts w:ascii="Arial" w:hAnsi="Arial" w:cs="Arial"/>
          <w:sz w:val="24"/>
          <w:szCs w:val="24"/>
        </w:rPr>
        <w:t xml:space="preserve"> выполнение требований, </w:t>
      </w:r>
      <w:r w:rsidR="00455013" w:rsidRPr="00D86F5E">
        <w:rPr>
          <w:rFonts w:ascii="Arial" w:hAnsi="Arial" w:cs="Arial"/>
          <w:sz w:val="24"/>
          <w:szCs w:val="24"/>
        </w:rPr>
        <w:t>предусмотренных Федеральн</w:t>
      </w:r>
      <w:r w:rsidR="00010709" w:rsidRPr="00D86F5E">
        <w:rPr>
          <w:rFonts w:ascii="Arial" w:hAnsi="Arial" w:cs="Arial"/>
          <w:sz w:val="24"/>
          <w:szCs w:val="24"/>
        </w:rPr>
        <w:t>ым</w:t>
      </w:r>
      <w:r w:rsidR="00455013" w:rsidRPr="00D86F5E">
        <w:rPr>
          <w:rFonts w:ascii="Arial" w:hAnsi="Arial" w:cs="Arial"/>
          <w:sz w:val="24"/>
          <w:szCs w:val="24"/>
        </w:rPr>
        <w:t xml:space="preserve"> закон</w:t>
      </w:r>
      <w:r w:rsidR="00010709" w:rsidRPr="00D86F5E">
        <w:rPr>
          <w:rFonts w:ascii="Arial" w:hAnsi="Arial" w:cs="Arial"/>
          <w:sz w:val="24"/>
          <w:szCs w:val="24"/>
        </w:rPr>
        <w:t>ом № 15-ФЗ</w:t>
      </w:r>
      <w:r w:rsidR="006C79F9" w:rsidRPr="00D86F5E">
        <w:rPr>
          <w:rFonts w:ascii="Arial" w:hAnsi="Arial" w:cs="Arial"/>
          <w:sz w:val="24"/>
          <w:szCs w:val="24"/>
        </w:rPr>
        <w:t xml:space="preserve">, </w:t>
      </w:r>
      <w:r w:rsidR="00010709" w:rsidRPr="00D86F5E">
        <w:rPr>
          <w:rFonts w:ascii="Arial" w:hAnsi="Arial" w:cs="Arial"/>
          <w:sz w:val="24"/>
          <w:szCs w:val="24"/>
        </w:rPr>
        <w:t xml:space="preserve">статья 12 </w:t>
      </w:r>
      <w:r w:rsidR="00113954" w:rsidRPr="00D86F5E">
        <w:rPr>
          <w:rFonts w:ascii="Arial" w:hAnsi="Arial" w:cs="Arial"/>
          <w:sz w:val="24"/>
          <w:szCs w:val="24"/>
        </w:rPr>
        <w:t>[</w:t>
      </w:r>
      <w:r w:rsidR="00024386" w:rsidRPr="00D86F5E">
        <w:rPr>
          <w:rFonts w:ascii="Arial" w:hAnsi="Arial" w:cs="Arial"/>
          <w:sz w:val="24"/>
          <w:szCs w:val="24"/>
        </w:rPr>
        <w:t>4</w:t>
      </w:r>
      <w:r w:rsidR="00834B30">
        <w:rPr>
          <w:rFonts w:ascii="Arial" w:hAnsi="Arial" w:cs="Arial"/>
          <w:sz w:val="24"/>
          <w:szCs w:val="24"/>
        </w:rPr>
        <w:t>8</w:t>
      </w:r>
      <w:r w:rsidR="00113954" w:rsidRPr="00D86F5E">
        <w:rPr>
          <w:rFonts w:ascii="Arial" w:hAnsi="Arial" w:cs="Arial"/>
          <w:sz w:val="24"/>
          <w:szCs w:val="24"/>
        </w:rPr>
        <w:t>]</w:t>
      </w:r>
      <w:r w:rsidR="00455013" w:rsidRPr="00D86F5E">
        <w:rPr>
          <w:rFonts w:ascii="Arial" w:hAnsi="Arial" w:cs="Arial"/>
          <w:sz w:val="24"/>
          <w:szCs w:val="24"/>
        </w:rPr>
        <w:t>.</w:t>
      </w:r>
    </w:p>
    <w:p w:rsidR="00455013" w:rsidRPr="00D32C18" w:rsidRDefault="00455013" w:rsidP="00D32C18">
      <w:pPr>
        <w:spacing w:after="0" w:line="360" w:lineRule="auto"/>
        <w:ind w:firstLine="567"/>
        <w:jc w:val="both"/>
        <w:rPr>
          <w:rFonts w:ascii="Arial" w:hAnsi="Arial" w:cs="Arial"/>
          <w:sz w:val="24"/>
          <w:szCs w:val="24"/>
        </w:rPr>
      </w:pPr>
      <w:r w:rsidRPr="00D32C18">
        <w:rPr>
          <w:rFonts w:ascii="Arial" w:hAnsi="Arial" w:cs="Arial"/>
          <w:sz w:val="24"/>
          <w:szCs w:val="24"/>
        </w:rPr>
        <w:lastRenderedPageBreak/>
        <w:t xml:space="preserve">Запрещается курение на территории и в помещениях складов и баз, на объектах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D32C18">
        <w:rPr>
          <w:rFonts w:ascii="Arial" w:hAnsi="Arial" w:cs="Arial"/>
          <w:sz w:val="24"/>
          <w:szCs w:val="24"/>
        </w:rPr>
        <w:t>пожаровзрывоопасных</w:t>
      </w:r>
      <w:proofErr w:type="spellEnd"/>
      <w:r w:rsidRPr="00D32C18">
        <w:rPr>
          <w:rFonts w:ascii="Arial" w:hAnsi="Arial" w:cs="Arial"/>
          <w:sz w:val="24"/>
          <w:szCs w:val="24"/>
        </w:rPr>
        <w:t xml:space="preserve"> и пожароопасных участках.</w:t>
      </w:r>
    </w:p>
    <w:p w:rsidR="00455013" w:rsidRPr="00D32C18" w:rsidRDefault="00E51983" w:rsidP="00D32C18">
      <w:pPr>
        <w:spacing w:after="0" w:line="360" w:lineRule="auto"/>
        <w:ind w:firstLine="567"/>
        <w:jc w:val="both"/>
        <w:rPr>
          <w:rFonts w:ascii="Arial" w:hAnsi="Arial" w:cs="Arial"/>
          <w:sz w:val="24"/>
          <w:szCs w:val="24"/>
        </w:rPr>
      </w:pPr>
      <w:r w:rsidRPr="00D32C18">
        <w:rPr>
          <w:rFonts w:ascii="Arial" w:hAnsi="Arial" w:cs="Arial"/>
          <w:sz w:val="24"/>
          <w:szCs w:val="24"/>
        </w:rPr>
        <w:t>Н</w:t>
      </w:r>
      <w:r w:rsidR="00455013" w:rsidRPr="00D32C18">
        <w:rPr>
          <w:rFonts w:ascii="Arial" w:hAnsi="Arial" w:cs="Arial"/>
          <w:sz w:val="24"/>
          <w:szCs w:val="24"/>
        </w:rPr>
        <w:t xml:space="preserve">а указанных территориях </w:t>
      </w:r>
      <w:r w:rsidRPr="00D32C18">
        <w:rPr>
          <w:rFonts w:ascii="Arial" w:hAnsi="Arial" w:cs="Arial"/>
          <w:sz w:val="24"/>
          <w:szCs w:val="24"/>
        </w:rPr>
        <w:t xml:space="preserve">необходимо размещать </w:t>
      </w:r>
      <w:r w:rsidR="00455013" w:rsidRPr="00D32C18">
        <w:rPr>
          <w:rFonts w:ascii="Arial" w:hAnsi="Arial" w:cs="Arial"/>
          <w:sz w:val="24"/>
          <w:szCs w:val="24"/>
        </w:rPr>
        <w:t>знак</w:t>
      </w:r>
      <w:r w:rsidRPr="00D32C18">
        <w:rPr>
          <w:rFonts w:ascii="Arial" w:hAnsi="Arial" w:cs="Arial"/>
          <w:sz w:val="24"/>
          <w:szCs w:val="24"/>
        </w:rPr>
        <w:t>и</w:t>
      </w:r>
      <w:r w:rsidR="00455013" w:rsidRPr="00D32C18">
        <w:rPr>
          <w:rFonts w:ascii="Arial" w:hAnsi="Arial" w:cs="Arial"/>
          <w:sz w:val="24"/>
          <w:szCs w:val="24"/>
        </w:rPr>
        <w:t xml:space="preserve"> пожарной безопасности "Курение табака и пользование открытым огнем запрещено".</w:t>
      </w:r>
    </w:p>
    <w:p w:rsidR="00455013" w:rsidRPr="00D32C18" w:rsidRDefault="00455013" w:rsidP="00D32C18">
      <w:pPr>
        <w:spacing w:after="0" w:line="360" w:lineRule="auto"/>
        <w:ind w:firstLine="567"/>
        <w:jc w:val="both"/>
        <w:rPr>
          <w:rFonts w:ascii="Arial" w:hAnsi="Arial" w:cs="Arial"/>
          <w:sz w:val="24"/>
          <w:szCs w:val="24"/>
        </w:rPr>
      </w:pPr>
      <w:r w:rsidRPr="00D32C18">
        <w:rPr>
          <w:rFonts w:ascii="Arial" w:hAnsi="Arial" w:cs="Arial"/>
          <w:sz w:val="24"/>
          <w:szCs w:val="24"/>
        </w:rPr>
        <w:t>Места, специально отведенные для курения табака, обозначаются знаками "Место для курения".</w:t>
      </w:r>
    </w:p>
    <w:p w:rsidR="00113954" w:rsidRDefault="006024FA" w:rsidP="00D32C18">
      <w:pPr>
        <w:spacing w:after="0" w:line="360" w:lineRule="auto"/>
        <w:ind w:firstLine="567"/>
        <w:jc w:val="both"/>
        <w:rPr>
          <w:rFonts w:ascii="Arial" w:hAnsi="Arial" w:cs="Arial"/>
          <w:sz w:val="24"/>
          <w:szCs w:val="24"/>
        </w:rPr>
      </w:pPr>
      <w:r>
        <w:rPr>
          <w:rFonts w:ascii="Arial" w:hAnsi="Arial" w:cs="Arial"/>
          <w:sz w:val="24"/>
          <w:szCs w:val="24"/>
        </w:rPr>
        <w:t>19.</w:t>
      </w:r>
      <w:r w:rsidR="002959B5">
        <w:rPr>
          <w:rFonts w:ascii="Arial" w:hAnsi="Arial" w:cs="Arial"/>
          <w:sz w:val="24"/>
          <w:szCs w:val="24"/>
        </w:rPr>
        <w:t>9</w:t>
      </w:r>
      <w:r w:rsidR="00113954" w:rsidRPr="00D32C18">
        <w:rPr>
          <w:rFonts w:ascii="Arial" w:hAnsi="Arial" w:cs="Arial"/>
          <w:sz w:val="24"/>
          <w:szCs w:val="24"/>
        </w:rPr>
        <w:t xml:space="preserve"> Территория организации должна постоянно содержаться в чистоте и систематически очищаться от отходов производства.</w:t>
      </w:r>
    </w:p>
    <w:p w:rsidR="002959B5" w:rsidRPr="002959B5" w:rsidRDefault="002959B5" w:rsidP="002959B5">
      <w:pPr>
        <w:spacing w:after="0" w:line="360" w:lineRule="auto"/>
        <w:ind w:firstLine="567"/>
        <w:jc w:val="both"/>
        <w:rPr>
          <w:rFonts w:ascii="Arial" w:hAnsi="Arial" w:cs="Arial"/>
          <w:sz w:val="24"/>
          <w:szCs w:val="24"/>
        </w:rPr>
      </w:pPr>
      <w:r>
        <w:rPr>
          <w:rFonts w:ascii="Arial" w:hAnsi="Arial" w:cs="Arial"/>
          <w:sz w:val="24"/>
          <w:szCs w:val="24"/>
        </w:rPr>
        <w:t>19.10</w:t>
      </w:r>
      <w:proofErr w:type="gramStart"/>
      <w:r>
        <w:rPr>
          <w:rFonts w:ascii="Arial" w:hAnsi="Arial" w:cs="Arial"/>
          <w:sz w:val="24"/>
          <w:szCs w:val="24"/>
        </w:rPr>
        <w:t xml:space="preserve"> </w:t>
      </w:r>
      <w:r w:rsidRPr="002959B5">
        <w:rPr>
          <w:rFonts w:ascii="Arial" w:hAnsi="Arial" w:cs="Arial"/>
          <w:sz w:val="24"/>
          <w:szCs w:val="24"/>
        </w:rPr>
        <w:t>К</w:t>
      </w:r>
      <w:proofErr w:type="gramEnd"/>
      <w:r w:rsidRPr="002959B5">
        <w:rPr>
          <w:rFonts w:ascii="Arial" w:hAnsi="Arial" w:cs="Arial"/>
          <w:sz w:val="24"/>
          <w:szCs w:val="24"/>
        </w:rPr>
        <w:t xml:space="preserve">о всем зданиям и сооружениям организации должен быть обеспечен свободный доступ. Проезды и подъезды к зданиям и пожарным </w:t>
      </w:r>
      <w:proofErr w:type="spellStart"/>
      <w:r w:rsidRPr="002959B5">
        <w:rPr>
          <w:rFonts w:ascii="Arial" w:hAnsi="Arial" w:cs="Arial"/>
          <w:sz w:val="24"/>
          <w:szCs w:val="24"/>
        </w:rPr>
        <w:t>водоисточникам</w:t>
      </w:r>
      <w:proofErr w:type="spellEnd"/>
      <w:r w:rsidRPr="002959B5">
        <w:rPr>
          <w:rFonts w:ascii="Arial" w:hAnsi="Arial" w:cs="Arial"/>
          <w:sz w:val="24"/>
          <w:szCs w:val="24"/>
        </w:rPr>
        <w:t>, а также подступы к пожарному инвентарю и оборудованию должны быть всегда свободными.</w:t>
      </w:r>
    </w:p>
    <w:p w:rsidR="002959B5" w:rsidRPr="002959B5" w:rsidRDefault="002959B5" w:rsidP="002959B5">
      <w:pPr>
        <w:spacing w:after="0" w:line="360" w:lineRule="auto"/>
        <w:ind w:firstLine="567"/>
        <w:jc w:val="both"/>
        <w:rPr>
          <w:rFonts w:ascii="Arial" w:hAnsi="Arial" w:cs="Arial"/>
          <w:sz w:val="24"/>
          <w:szCs w:val="24"/>
        </w:rPr>
      </w:pPr>
      <w:r w:rsidRPr="002959B5">
        <w:rPr>
          <w:rFonts w:ascii="Arial" w:hAnsi="Arial" w:cs="Arial"/>
          <w:sz w:val="24"/>
          <w:szCs w:val="24"/>
        </w:rPr>
        <w:t>Противопожарные разрывы между зданиями запрещается использовать под складирование материалов, оборудования, упаковочной тары и для стоянки автотранспорта.</w:t>
      </w:r>
    </w:p>
    <w:p w:rsidR="00113954" w:rsidRPr="00D32C18" w:rsidRDefault="006024FA" w:rsidP="00D32C18">
      <w:pPr>
        <w:spacing w:after="0" w:line="360" w:lineRule="auto"/>
        <w:ind w:firstLine="567"/>
        <w:jc w:val="both"/>
        <w:rPr>
          <w:rFonts w:ascii="Arial" w:hAnsi="Arial" w:cs="Arial"/>
          <w:sz w:val="24"/>
          <w:szCs w:val="24"/>
        </w:rPr>
      </w:pPr>
      <w:r>
        <w:rPr>
          <w:rFonts w:ascii="Arial" w:hAnsi="Arial" w:cs="Arial"/>
          <w:sz w:val="24"/>
          <w:szCs w:val="24"/>
        </w:rPr>
        <w:t>19.</w:t>
      </w:r>
      <w:r w:rsidR="002959B5">
        <w:rPr>
          <w:rFonts w:ascii="Arial" w:hAnsi="Arial" w:cs="Arial"/>
          <w:sz w:val="24"/>
          <w:szCs w:val="24"/>
        </w:rPr>
        <w:t>11</w:t>
      </w:r>
      <w:r w:rsidR="00113954" w:rsidRPr="00D32C18">
        <w:rPr>
          <w:rFonts w:ascii="Arial" w:hAnsi="Arial" w:cs="Arial"/>
          <w:sz w:val="24"/>
          <w:szCs w:val="24"/>
        </w:rPr>
        <w:t xml:space="preserve">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113954" w:rsidRDefault="00E51983" w:rsidP="00D32C18">
      <w:pPr>
        <w:spacing w:after="0" w:line="360" w:lineRule="auto"/>
        <w:ind w:firstLine="567"/>
        <w:jc w:val="both"/>
        <w:rPr>
          <w:rFonts w:ascii="Arial" w:hAnsi="Arial" w:cs="Arial"/>
          <w:sz w:val="24"/>
          <w:szCs w:val="24"/>
        </w:rPr>
      </w:pPr>
      <w:r w:rsidRPr="00D32C18">
        <w:rPr>
          <w:rFonts w:ascii="Arial" w:hAnsi="Arial" w:cs="Arial"/>
          <w:sz w:val="24"/>
          <w:szCs w:val="24"/>
        </w:rPr>
        <w:t>При возникновении</w:t>
      </w:r>
      <w:r w:rsidR="00113954" w:rsidRPr="00D32C18">
        <w:rPr>
          <w:rFonts w:ascii="Arial" w:hAnsi="Arial" w:cs="Arial"/>
          <w:sz w:val="24"/>
          <w:szCs w:val="24"/>
        </w:rPr>
        <w:t xml:space="preserve"> </w:t>
      </w:r>
      <w:r w:rsidRPr="00D32C18">
        <w:rPr>
          <w:rFonts w:ascii="Arial" w:hAnsi="Arial" w:cs="Arial"/>
          <w:sz w:val="24"/>
          <w:szCs w:val="24"/>
        </w:rPr>
        <w:t xml:space="preserve">пожара </w:t>
      </w:r>
      <w:r w:rsidR="00113954" w:rsidRPr="00D32C18">
        <w:rPr>
          <w:rFonts w:ascii="Arial" w:hAnsi="Arial" w:cs="Arial"/>
          <w:sz w:val="24"/>
          <w:szCs w:val="24"/>
        </w:rPr>
        <w:t xml:space="preserve">на объекте защиты </w:t>
      </w:r>
      <w:r w:rsidRPr="00D32C18">
        <w:rPr>
          <w:rFonts w:ascii="Arial" w:hAnsi="Arial" w:cs="Arial"/>
          <w:sz w:val="24"/>
          <w:szCs w:val="24"/>
        </w:rPr>
        <w:t xml:space="preserve">необходимо </w:t>
      </w:r>
      <w:r w:rsidR="00113954" w:rsidRPr="00D32C18">
        <w:rPr>
          <w:rFonts w:ascii="Arial" w:hAnsi="Arial" w:cs="Arial"/>
          <w:sz w:val="24"/>
          <w:szCs w:val="24"/>
        </w:rPr>
        <w:t>обеспечи</w:t>
      </w:r>
      <w:r w:rsidRPr="00D32C18">
        <w:rPr>
          <w:rFonts w:ascii="Arial" w:hAnsi="Arial" w:cs="Arial"/>
          <w:sz w:val="24"/>
          <w:szCs w:val="24"/>
        </w:rPr>
        <w:t>ть</w:t>
      </w:r>
      <w:r w:rsidR="00113954" w:rsidRPr="00D32C18">
        <w:rPr>
          <w:rFonts w:ascii="Arial" w:hAnsi="Arial" w:cs="Arial"/>
          <w:sz w:val="24"/>
          <w:szCs w:val="24"/>
        </w:rPr>
        <w:t xml:space="preserve"> доступ пожарным подразделениям в закрытые помещения для целей локализации и тушения пожара.</w:t>
      </w:r>
    </w:p>
    <w:p w:rsidR="002959B5" w:rsidRPr="002959B5" w:rsidRDefault="002959B5" w:rsidP="002959B5">
      <w:pPr>
        <w:spacing w:after="0" w:line="360" w:lineRule="auto"/>
        <w:ind w:firstLine="567"/>
        <w:jc w:val="both"/>
        <w:rPr>
          <w:rFonts w:ascii="Arial" w:hAnsi="Arial" w:cs="Arial"/>
          <w:bCs/>
          <w:sz w:val="24"/>
          <w:szCs w:val="24"/>
        </w:rPr>
      </w:pPr>
      <w:r>
        <w:rPr>
          <w:rFonts w:ascii="Arial" w:hAnsi="Arial" w:cs="Arial"/>
          <w:sz w:val="24"/>
          <w:szCs w:val="24"/>
        </w:rPr>
        <w:t>19.12</w:t>
      </w:r>
      <w:proofErr w:type="gramStart"/>
      <w:r>
        <w:rPr>
          <w:rFonts w:ascii="Arial" w:hAnsi="Arial" w:cs="Arial"/>
          <w:sz w:val="24"/>
          <w:szCs w:val="24"/>
        </w:rPr>
        <w:t xml:space="preserve"> </w:t>
      </w:r>
      <w:r w:rsidRPr="002959B5">
        <w:rPr>
          <w:rFonts w:ascii="Arial" w:hAnsi="Arial" w:cs="Arial"/>
          <w:bCs/>
          <w:sz w:val="24"/>
          <w:szCs w:val="24"/>
        </w:rPr>
        <w:t>П</w:t>
      </w:r>
      <w:proofErr w:type="gramEnd"/>
      <w:r w:rsidRPr="002959B5">
        <w:rPr>
          <w:rFonts w:ascii="Arial" w:hAnsi="Arial" w:cs="Arial"/>
          <w:bCs/>
          <w:sz w:val="24"/>
          <w:szCs w:val="24"/>
        </w:rPr>
        <w:t>ри эксплуатации эвакуационных путей, эвакуационных и аварийных выходов запрещается:</w:t>
      </w:r>
    </w:p>
    <w:p w:rsidR="002959B5" w:rsidRPr="002959B5" w:rsidRDefault="002959B5" w:rsidP="002959B5">
      <w:pPr>
        <w:spacing w:after="0" w:line="360" w:lineRule="auto"/>
        <w:ind w:firstLine="567"/>
        <w:jc w:val="both"/>
        <w:rPr>
          <w:rFonts w:ascii="Arial" w:hAnsi="Arial" w:cs="Arial"/>
          <w:bCs/>
          <w:sz w:val="24"/>
          <w:szCs w:val="24"/>
        </w:rPr>
      </w:pPr>
      <w:proofErr w:type="gramStart"/>
      <w:r w:rsidRPr="002959B5">
        <w:rPr>
          <w:rFonts w:ascii="Arial" w:hAnsi="Arial" w:cs="Arial"/>
          <w:bCs/>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2959B5">
        <w:rPr>
          <w:rFonts w:ascii="Arial" w:hAnsi="Arial" w:cs="Arial"/>
          <w:bCs/>
          <w:sz w:val="24"/>
          <w:szCs w:val="24"/>
        </w:rPr>
        <w:t xml:space="preserve"> </w:t>
      </w:r>
      <w:proofErr w:type="gramStart"/>
      <w:r w:rsidRPr="002959B5">
        <w:rPr>
          <w:rFonts w:ascii="Arial" w:hAnsi="Arial" w:cs="Arial"/>
          <w:bCs/>
          <w:sz w:val="24"/>
          <w:szCs w:val="24"/>
        </w:rPr>
        <w:t>состоянии</w:t>
      </w:r>
      <w:proofErr w:type="gramEnd"/>
      <w:r w:rsidRPr="002959B5">
        <w:rPr>
          <w:rFonts w:ascii="Arial" w:hAnsi="Arial" w:cs="Arial"/>
          <w:bCs/>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2959B5" w:rsidRPr="002959B5" w:rsidRDefault="002959B5" w:rsidP="002959B5">
      <w:pPr>
        <w:spacing w:after="0" w:line="360" w:lineRule="auto"/>
        <w:ind w:firstLine="567"/>
        <w:jc w:val="both"/>
        <w:rPr>
          <w:rFonts w:ascii="Arial" w:hAnsi="Arial" w:cs="Arial"/>
          <w:bCs/>
          <w:sz w:val="24"/>
          <w:szCs w:val="24"/>
        </w:rPr>
      </w:pPr>
      <w:proofErr w:type="gramStart"/>
      <w:r w:rsidRPr="002959B5">
        <w:rPr>
          <w:rFonts w:ascii="Arial" w:hAnsi="Arial" w:cs="Arial"/>
          <w:bCs/>
          <w:sz w:val="24"/>
          <w:szCs w:val="24"/>
        </w:rPr>
        <w:lastRenderedPageBreak/>
        <w:t>б) размещать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в) устраивать в тамбурах выходов  сушилки и вешалки для спецодежды, гардеробы, а также хранить (в том числе временно) инвентарь и материалы;</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д) закрывать жалюзи или остеклять переходы воздушных зон в незадымляемых лестничных клетках;</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е) заменять армированное стекло обычным в остеклении дверей и фрамуг;</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2959B5" w:rsidRPr="002959B5" w:rsidRDefault="002959B5" w:rsidP="002959B5">
      <w:pPr>
        <w:spacing w:after="0" w:line="360" w:lineRule="auto"/>
        <w:ind w:firstLine="567"/>
        <w:jc w:val="both"/>
        <w:rPr>
          <w:rFonts w:ascii="Arial" w:hAnsi="Arial" w:cs="Arial"/>
          <w:bCs/>
          <w:sz w:val="24"/>
          <w:szCs w:val="24"/>
        </w:rPr>
      </w:pPr>
      <w:r>
        <w:rPr>
          <w:rFonts w:ascii="Arial" w:hAnsi="Arial" w:cs="Arial"/>
          <w:bCs/>
          <w:sz w:val="24"/>
          <w:szCs w:val="24"/>
        </w:rPr>
        <w:t>19</w:t>
      </w:r>
      <w:r w:rsidRPr="002959B5">
        <w:rPr>
          <w:rFonts w:ascii="Arial" w:hAnsi="Arial" w:cs="Arial"/>
          <w:bCs/>
          <w:sz w:val="24"/>
          <w:szCs w:val="24"/>
        </w:rPr>
        <w:t>.13</w:t>
      </w:r>
      <w:proofErr w:type="gramStart"/>
      <w:r w:rsidRPr="002959B5">
        <w:rPr>
          <w:rFonts w:ascii="Arial" w:hAnsi="Arial" w:cs="Arial"/>
          <w:bCs/>
          <w:sz w:val="24"/>
          <w:szCs w:val="24"/>
        </w:rPr>
        <w:t xml:space="preserve"> З</w:t>
      </w:r>
      <w:proofErr w:type="gramEnd"/>
      <w:r w:rsidRPr="002959B5">
        <w:rPr>
          <w:rFonts w:ascii="Arial" w:hAnsi="Arial" w:cs="Arial"/>
          <w:bCs/>
          <w:sz w:val="24"/>
          <w:szCs w:val="24"/>
        </w:rPr>
        <w:t>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E35DAB" w:rsidRPr="00D32C18" w:rsidRDefault="006024FA" w:rsidP="00D32C18">
      <w:pPr>
        <w:spacing w:after="0" w:line="360" w:lineRule="auto"/>
        <w:ind w:firstLine="567"/>
        <w:jc w:val="both"/>
        <w:rPr>
          <w:rFonts w:ascii="Arial" w:hAnsi="Arial" w:cs="Arial"/>
          <w:bCs/>
          <w:sz w:val="24"/>
          <w:szCs w:val="24"/>
        </w:rPr>
      </w:pPr>
      <w:r>
        <w:rPr>
          <w:rFonts w:ascii="Arial" w:hAnsi="Arial" w:cs="Arial"/>
          <w:bCs/>
          <w:sz w:val="24"/>
          <w:szCs w:val="24"/>
        </w:rPr>
        <w:t>19.</w:t>
      </w:r>
      <w:r w:rsidR="002959B5">
        <w:rPr>
          <w:rFonts w:ascii="Arial" w:hAnsi="Arial" w:cs="Arial"/>
          <w:bCs/>
          <w:sz w:val="24"/>
          <w:szCs w:val="24"/>
        </w:rPr>
        <w:t>14</w:t>
      </w:r>
      <w:r w:rsidR="00E35DAB" w:rsidRPr="00D32C18">
        <w:rPr>
          <w:rFonts w:ascii="Arial" w:hAnsi="Arial" w:cs="Arial"/>
          <w:bCs/>
          <w:sz w:val="24"/>
          <w:szCs w:val="24"/>
        </w:rPr>
        <w:t xml:space="preserve"> </w:t>
      </w:r>
      <w:r w:rsidR="00E35DAB" w:rsidRPr="00D32C18">
        <w:rPr>
          <w:rFonts w:ascii="Arial" w:hAnsi="Arial" w:cs="Arial"/>
          <w:b/>
          <w:bCs/>
          <w:sz w:val="24"/>
          <w:szCs w:val="24"/>
        </w:rPr>
        <w:t> </w:t>
      </w:r>
      <w:r w:rsidR="00E35DAB" w:rsidRPr="00D32C18">
        <w:rPr>
          <w:rFonts w:ascii="Arial" w:hAnsi="Arial" w:cs="Arial"/>
          <w:bCs/>
          <w:sz w:val="24"/>
          <w:szCs w:val="24"/>
        </w:rPr>
        <w:t>Необходимо обеспечить исправное состояние знаков пожарной безопасности, в том числе обозначающих пути эвакуации и эвакуационные выходы.</w:t>
      </w:r>
    </w:p>
    <w:p w:rsidR="00E35DAB" w:rsidRDefault="00E35DAB" w:rsidP="00D32C18">
      <w:pPr>
        <w:spacing w:after="0" w:line="360" w:lineRule="auto"/>
        <w:ind w:firstLine="567"/>
        <w:jc w:val="both"/>
        <w:rPr>
          <w:rFonts w:ascii="Arial" w:hAnsi="Arial" w:cs="Arial"/>
          <w:bCs/>
          <w:sz w:val="24"/>
          <w:szCs w:val="24"/>
        </w:rPr>
      </w:pPr>
      <w:r w:rsidRPr="00D32C18">
        <w:rPr>
          <w:rFonts w:ascii="Arial" w:hAnsi="Arial" w:cs="Arial"/>
          <w:bCs/>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.15 Пожарные краны  внутреннего противопожарного водопровода должны быть укомплектованы пожарными рукавами, ручными пожарными стволами и пожарными запорными клапанами, пожарные рукава подлежат перекатке (не реже 1 раза в год).</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w:t>
      </w:r>
      <w:r w:rsidRPr="002959B5">
        <w:rPr>
          <w:rFonts w:ascii="Arial" w:hAnsi="Arial" w:cs="Arial"/>
          <w:bCs/>
          <w:sz w:val="24"/>
          <w:szCs w:val="24"/>
        </w:rPr>
        <w:lastRenderedPageBreak/>
        <w:t>имеющих элементы для обеспечения их опломбирования и фиксации в закрытом положении.</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6739F8" w:rsidRPr="00D32C18" w:rsidRDefault="006024FA" w:rsidP="00D32C18">
      <w:pPr>
        <w:spacing w:after="0" w:line="360" w:lineRule="auto"/>
        <w:ind w:firstLine="567"/>
        <w:jc w:val="both"/>
        <w:rPr>
          <w:rFonts w:ascii="Arial" w:hAnsi="Arial" w:cs="Arial"/>
          <w:bCs/>
          <w:sz w:val="24"/>
          <w:szCs w:val="24"/>
        </w:rPr>
      </w:pPr>
      <w:r>
        <w:rPr>
          <w:rFonts w:ascii="Arial" w:hAnsi="Arial" w:cs="Arial"/>
          <w:bCs/>
          <w:sz w:val="24"/>
          <w:szCs w:val="24"/>
        </w:rPr>
        <w:t>19.1</w:t>
      </w:r>
      <w:r w:rsidR="002959B5">
        <w:rPr>
          <w:rFonts w:ascii="Arial" w:hAnsi="Arial" w:cs="Arial"/>
          <w:bCs/>
          <w:sz w:val="24"/>
          <w:szCs w:val="24"/>
        </w:rPr>
        <w:t>6</w:t>
      </w:r>
      <w:r w:rsidR="006739F8" w:rsidRPr="00D32C18">
        <w:rPr>
          <w:rFonts w:ascii="Arial" w:hAnsi="Arial" w:cs="Arial"/>
          <w:bCs/>
          <w:sz w:val="24"/>
          <w:szCs w:val="24"/>
        </w:rPr>
        <w:t xml:space="preserve"> Объект защиты необходимо обеспечить огнетушителями в соответствие с пунктами 468 и 474 </w:t>
      </w:r>
      <w:r w:rsidR="001B6918" w:rsidRPr="00D86F5E">
        <w:rPr>
          <w:rFonts w:ascii="Arial" w:hAnsi="Arial" w:cs="Arial"/>
          <w:bCs/>
          <w:sz w:val="24"/>
          <w:szCs w:val="24"/>
        </w:rPr>
        <w:t>Правил противопожарного режима в РФ [</w:t>
      </w:r>
      <w:r w:rsidR="00CE5830" w:rsidRPr="00CE5830">
        <w:rPr>
          <w:rFonts w:ascii="Arial" w:hAnsi="Arial" w:cs="Arial"/>
          <w:bCs/>
          <w:sz w:val="24"/>
          <w:szCs w:val="24"/>
        </w:rPr>
        <w:t>40</w:t>
      </w:r>
      <w:r w:rsidR="001B6918" w:rsidRPr="00D86F5E">
        <w:rPr>
          <w:rFonts w:ascii="Arial" w:hAnsi="Arial" w:cs="Arial"/>
          <w:bCs/>
          <w:sz w:val="24"/>
          <w:szCs w:val="24"/>
        </w:rPr>
        <w:t>].</w:t>
      </w:r>
    </w:p>
    <w:p w:rsidR="001B6918" w:rsidRPr="00D32C18" w:rsidRDefault="006024FA" w:rsidP="00D32C18">
      <w:pPr>
        <w:spacing w:after="0" w:line="360" w:lineRule="auto"/>
        <w:ind w:firstLine="567"/>
        <w:jc w:val="both"/>
        <w:rPr>
          <w:rFonts w:ascii="Arial" w:hAnsi="Arial" w:cs="Arial"/>
          <w:bCs/>
          <w:sz w:val="24"/>
          <w:szCs w:val="24"/>
        </w:rPr>
      </w:pPr>
      <w:r>
        <w:rPr>
          <w:rFonts w:ascii="Arial" w:hAnsi="Arial" w:cs="Arial"/>
          <w:bCs/>
          <w:sz w:val="24"/>
          <w:szCs w:val="24"/>
        </w:rPr>
        <w:t>19.1</w:t>
      </w:r>
      <w:r w:rsidR="002959B5">
        <w:rPr>
          <w:rFonts w:ascii="Arial" w:hAnsi="Arial" w:cs="Arial"/>
          <w:bCs/>
          <w:sz w:val="24"/>
          <w:szCs w:val="24"/>
        </w:rPr>
        <w:t>7</w:t>
      </w:r>
      <w:proofErr w:type="gramStart"/>
      <w:r w:rsidR="001B6918" w:rsidRPr="00D32C18">
        <w:rPr>
          <w:rFonts w:ascii="Arial" w:hAnsi="Arial" w:cs="Arial"/>
          <w:bCs/>
          <w:sz w:val="24"/>
          <w:szCs w:val="24"/>
        </w:rPr>
        <w:t xml:space="preserve"> П</w:t>
      </w:r>
      <w:proofErr w:type="gramEnd"/>
      <w:r w:rsidR="001B6918" w:rsidRPr="00D32C18">
        <w:rPr>
          <w:rFonts w:ascii="Arial" w:hAnsi="Arial" w:cs="Arial"/>
          <w:bCs/>
          <w:sz w:val="24"/>
          <w:szCs w:val="24"/>
        </w:rPr>
        <w:t>ри обнаружении пожара или признаков горения в здании, помещении (задымление, запах гари, повышение температуры воздуха и др.) необходимо:</w:t>
      </w:r>
    </w:p>
    <w:p w:rsidR="001B6918" w:rsidRPr="00D32C18" w:rsidRDefault="001B6918" w:rsidP="00D32C18">
      <w:pPr>
        <w:spacing w:after="0" w:line="360" w:lineRule="auto"/>
        <w:ind w:firstLine="567"/>
        <w:jc w:val="both"/>
        <w:rPr>
          <w:rFonts w:ascii="Arial" w:hAnsi="Arial" w:cs="Arial"/>
          <w:bCs/>
          <w:sz w:val="24"/>
          <w:szCs w:val="24"/>
        </w:rPr>
      </w:pPr>
      <w:r w:rsidRPr="00D32C18">
        <w:rPr>
          <w:rFonts w:ascii="Arial" w:hAnsi="Arial" w:cs="Arial"/>
          <w:bCs/>
          <w:sz w:val="24"/>
          <w:szCs w:val="24"/>
        </w:rPr>
        <w:t>- немедленно сообщить об этом по телефону в пожарную охрану</w:t>
      </w:r>
      <w:r w:rsidRPr="00D32C18">
        <w:rPr>
          <w:rFonts w:ascii="Arial" w:hAnsi="Arial" w:cs="Arial"/>
          <w:b/>
          <w:bCs/>
          <w:color w:val="000000"/>
          <w:sz w:val="18"/>
          <w:szCs w:val="18"/>
        </w:rPr>
        <w:t xml:space="preserve"> </w:t>
      </w:r>
      <w:r w:rsidRPr="00D32C18">
        <w:rPr>
          <w:rFonts w:ascii="Arial" w:hAnsi="Arial" w:cs="Arial"/>
          <w:b/>
          <w:bCs/>
          <w:sz w:val="24"/>
          <w:szCs w:val="24"/>
        </w:rPr>
        <w:t>(</w:t>
      </w:r>
      <w:r w:rsidRPr="00D32C18">
        <w:rPr>
          <w:rFonts w:ascii="Arial" w:hAnsi="Arial" w:cs="Arial"/>
          <w:bCs/>
          <w:sz w:val="24"/>
          <w:szCs w:val="24"/>
        </w:rPr>
        <w:t xml:space="preserve">при этом необходимо назвать адрес объекта защиты, место возникновения пожара, а также сообщить свою фамилию) и своему непосредственному </w:t>
      </w:r>
      <w:r w:rsidR="002A23DF" w:rsidRPr="00D32C18">
        <w:rPr>
          <w:rFonts w:ascii="Arial" w:hAnsi="Arial" w:cs="Arial"/>
          <w:bCs/>
          <w:sz w:val="24"/>
          <w:szCs w:val="24"/>
        </w:rPr>
        <w:t xml:space="preserve">или вышестоящему </w:t>
      </w:r>
      <w:r w:rsidRPr="00D32C18">
        <w:rPr>
          <w:rFonts w:ascii="Arial" w:hAnsi="Arial" w:cs="Arial"/>
          <w:bCs/>
          <w:sz w:val="24"/>
          <w:szCs w:val="24"/>
        </w:rPr>
        <w:t>руководителю</w:t>
      </w:r>
      <w:r w:rsidR="002A23DF" w:rsidRPr="00D32C18">
        <w:rPr>
          <w:rFonts w:ascii="Arial" w:hAnsi="Arial" w:cs="Arial"/>
          <w:bCs/>
          <w:sz w:val="24"/>
          <w:szCs w:val="24"/>
        </w:rPr>
        <w:t xml:space="preserve"> и оповестить окружающих</w:t>
      </w:r>
      <w:r w:rsidRPr="00D32C18">
        <w:rPr>
          <w:rFonts w:ascii="Arial" w:hAnsi="Arial" w:cs="Arial"/>
          <w:bCs/>
          <w:sz w:val="24"/>
          <w:szCs w:val="24"/>
        </w:rPr>
        <w:t>;</w:t>
      </w:r>
    </w:p>
    <w:p w:rsidR="0010483D" w:rsidRPr="00D32C18" w:rsidRDefault="004D7E93" w:rsidP="00D32C18">
      <w:pPr>
        <w:spacing w:after="0" w:line="360" w:lineRule="auto"/>
        <w:ind w:firstLine="567"/>
        <w:jc w:val="both"/>
        <w:rPr>
          <w:rFonts w:ascii="Arial" w:hAnsi="Arial" w:cs="Arial"/>
          <w:bCs/>
          <w:sz w:val="24"/>
          <w:szCs w:val="24"/>
        </w:rPr>
      </w:pPr>
      <w:r w:rsidRPr="00D32C18">
        <w:rPr>
          <w:rFonts w:ascii="Arial" w:hAnsi="Arial" w:cs="Arial"/>
          <w:bCs/>
          <w:sz w:val="24"/>
          <w:szCs w:val="24"/>
        </w:rPr>
        <w:t>-</w:t>
      </w:r>
      <w:r w:rsidR="001B6918" w:rsidRPr="00D32C18">
        <w:rPr>
          <w:rFonts w:ascii="Arial" w:hAnsi="Arial" w:cs="Arial"/>
          <w:bCs/>
          <w:sz w:val="24"/>
          <w:szCs w:val="24"/>
        </w:rPr>
        <w:t> принять посильные меры по эвакуации людей и тушению пожара</w:t>
      </w:r>
      <w:r w:rsidR="002A23DF" w:rsidRPr="00D32C18">
        <w:rPr>
          <w:rFonts w:ascii="Arial" w:hAnsi="Arial" w:cs="Arial"/>
          <w:bCs/>
          <w:sz w:val="24"/>
          <w:szCs w:val="24"/>
        </w:rPr>
        <w:t>;</w:t>
      </w:r>
    </w:p>
    <w:p w:rsidR="002959B5" w:rsidRDefault="002A23DF" w:rsidP="00D32C18">
      <w:pPr>
        <w:spacing w:after="0" w:line="360" w:lineRule="auto"/>
        <w:ind w:firstLine="567"/>
        <w:jc w:val="both"/>
        <w:rPr>
          <w:rFonts w:ascii="Arial" w:hAnsi="Arial" w:cs="Arial"/>
          <w:bCs/>
          <w:sz w:val="24"/>
          <w:szCs w:val="24"/>
        </w:rPr>
      </w:pPr>
      <w:r w:rsidRPr="00D32C18">
        <w:rPr>
          <w:rFonts w:ascii="Arial" w:hAnsi="Arial" w:cs="Arial"/>
          <w:bCs/>
          <w:sz w:val="24"/>
          <w:szCs w:val="24"/>
        </w:rPr>
        <w:t>- при общем сигнале опасности покинуть здание, территорию.</w:t>
      </w:r>
    </w:p>
    <w:p w:rsidR="002959B5" w:rsidRPr="002959B5" w:rsidRDefault="006024FA" w:rsidP="002959B5">
      <w:pPr>
        <w:spacing w:after="0" w:line="360" w:lineRule="auto"/>
        <w:ind w:firstLine="567"/>
        <w:jc w:val="both"/>
        <w:rPr>
          <w:rFonts w:ascii="Arial" w:hAnsi="Arial" w:cs="Arial"/>
          <w:bCs/>
          <w:sz w:val="24"/>
          <w:szCs w:val="24"/>
        </w:rPr>
      </w:pPr>
      <w:r>
        <w:rPr>
          <w:rFonts w:ascii="Arial" w:hAnsi="Arial" w:cs="Arial"/>
          <w:bCs/>
          <w:sz w:val="24"/>
          <w:szCs w:val="24"/>
        </w:rPr>
        <w:t>19.1</w:t>
      </w:r>
      <w:r w:rsidR="002959B5">
        <w:rPr>
          <w:rFonts w:ascii="Arial" w:hAnsi="Arial" w:cs="Arial"/>
          <w:bCs/>
          <w:sz w:val="24"/>
          <w:szCs w:val="24"/>
        </w:rPr>
        <w:t xml:space="preserve">8 </w:t>
      </w:r>
      <w:r w:rsidR="002959B5" w:rsidRPr="002959B5">
        <w:rPr>
          <w:rFonts w:ascii="Arial" w:hAnsi="Arial" w:cs="Arial"/>
          <w:bCs/>
          <w:sz w:val="24"/>
          <w:szCs w:val="24"/>
        </w:rPr>
        <w:t xml:space="preserve">Временная полевая база должна быть обеспечена первичными средствами пожаротушения, и необходимым пожарно-техническим вооружением и оборудованием </w:t>
      </w:r>
      <w:proofErr w:type="gramStart"/>
      <w:r w:rsidR="002959B5" w:rsidRPr="002959B5">
        <w:rPr>
          <w:rFonts w:ascii="Arial" w:hAnsi="Arial" w:cs="Arial"/>
          <w:bCs/>
          <w:sz w:val="24"/>
          <w:szCs w:val="24"/>
        </w:rPr>
        <w:t>для</w:t>
      </w:r>
      <w:proofErr w:type="gramEnd"/>
      <w:r w:rsidR="002959B5" w:rsidRPr="002959B5">
        <w:rPr>
          <w:rFonts w:ascii="Arial" w:hAnsi="Arial" w:cs="Arial"/>
          <w:bCs/>
          <w:sz w:val="24"/>
          <w:szCs w:val="24"/>
        </w:rPr>
        <w:t xml:space="preserve"> </w:t>
      </w:r>
      <w:proofErr w:type="gramStart"/>
      <w:r w:rsidR="002959B5" w:rsidRPr="002959B5">
        <w:rPr>
          <w:rFonts w:ascii="Arial" w:hAnsi="Arial" w:cs="Arial"/>
          <w:bCs/>
          <w:sz w:val="24"/>
          <w:szCs w:val="24"/>
        </w:rPr>
        <w:t>тушение</w:t>
      </w:r>
      <w:proofErr w:type="gramEnd"/>
      <w:r w:rsidR="002959B5" w:rsidRPr="002959B5">
        <w:rPr>
          <w:rFonts w:ascii="Arial" w:hAnsi="Arial" w:cs="Arial"/>
          <w:bCs/>
          <w:sz w:val="24"/>
          <w:szCs w:val="24"/>
        </w:rPr>
        <w:t xml:space="preserve"> пожара, средствами звуковой сигнализации для оповещения о пожаре.</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.19 Территория, прилегающая к мобильным зданиям и сооружениям должна содержаться в чистоте и систематически очищаться от тары, мусора и других горючих материалов. Горючие отходы следует собирать на специально выделенной площадке в металлических контейнерах с плотно закрывающейся крышкой. Содержащийся в контейнерах мусор вывозить систематически. Не допускать переполнения мусора.</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.20</w:t>
      </w:r>
      <w:proofErr w:type="gramStart"/>
      <w:r w:rsidRPr="002959B5">
        <w:rPr>
          <w:rFonts w:ascii="Arial" w:hAnsi="Arial" w:cs="Arial"/>
          <w:bCs/>
          <w:sz w:val="24"/>
          <w:szCs w:val="24"/>
        </w:rPr>
        <w:t xml:space="preserve"> К</w:t>
      </w:r>
      <w:proofErr w:type="gramEnd"/>
      <w:r w:rsidRPr="002959B5">
        <w:rPr>
          <w:rFonts w:ascii="Arial" w:hAnsi="Arial" w:cs="Arial"/>
          <w:bCs/>
          <w:sz w:val="24"/>
          <w:szCs w:val="24"/>
        </w:rPr>
        <w:t xml:space="preserve"> мобильным зданиям и сооружениям должен быть обеспечен свободный доступ. Обязаны соблюдаться противопожарные разрывы. Запрещается загромождать проезды к мобильным зданиям и сооружениям, строить тамбуры, навесы и другие подсобные помещения.</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xml:space="preserve">Дороги, проезды и подъезды к мобильным зданиям и сооружениям и </w:t>
      </w:r>
      <w:proofErr w:type="spellStart"/>
      <w:r w:rsidRPr="002959B5">
        <w:rPr>
          <w:rFonts w:ascii="Arial" w:hAnsi="Arial" w:cs="Arial"/>
          <w:bCs/>
          <w:sz w:val="24"/>
          <w:szCs w:val="24"/>
        </w:rPr>
        <w:t>водоисточникам</w:t>
      </w:r>
      <w:proofErr w:type="spellEnd"/>
      <w:r w:rsidRPr="002959B5">
        <w:rPr>
          <w:rFonts w:ascii="Arial" w:hAnsi="Arial" w:cs="Arial"/>
          <w:bCs/>
          <w:sz w:val="24"/>
          <w:szCs w:val="24"/>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lastRenderedPageBreak/>
        <w:t>1</w:t>
      </w:r>
      <w:r>
        <w:rPr>
          <w:rFonts w:ascii="Arial" w:hAnsi="Arial" w:cs="Arial"/>
          <w:bCs/>
          <w:sz w:val="24"/>
          <w:szCs w:val="24"/>
        </w:rPr>
        <w:t>9</w:t>
      </w:r>
      <w:r w:rsidRPr="002959B5">
        <w:rPr>
          <w:rFonts w:ascii="Arial" w:hAnsi="Arial" w:cs="Arial"/>
          <w:bCs/>
          <w:sz w:val="24"/>
          <w:szCs w:val="24"/>
        </w:rPr>
        <w:t>.21</w:t>
      </w:r>
      <w:proofErr w:type="gramStart"/>
      <w:r w:rsidRPr="002959B5">
        <w:rPr>
          <w:rFonts w:ascii="Arial" w:hAnsi="Arial" w:cs="Arial"/>
          <w:bCs/>
          <w:sz w:val="24"/>
          <w:szCs w:val="24"/>
        </w:rPr>
        <w:t xml:space="preserve"> О</w:t>
      </w:r>
      <w:proofErr w:type="gramEnd"/>
      <w:r w:rsidRPr="002959B5">
        <w:rPr>
          <w:rFonts w:ascii="Arial" w:hAnsi="Arial" w:cs="Arial"/>
          <w:bCs/>
          <w:sz w:val="24"/>
          <w:szCs w:val="24"/>
        </w:rPr>
        <w:t xml:space="preserve">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.22</w:t>
      </w:r>
      <w:proofErr w:type="gramStart"/>
      <w:r w:rsidRPr="002959B5">
        <w:rPr>
          <w:rFonts w:ascii="Arial" w:hAnsi="Arial" w:cs="Arial"/>
          <w:bCs/>
          <w:sz w:val="24"/>
          <w:szCs w:val="24"/>
        </w:rPr>
        <w:t xml:space="preserve"> Н</w:t>
      </w:r>
      <w:proofErr w:type="gramEnd"/>
      <w:r w:rsidRPr="002959B5">
        <w:rPr>
          <w:rFonts w:ascii="Arial" w:hAnsi="Arial" w:cs="Arial"/>
          <w:bCs/>
          <w:sz w:val="24"/>
          <w:szCs w:val="24"/>
        </w:rPr>
        <w:t xml:space="preserve">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2959B5">
        <w:rPr>
          <w:rFonts w:ascii="Arial" w:hAnsi="Arial" w:cs="Arial"/>
          <w:bCs/>
          <w:sz w:val="24"/>
          <w:szCs w:val="24"/>
        </w:rPr>
        <w:t>водоисточникам</w:t>
      </w:r>
      <w:proofErr w:type="spellEnd"/>
      <w:r w:rsidRPr="002959B5">
        <w:rPr>
          <w:rFonts w:ascii="Arial" w:hAnsi="Arial" w:cs="Arial"/>
          <w:bCs/>
          <w:sz w:val="24"/>
          <w:szCs w:val="24"/>
        </w:rPr>
        <w:t>.</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.23.</w:t>
      </w:r>
      <w:r w:rsidRPr="002959B5">
        <w:rPr>
          <w:rFonts w:ascii="Arial" w:hAnsi="Arial" w:cs="Arial"/>
          <w:bCs/>
          <w:sz w:val="24"/>
          <w:szCs w:val="24"/>
        </w:rPr>
        <w:tab/>
        <w:t>Территория, где располагаются мобильные здания и сооружения, должна иметь наружное освещение в темное время суток для быстрого нахождения мест размещения пожарного инвентаря, а также подъездов к пожарным емкостям, иметь освещение входов в мобильные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 xml:space="preserve">.24 Сигнальные цвета и знаки пожарной </w:t>
      </w:r>
      <w:proofErr w:type="gramStart"/>
      <w:r w:rsidRPr="002959B5">
        <w:rPr>
          <w:rFonts w:ascii="Arial" w:hAnsi="Arial" w:cs="Arial"/>
          <w:bCs/>
          <w:sz w:val="24"/>
          <w:szCs w:val="24"/>
        </w:rPr>
        <w:t>безопасности</w:t>
      </w:r>
      <w:proofErr w:type="gramEnd"/>
      <w:r w:rsidRPr="002959B5">
        <w:rPr>
          <w:rFonts w:ascii="Arial" w:hAnsi="Arial" w:cs="Arial"/>
          <w:bCs/>
          <w:sz w:val="24"/>
          <w:szCs w:val="24"/>
        </w:rPr>
        <w:t xml:space="preserve"> установленные в мобильных зданиях и сооружениях должны соответствовать требованиям нормативных документов по пожарной безопасности.</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 xml:space="preserve">.25 Противопожарные системы и установки (средства пожарной автоматики, и т. п.) в производственных помещениях, мобильных зданий и сооружений должны постоянно содержаться в исправном рабочем состоянии. </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.26</w:t>
      </w:r>
      <w:proofErr w:type="gramStart"/>
      <w:r w:rsidRPr="002959B5">
        <w:rPr>
          <w:rFonts w:ascii="Arial" w:hAnsi="Arial" w:cs="Arial"/>
          <w:bCs/>
          <w:sz w:val="24"/>
          <w:szCs w:val="24"/>
        </w:rPr>
        <w:t xml:space="preserve"> П</w:t>
      </w:r>
      <w:proofErr w:type="gramEnd"/>
      <w:r w:rsidRPr="002959B5">
        <w:rPr>
          <w:rFonts w:ascii="Arial" w:hAnsi="Arial" w:cs="Arial"/>
          <w:bCs/>
          <w:sz w:val="24"/>
          <w:szCs w:val="24"/>
        </w:rPr>
        <w:t>ри эксплуатации действующих электроустановок запрещается:</w:t>
      </w:r>
    </w:p>
    <w:p w:rsidR="002959B5" w:rsidRPr="002959B5" w:rsidRDefault="002959B5" w:rsidP="002959B5">
      <w:pPr>
        <w:spacing w:after="0" w:line="360" w:lineRule="auto"/>
        <w:ind w:firstLine="567"/>
        <w:jc w:val="both"/>
        <w:rPr>
          <w:rFonts w:ascii="Arial" w:hAnsi="Arial" w:cs="Arial"/>
          <w:bCs/>
          <w:sz w:val="24"/>
          <w:szCs w:val="24"/>
        </w:rPr>
      </w:pPr>
      <w:proofErr w:type="gramStart"/>
      <w:r w:rsidRPr="002959B5">
        <w:rPr>
          <w:rFonts w:ascii="Arial" w:hAnsi="Arial" w:cs="Arial"/>
          <w:bCs/>
          <w:sz w:val="24"/>
          <w:szCs w:val="24"/>
        </w:rPr>
        <w:t>- использовать приемники электрической энергии (</w:t>
      </w:r>
      <w:proofErr w:type="spellStart"/>
      <w:r w:rsidRPr="002959B5">
        <w:rPr>
          <w:rFonts w:ascii="Arial" w:hAnsi="Arial" w:cs="Arial"/>
          <w:bCs/>
          <w:sz w:val="24"/>
          <w:szCs w:val="24"/>
        </w:rPr>
        <w:t>электроприемники</w:t>
      </w:r>
      <w:proofErr w:type="spellEnd"/>
      <w:r w:rsidRPr="002959B5">
        <w:rPr>
          <w:rFonts w:ascii="Arial" w:hAnsi="Arial" w:cs="Arial"/>
          <w:bCs/>
          <w:sz w:val="24"/>
          <w:szCs w:val="24"/>
        </w:rPr>
        <w:t>) в условиях, не соответствующих требованиям инструкций организаций 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xml:space="preserve">- пользоваться поврежденными розетками, рубильниками, другими </w:t>
      </w:r>
      <w:proofErr w:type="spellStart"/>
      <w:r w:rsidRPr="002959B5">
        <w:rPr>
          <w:rFonts w:ascii="Arial" w:hAnsi="Arial" w:cs="Arial"/>
          <w:bCs/>
          <w:sz w:val="24"/>
          <w:szCs w:val="24"/>
        </w:rPr>
        <w:t>электроустановочными</w:t>
      </w:r>
      <w:proofErr w:type="spellEnd"/>
      <w:r w:rsidRPr="002959B5">
        <w:rPr>
          <w:rFonts w:ascii="Arial" w:hAnsi="Arial" w:cs="Arial"/>
          <w:bCs/>
          <w:sz w:val="24"/>
          <w:szCs w:val="24"/>
        </w:rPr>
        <w:t xml:space="preserve"> изделиями;</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2959B5">
        <w:rPr>
          <w:rFonts w:ascii="Arial" w:hAnsi="Arial" w:cs="Arial"/>
          <w:bCs/>
          <w:sz w:val="24"/>
          <w:szCs w:val="24"/>
        </w:rPr>
        <w:t>рассеивателями</w:t>
      </w:r>
      <w:proofErr w:type="spellEnd"/>
      <w:r w:rsidRPr="002959B5">
        <w:rPr>
          <w:rFonts w:ascii="Arial" w:hAnsi="Arial" w:cs="Arial"/>
          <w:bCs/>
          <w:sz w:val="24"/>
          <w:szCs w:val="24"/>
        </w:rPr>
        <w:t>), предусмотренными конструкцией светильника;</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lastRenderedPageBreak/>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2959B5" w:rsidRPr="002959B5" w:rsidRDefault="002959B5" w:rsidP="002959B5">
      <w:pPr>
        <w:spacing w:after="0" w:line="360" w:lineRule="auto"/>
        <w:ind w:firstLine="567"/>
        <w:jc w:val="both"/>
        <w:rPr>
          <w:rFonts w:ascii="Arial" w:hAnsi="Arial" w:cs="Arial"/>
          <w:bCs/>
          <w:sz w:val="24"/>
          <w:szCs w:val="24"/>
        </w:rPr>
      </w:pPr>
      <w:r w:rsidRPr="002959B5">
        <w:rPr>
          <w:rFonts w:ascii="Arial" w:hAnsi="Arial" w:cs="Arial"/>
          <w:bCs/>
          <w:sz w:val="24"/>
          <w:szCs w:val="24"/>
        </w:rPr>
        <w:t>1</w:t>
      </w:r>
      <w:r>
        <w:rPr>
          <w:rFonts w:ascii="Arial" w:hAnsi="Arial" w:cs="Arial"/>
          <w:bCs/>
          <w:sz w:val="24"/>
          <w:szCs w:val="24"/>
        </w:rPr>
        <w:t>9</w:t>
      </w:r>
      <w:r w:rsidRPr="002959B5">
        <w:rPr>
          <w:rFonts w:ascii="Arial" w:hAnsi="Arial" w:cs="Arial"/>
          <w:bCs/>
          <w:sz w:val="24"/>
          <w:szCs w:val="24"/>
        </w:rPr>
        <w:t>.27</w:t>
      </w:r>
      <w:proofErr w:type="gramStart"/>
      <w:r w:rsidRPr="002959B5">
        <w:rPr>
          <w:rFonts w:ascii="Arial" w:hAnsi="Arial" w:cs="Arial"/>
          <w:bCs/>
          <w:sz w:val="24"/>
          <w:szCs w:val="24"/>
        </w:rPr>
        <w:t xml:space="preserve"> З</w:t>
      </w:r>
      <w:proofErr w:type="gramEnd"/>
      <w:r w:rsidRPr="002959B5">
        <w:rPr>
          <w:rFonts w:ascii="Arial" w:hAnsi="Arial" w:cs="Arial"/>
          <w:bCs/>
          <w:sz w:val="24"/>
          <w:szCs w:val="24"/>
        </w:rPr>
        <w:t>апрещается эксплуатация электронагревательных приборов при отсутствии или неисправности терморегуляторов, предусмотренных конструкцией.</w:t>
      </w:r>
    </w:p>
    <w:p w:rsidR="003C09ED" w:rsidRPr="00D32C18" w:rsidRDefault="002959B5" w:rsidP="00D32C18">
      <w:pPr>
        <w:spacing w:after="0" w:line="360" w:lineRule="auto"/>
        <w:ind w:firstLine="567"/>
        <w:jc w:val="both"/>
        <w:rPr>
          <w:rFonts w:ascii="Arial" w:hAnsi="Arial" w:cs="Arial"/>
          <w:bCs/>
          <w:sz w:val="24"/>
          <w:szCs w:val="24"/>
        </w:rPr>
      </w:pPr>
      <w:r>
        <w:rPr>
          <w:rFonts w:ascii="Arial" w:hAnsi="Arial" w:cs="Arial"/>
          <w:bCs/>
          <w:sz w:val="24"/>
          <w:szCs w:val="24"/>
        </w:rPr>
        <w:t xml:space="preserve">19.28 </w:t>
      </w:r>
      <w:r w:rsidR="006024FA">
        <w:rPr>
          <w:rFonts w:ascii="Arial" w:hAnsi="Arial" w:cs="Arial"/>
          <w:bCs/>
          <w:sz w:val="24"/>
          <w:szCs w:val="24"/>
        </w:rPr>
        <w:t>Противопожарное</w:t>
      </w:r>
      <w:r w:rsidR="004D7E93" w:rsidRPr="00D32C18">
        <w:rPr>
          <w:rFonts w:ascii="Arial" w:hAnsi="Arial" w:cs="Arial"/>
          <w:bCs/>
          <w:sz w:val="24"/>
          <w:szCs w:val="24"/>
        </w:rPr>
        <w:t xml:space="preserve"> оборудование, устройства должны содержаться в работоспособном состоянии, периодически и своевременно подвергаться осмотру, проверкам, технически обслуживаться с ведением требуемой технической эксплуатационной документации.</w:t>
      </w:r>
    </w:p>
    <w:p w:rsidR="004D7E93" w:rsidRPr="00D32C18" w:rsidRDefault="002959B5" w:rsidP="00D32C18">
      <w:pPr>
        <w:spacing w:after="0" w:line="360" w:lineRule="auto"/>
        <w:ind w:firstLine="567"/>
        <w:jc w:val="both"/>
        <w:rPr>
          <w:rFonts w:ascii="Arial" w:hAnsi="Arial" w:cs="Arial"/>
          <w:bCs/>
          <w:sz w:val="24"/>
          <w:szCs w:val="24"/>
        </w:rPr>
      </w:pPr>
      <w:r>
        <w:rPr>
          <w:rFonts w:ascii="Arial" w:hAnsi="Arial" w:cs="Arial"/>
          <w:bCs/>
          <w:sz w:val="24"/>
          <w:szCs w:val="24"/>
        </w:rPr>
        <w:t>19.29</w:t>
      </w:r>
      <w:r w:rsidR="004D7E93" w:rsidRPr="00D32C18">
        <w:rPr>
          <w:rFonts w:ascii="Arial" w:hAnsi="Arial" w:cs="Arial"/>
          <w:bCs/>
          <w:sz w:val="24"/>
          <w:szCs w:val="24"/>
        </w:rPr>
        <w:t xml:space="preserve"> Производство всех видов изыскательских работ в период созревания зерновых культур производится по согласованию с заинтересованными организациями.</w:t>
      </w:r>
    </w:p>
    <w:p w:rsidR="004D7E93" w:rsidRPr="00D32C18" w:rsidRDefault="004D7E93" w:rsidP="00D32C18">
      <w:pPr>
        <w:spacing w:after="0" w:line="360" w:lineRule="auto"/>
        <w:ind w:firstLine="567"/>
        <w:jc w:val="both"/>
        <w:rPr>
          <w:rFonts w:ascii="Arial" w:hAnsi="Arial" w:cs="Arial"/>
          <w:bCs/>
          <w:sz w:val="24"/>
          <w:szCs w:val="24"/>
        </w:rPr>
      </w:pPr>
      <w:r w:rsidRPr="00D32C18">
        <w:rPr>
          <w:rFonts w:ascii="Arial" w:hAnsi="Arial" w:cs="Arial"/>
          <w:bCs/>
          <w:sz w:val="24"/>
          <w:szCs w:val="24"/>
        </w:rPr>
        <w:t>Во всех случаях на площадке, отведенной под производство буровых работ, зерновые культуры должны быть скошены и убраны. Расстояние от буровых установок до скирд соломы должны быть не менее 50 м.</w:t>
      </w:r>
    </w:p>
    <w:p w:rsidR="004D7E93" w:rsidRPr="003C09ED" w:rsidRDefault="004D7E93" w:rsidP="00401BD1">
      <w:pPr>
        <w:spacing w:after="0" w:line="240" w:lineRule="auto"/>
        <w:ind w:firstLine="567"/>
        <w:jc w:val="both"/>
        <w:rPr>
          <w:rFonts w:ascii="Times New Roman" w:hAnsi="Times New Roman" w:cs="Times New Roman"/>
          <w:bCs/>
          <w:sz w:val="24"/>
          <w:szCs w:val="24"/>
        </w:rPr>
      </w:pPr>
    </w:p>
    <w:p w:rsidR="004D7E93" w:rsidRPr="006024FA" w:rsidRDefault="006024FA" w:rsidP="00D86F5E">
      <w:pPr>
        <w:pStyle w:val="a3"/>
        <w:spacing w:after="0" w:line="240" w:lineRule="auto"/>
        <w:ind w:left="567"/>
        <w:jc w:val="both"/>
        <w:outlineLvl w:val="0"/>
        <w:rPr>
          <w:rFonts w:ascii="Arial" w:hAnsi="Arial" w:cs="Arial"/>
          <w:b/>
          <w:bCs/>
          <w:sz w:val="28"/>
          <w:szCs w:val="28"/>
        </w:rPr>
      </w:pPr>
      <w:bookmarkStart w:id="187" w:name="_Toc13653706"/>
      <w:r>
        <w:rPr>
          <w:rFonts w:ascii="Arial" w:hAnsi="Arial" w:cs="Arial"/>
          <w:b/>
          <w:bCs/>
          <w:sz w:val="28"/>
          <w:szCs w:val="28"/>
        </w:rPr>
        <w:t>20</w:t>
      </w:r>
      <w:r w:rsidR="00FB79E5" w:rsidRPr="006024FA">
        <w:rPr>
          <w:rFonts w:ascii="Arial" w:hAnsi="Arial" w:cs="Arial"/>
          <w:b/>
          <w:bCs/>
          <w:sz w:val="28"/>
          <w:szCs w:val="28"/>
        </w:rPr>
        <w:t xml:space="preserve"> </w:t>
      </w:r>
      <w:r w:rsidR="004D7E93" w:rsidRPr="006024FA">
        <w:rPr>
          <w:rFonts w:ascii="Arial" w:hAnsi="Arial" w:cs="Arial"/>
          <w:b/>
          <w:bCs/>
          <w:sz w:val="28"/>
          <w:szCs w:val="28"/>
        </w:rPr>
        <w:t xml:space="preserve">Требования по видам работ </w:t>
      </w:r>
      <w:bookmarkEnd w:id="187"/>
      <w:r w:rsidR="00AE45D6">
        <w:rPr>
          <w:rFonts w:ascii="Arial" w:hAnsi="Arial" w:cs="Arial"/>
          <w:b/>
          <w:bCs/>
          <w:sz w:val="28"/>
          <w:szCs w:val="28"/>
        </w:rPr>
        <w:t>инженерных изысканий</w:t>
      </w:r>
    </w:p>
    <w:p w:rsidR="004D7E93" w:rsidRPr="006024FA" w:rsidRDefault="004D7E93" w:rsidP="00401BD1">
      <w:pPr>
        <w:pStyle w:val="a3"/>
        <w:spacing w:after="0" w:line="240" w:lineRule="auto"/>
        <w:jc w:val="both"/>
        <w:rPr>
          <w:rFonts w:ascii="Arial" w:hAnsi="Arial" w:cs="Arial"/>
          <w:b/>
          <w:bCs/>
          <w:sz w:val="24"/>
          <w:szCs w:val="24"/>
        </w:rPr>
      </w:pPr>
    </w:p>
    <w:p w:rsidR="00455013" w:rsidRPr="006024FA" w:rsidRDefault="006024FA" w:rsidP="006024FA">
      <w:pPr>
        <w:pStyle w:val="2"/>
        <w:spacing w:before="0" w:line="360" w:lineRule="auto"/>
        <w:ind w:firstLine="567"/>
        <w:rPr>
          <w:rFonts w:ascii="Arial" w:hAnsi="Arial" w:cs="Arial"/>
          <w:bCs w:val="0"/>
          <w:color w:val="auto"/>
          <w:sz w:val="24"/>
          <w:szCs w:val="24"/>
        </w:rPr>
      </w:pPr>
      <w:bookmarkStart w:id="188" w:name="_Toc13653707"/>
      <w:r>
        <w:rPr>
          <w:rFonts w:ascii="Arial" w:hAnsi="Arial" w:cs="Arial"/>
          <w:bCs w:val="0"/>
          <w:color w:val="auto"/>
          <w:sz w:val="24"/>
          <w:szCs w:val="24"/>
        </w:rPr>
        <w:t>20</w:t>
      </w:r>
      <w:r w:rsidR="004D7E93" w:rsidRPr="006024FA">
        <w:rPr>
          <w:rFonts w:ascii="Arial" w:hAnsi="Arial" w:cs="Arial"/>
          <w:bCs w:val="0"/>
          <w:color w:val="auto"/>
          <w:sz w:val="24"/>
          <w:szCs w:val="24"/>
        </w:rPr>
        <w:t>.1</w:t>
      </w:r>
      <w:r w:rsidR="004D7E93" w:rsidRPr="006024FA">
        <w:rPr>
          <w:rFonts w:ascii="Arial" w:hAnsi="Arial" w:cs="Arial"/>
          <w:bCs w:val="0"/>
          <w:color w:val="auto"/>
          <w:sz w:val="24"/>
          <w:szCs w:val="24"/>
        </w:rPr>
        <w:tab/>
        <w:t>Съемка и аэрофотосъемка местности</w:t>
      </w:r>
      <w:bookmarkEnd w:id="188"/>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FC398A" w:rsidRPr="006024FA">
        <w:rPr>
          <w:rFonts w:ascii="Arial" w:hAnsi="Arial" w:cs="Arial"/>
          <w:bCs/>
          <w:sz w:val="24"/>
          <w:szCs w:val="24"/>
        </w:rPr>
        <w:t>.1.1</w:t>
      </w:r>
      <w:proofErr w:type="gramStart"/>
      <w:r w:rsidR="00FC398A" w:rsidRPr="006024FA">
        <w:rPr>
          <w:rFonts w:ascii="Arial" w:hAnsi="Arial" w:cs="Arial"/>
          <w:bCs/>
          <w:sz w:val="24"/>
          <w:szCs w:val="24"/>
        </w:rPr>
        <w:t xml:space="preserve"> </w:t>
      </w:r>
      <w:r w:rsidR="00EF544B" w:rsidRPr="006024FA">
        <w:rPr>
          <w:rFonts w:ascii="Arial" w:hAnsi="Arial" w:cs="Arial"/>
          <w:bCs/>
          <w:sz w:val="24"/>
          <w:szCs w:val="24"/>
        </w:rPr>
        <w:t>В</w:t>
      </w:r>
      <w:proofErr w:type="gramEnd"/>
      <w:r w:rsidR="00EF544B" w:rsidRPr="006024FA">
        <w:rPr>
          <w:rFonts w:ascii="Arial" w:hAnsi="Arial" w:cs="Arial"/>
          <w:bCs/>
          <w:sz w:val="24"/>
          <w:szCs w:val="24"/>
        </w:rPr>
        <w:t xml:space="preserve"> период полета и пребывания на промежуточных точках посадки работники подчиняются командиру судна и выполняют его указания.</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.1.2</w:t>
      </w:r>
      <w:proofErr w:type="gramStart"/>
      <w:r w:rsidR="00EF544B" w:rsidRPr="006024FA">
        <w:rPr>
          <w:rFonts w:ascii="Arial" w:hAnsi="Arial" w:cs="Arial"/>
          <w:bCs/>
          <w:sz w:val="24"/>
          <w:szCs w:val="24"/>
        </w:rPr>
        <w:t xml:space="preserve"> В</w:t>
      </w:r>
      <w:proofErr w:type="gramEnd"/>
      <w:r w:rsidR="00EF544B" w:rsidRPr="006024FA">
        <w:rPr>
          <w:rFonts w:ascii="Arial" w:hAnsi="Arial" w:cs="Arial"/>
          <w:bCs/>
          <w:sz w:val="24"/>
          <w:szCs w:val="24"/>
        </w:rPr>
        <w:t>о время взлета и посадки работники должны находиться на рабочих местах, которые они не могут покидать без указаний командира воздушного судна.</w:t>
      </w:r>
    </w:p>
    <w:p w:rsidR="00EF544B" w:rsidRPr="006024FA" w:rsidRDefault="00EF544B" w:rsidP="006024FA">
      <w:pPr>
        <w:pStyle w:val="a3"/>
        <w:tabs>
          <w:tab w:val="left" w:pos="480"/>
        </w:tabs>
        <w:spacing w:line="360" w:lineRule="auto"/>
        <w:ind w:left="0" w:firstLine="567"/>
        <w:rPr>
          <w:rFonts w:ascii="Arial" w:hAnsi="Arial" w:cs="Arial"/>
          <w:bCs/>
          <w:sz w:val="24"/>
          <w:szCs w:val="24"/>
        </w:rPr>
      </w:pPr>
      <w:r w:rsidRPr="006024FA">
        <w:rPr>
          <w:rFonts w:ascii="Arial" w:hAnsi="Arial" w:cs="Arial"/>
          <w:bCs/>
          <w:sz w:val="24"/>
          <w:szCs w:val="24"/>
        </w:rPr>
        <w:t>Не допускается производить проверку съемочной аппаратуры, отвлекать внимание командира воздушного судна.</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 xml:space="preserve">.1.3 Включение (выключение) съемочной аппаратуры в полете, а также выпуск и уборка </w:t>
      </w:r>
      <w:proofErr w:type="spellStart"/>
      <w:r w:rsidR="00EF544B" w:rsidRPr="006024FA">
        <w:rPr>
          <w:rFonts w:ascii="Arial" w:hAnsi="Arial" w:cs="Arial"/>
          <w:bCs/>
          <w:sz w:val="24"/>
          <w:szCs w:val="24"/>
        </w:rPr>
        <w:t>внефюзеляжных</w:t>
      </w:r>
      <w:proofErr w:type="spellEnd"/>
      <w:r w:rsidR="00EF544B" w:rsidRPr="006024FA">
        <w:rPr>
          <w:rFonts w:ascii="Arial" w:hAnsi="Arial" w:cs="Arial"/>
          <w:bCs/>
          <w:sz w:val="24"/>
          <w:szCs w:val="24"/>
        </w:rPr>
        <w:t xml:space="preserve"> убирающихся устройств, производится с разрешения командира воздушного судна.</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.1.4</w:t>
      </w:r>
      <w:proofErr w:type="gramStart"/>
      <w:r w:rsidR="00EF544B" w:rsidRPr="006024FA">
        <w:rPr>
          <w:rFonts w:ascii="Arial" w:hAnsi="Arial" w:cs="Arial"/>
          <w:bCs/>
          <w:sz w:val="24"/>
          <w:szCs w:val="24"/>
        </w:rPr>
        <w:t xml:space="preserve">  П</w:t>
      </w:r>
      <w:proofErr w:type="gramEnd"/>
      <w:r w:rsidR="00EF544B" w:rsidRPr="006024FA">
        <w:rPr>
          <w:rFonts w:ascii="Arial" w:hAnsi="Arial" w:cs="Arial"/>
          <w:bCs/>
          <w:sz w:val="24"/>
          <w:szCs w:val="24"/>
        </w:rPr>
        <w:t xml:space="preserve">ри размещении </w:t>
      </w:r>
      <w:r w:rsidR="0010580D">
        <w:rPr>
          <w:rFonts w:ascii="Arial" w:hAnsi="Arial" w:cs="Arial"/>
          <w:bCs/>
          <w:sz w:val="24"/>
          <w:szCs w:val="24"/>
        </w:rPr>
        <w:t xml:space="preserve">съемочной </w:t>
      </w:r>
      <w:r w:rsidR="00EF544B" w:rsidRPr="006024FA">
        <w:rPr>
          <w:rFonts w:ascii="Arial" w:hAnsi="Arial" w:cs="Arial"/>
          <w:bCs/>
          <w:sz w:val="24"/>
          <w:szCs w:val="24"/>
        </w:rPr>
        <w:t xml:space="preserve">аппаратуры в выпускной гондоле самолета, а также подвешиваемой на тросовой подвеске или кабеле-тросе к вертолету обязательно применение специальных </w:t>
      </w:r>
      <w:proofErr w:type="spellStart"/>
      <w:r w:rsidR="00EF544B" w:rsidRPr="006024FA">
        <w:rPr>
          <w:rFonts w:ascii="Arial" w:hAnsi="Arial" w:cs="Arial"/>
          <w:bCs/>
          <w:sz w:val="24"/>
          <w:szCs w:val="24"/>
        </w:rPr>
        <w:t>тросорубов</w:t>
      </w:r>
      <w:proofErr w:type="spellEnd"/>
      <w:r w:rsidR="00EF544B" w:rsidRPr="006024FA">
        <w:rPr>
          <w:rFonts w:ascii="Arial" w:hAnsi="Arial" w:cs="Arial"/>
          <w:bCs/>
          <w:sz w:val="24"/>
          <w:szCs w:val="24"/>
        </w:rPr>
        <w:t xml:space="preserve">. </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.1.5 Включение электропитания съемочной аппаратуры при заправке воздушного судна топливом не допускается.</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lastRenderedPageBreak/>
        <w:t>20</w:t>
      </w:r>
      <w:r w:rsidR="00EF544B" w:rsidRPr="006024FA">
        <w:rPr>
          <w:rFonts w:ascii="Arial" w:hAnsi="Arial" w:cs="Arial"/>
          <w:bCs/>
          <w:sz w:val="24"/>
          <w:szCs w:val="24"/>
        </w:rPr>
        <w:t>.1.6 Длина тросовой подвески донных гравиметров, магнитометров, электромагнитных датчиков, подвешиваемых к вертолету, должна быть не менее 40 м, а буксируемой гондолы самолета - не менее 100 м.</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 xml:space="preserve">.1.7  Люк вертолета, через который производится спуск (подъем) платформы с донным гравиметром, магнитометров, электромагнитных датчиков, должен иметь ограждения, а </w:t>
      </w:r>
      <w:proofErr w:type="spellStart"/>
      <w:r w:rsidR="00EF544B" w:rsidRPr="006024FA">
        <w:rPr>
          <w:rFonts w:ascii="Arial" w:hAnsi="Arial" w:cs="Arial"/>
          <w:bCs/>
          <w:sz w:val="24"/>
          <w:szCs w:val="24"/>
        </w:rPr>
        <w:t>бортоператор</w:t>
      </w:r>
      <w:proofErr w:type="spellEnd"/>
      <w:r w:rsidR="00EF544B" w:rsidRPr="006024FA">
        <w:rPr>
          <w:rFonts w:ascii="Arial" w:hAnsi="Arial" w:cs="Arial"/>
          <w:bCs/>
          <w:sz w:val="24"/>
          <w:szCs w:val="24"/>
        </w:rPr>
        <w:t>, контролирующий установку платформы, должен работать с предохранительным поясом и в очках.</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1.8</w:t>
      </w:r>
      <w:proofErr w:type="gramStart"/>
      <w:r w:rsidR="00EF544B" w:rsidRPr="006024FA">
        <w:rPr>
          <w:rFonts w:ascii="Arial" w:hAnsi="Arial" w:cs="Arial"/>
          <w:bCs/>
          <w:sz w:val="24"/>
          <w:szCs w:val="24"/>
        </w:rPr>
        <w:t xml:space="preserve"> П</w:t>
      </w:r>
      <w:proofErr w:type="gramEnd"/>
      <w:r w:rsidR="00EF544B" w:rsidRPr="006024FA">
        <w:rPr>
          <w:rFonts w:ascii="Arial" w:hAnsi="Arial" w:cs="Arial"/>
          <w:bCs/>
          <w:sz w:val="24"/>
          <w:szCs w:val="24"/>
        </w:rPr>
        <w:t>ри использовании донных гравиметров, магнитометров, электромагнитных датчиков, подвешиваемых к вертолету на тросовой подвеске или спускаемых на кабель-тросе, работа не допускается:</w:t>
      </w:r>
    </w:p>
    <w:p w:rsidR="00EF544B" w:rsidRPr="006024FA" w:rsidRDefault="00EF544B"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 при неблагоприятных погодных условиях (высота облачности менее 150 м, видимость менее 3 км, скорость ветра более 20 м/с);</w:t>
      </w:r>
    </w:p>
    <w:p w:rsidR="00EF544B" w:rsidRPr="006024FA" w:rsidRDefault="00EF544B"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 в сплошном лесу, где возможно захлестывание тросов за деревья;</w:t>
      </w:r>
    </w:p>
    <w:p w:rsidR="00EF544B" w:rsidRPr="006024FA" w:rsidRDefault="00EF544B"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 на участках заболоченной местности в летний и осенне-весенний период;</w:t>
      </w:r>
    </w:p>
    <w:p w:rsidR="00EF544B" w:rsidRPr="006024FA" w:rsidRDefault="00EF544B"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 на участках профиля, где проходят ЛЭП.</w:t>
      </w:r>
    </w:p>
    <w:p w:rsidR="00EF544B"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w:t>
      </w:r>
      <w:r w:rsidR="0076513E" w:rsidRPr="006024FA">
        <w:rPr>
          <w:rFonts w:ascii="Arial" w:hAnsi="Arial" w:cs="Arial"/>
          <w:bCs/>
          <w:sz w:val="24"/>
          <w:szCs w:val="24"/>
        </w:rPr>
        <w:t>9</w:t>
      </w:r>
      <w:proofErr w:type="gramStart"/>
      <w:r w:rsidR="00EF544B" w:rsidRPr="006024FA">
        <w:rPr>
          <w:rFonts w:ascii="Arial" w:hAnsi="Arial" w:cs="Arial"/>
          <w:bCs/>
          <w:sz w:val="24"/>
          <w:szCs w:val="24"/>
        </w:rPr>
        <w:t xml:space="preserve"> В</w:t>
      </w:r>
      <w:proofErr w:type="gramEnd"/>
      <w:r w:rsidR="00EF544B" w:rsidRPr="006024FA">
        <w:rPr>
          <w:rFonts w:ascii="Arial" w:hAnsi="Arial" w:cs="Arial"/>
          <w:bCs/>
          <w:sz w:val="24"/>
          <w:szCs w:val="24"/>
        </w:rPr>
        <w:t>се работники, должны быть обеспечены средствами сигнализации, аптечками, емкостями с водой (в безводных районах), спасательными жилетами (при работах над водными поверхностями).</w:t>
      </w:r>
    </w:p>
    <w:p w:rsidR="00A34E38"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EF544B" w:rsidRPr="006024FA">
        <w:rPr>
          <w:rFonts w:ascii="Arial" w:hAnsi="Arial" w:cs="Arial"/>
          <w:bCs/>
          <w:sz w:val="24"/>
          <w:szCs w:val="24"/>
        </w:rPr>
        <w:t>.1.</w:t>
      </w:r>
      <w:r w:rsidR="0076513E" w:rsidRPr="006024FA">
        <w:rPr>
          <w:rFonts w:ascii="Arial" w:hAnsi="Arial" w:cs="Arial"/>
          <w:bCs/>
          <w:sz w:val="24"/>
          <w:szCs w:val="24"/>
        </w:rPr>
        <w:t>10</w:t>
      </w:r>
      <w:proofErr w:type="gramStart"/>
      <w:r w:rsidR="00EF544B" w:rsidRPr="006024FA">
        <w:rPr>
          <w:rFonts w:ascii="Arial" w:hAnsi="Arial" w:cs="Arial"/>
          <w:bCs/>
          <w:sz w:val="24"/>
          <w:szCs w:val="24"/>
        </w:rPr>
        <w:t xml:space="preserve"> </w:t>
      </w:r>
      <w:r w:rsidR="00066F30" w:rsidRPr="006024FA">
        <w:rPr>
          <w:rFonts w:ascii="Arial" w:hAnsi="Arial" w:cs="Arial"/>
          <w:bCs/>
          <w:sz w:val="24"/>
          <w:szCs w:val="24"/>
        </w:rPr>
        <w:t>П</w:t>
      </w:r>
      <w:proofErr w:type="gramEnd"/>
      <w:r w:rsidR="00066F30" w:rsidRPr="006024FA">
        <w:rPr>
          <w:rFonts w:ascii="Arial" w:hAnsi="Arial" w:cs="Arial"/>
          <w:bCs/>
          <w:sz w:val="24"/>
          <w:szCs w:val="24"/>
        </w:rPr>
        <w:t xml:space="preserve">ри выполнении работ по съемке местности инструменты, имеющие острые концы, необходимо переносить острым концом вперёд </w:t>
      </w:r>
      <w:r w:rsidR="00A34E38" w:rsidRPr="006024FA">
        <w:rPr>
          <w:rFonts w:ascii="Arial" w:hAnsi="Arial" w:cs="Arial"/>
          <w:bCs/>
          <w:sz w:val="24"/>
          <w:szCs w:val="24"/>
        </w:rPr>
        <w:t xml:space="preserve">на расстоянии не ближе 5 метров от идущего впереди. </w:t>
      </w:r>
    </w:p>
    <w:p w:rsidR="00A34E38" w:rsidRPr="006024FA" w:rsidRDefault="006024FA" w:rsidP="006024FA">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A34E38" w:rsidRPr="006024FA">
        <w:rPr>
          <w:rFonts w:ascii="Arial" w:hAnsi="Arial" w:cs="Arial"/>
          <w:bCs/>
          <w:sz w:val="24"/>
          <w:szCs w:val="24"/>
        </w:rPr>
        <w:t>.1.</w:t>
      </w:r>
      <w:r w:rsidR="0076513E" w:rsidRPr="006024FA">
        <w:rPr>
          <w:rFonts w:ascii="Arial" w:hAnsi="Arial" w:cs="Arial"/>
          <w:bCs/>
          <w:sz w:val="24"/>
          <w:szCs w:val="24"/>
        </w:rPr>
        <w:t>11</w:t>
      </w:r>
      <w:proofErr w:type="gramStart"/>
      <w:r w:rsidR="00A34E38" w:rsidRPr="006024FA">
        <w:rPr>
          <w:rFonts w:ascii="Arial" w:hAnsi="Arial" w:cs="Arial"/>
          <w:bCs/>
          <w:sz w:val="24"/>
          <w:szCs w:val="24"/>
        </w:rPr>
        <w:t xml:space="preserve"> С</w:t>
      </w:r>
      <w:proofErr w:type="gramEnd"/>
      <w:r w:rsidR="00A34E38" w:rsidRPr="006024FA">
        <w:rPr>
          <w:rFonts w:ascii="Arial" w:hAnsi="Arial" w:cs="Arial"/>
          <w:bCs/>
          <w:sz w:val="24"/>
          <w:szCs w:val="24"/>
        </w:rPr>
        <w:t xml:space="preserve">нимать и устанавливать сменные части применяемого оборудования необходимо осторожно, без рывков. </w:t>
      </w:r>
    </w:p>
    <w:p w:rsidR="00F658CC" w:rsidRPr="006024FA" w:rsidRDefault="006024FA" w:rsidP="006024F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658CC" w:rsidRPr="006024FA">
        <w:rPr>
          <w:rFonts w:ascii="Arial" w:eastAsia="Times New Roman" w:hAnsi="Arial" w:cs="Arial"/>
          <w:sz w:val="24"/>
          <w:szCs w:val="24"/>
          <w:lang w:eastAsia="ru-RU"/>
        </w:rPr>
        <w:t>.1.12</w:t>
      </w:r>
      <w:proofErr w:type="gramStart"/>
      <w:r w:rsidR="00F658CC" w:rsidRPr="006024FA">
        <w:rPr>
          <w:rFonts w:ascii="Arial" w:eastAsia="Times New Roman" w:hAnsi="Arial" w:cs="Arial"/>
          <w:sz w:val="24"/>
          <w:szCs w:val="24"/>
          <w:lang w:eastAsia="ru-RU"/>
        </w:rPr>
        <w:t xml:space="preserve"> П</w:t>
      </w:r>
      <w:proofErr w:type="gramEnd"/>
      <w:r w:rsidR="00F658CC" w:rsidRPr="006024FA">
        <w:rPr>
          <w:rFonts w:ascii="Arial" w:eastAsia="Times New Roman" w:hAnsi="Arial" w:cs="Arial"/>
          <w:sz w:val="24"/>
          <w:szCs w:val="24"/>
          <w:lang w:eastAsia="ru-RU"/>
        </w:rPr>
        <w:t>ри работе с приборами: электронный тахеометр, лазерный сканер и прочими, которые относятся в соответствии со стандартами к лазерным устройствам класса 3R и могут вызвать кратковременное ослепление и остаточное изображение на сетчатке, особенно при низком уровне окружающей освещенности, необходимо соблюдать следующие меры предосторожности:</w:t>
      </w:r>
    </w:p>
    <w:p w:rsidR="00F658CC" w:rsidRPr="006024FA" w:rsidRDefault="00F658CC" w:rsidP="006024FA">
      <w:pPr>
        <w:spacing w:after="0" w:line="360" w:lineRule="auto"/>
        <w:ind w:left="567"/>
        <w:jc w:val="both"/>
        <w:rPr>
          <w:rFonts w:ascii="Arial" w:eastAsia="Times New Roman" w:hAnsi="Arial" w:cs="Arial"/>
          <w:sz w:val="24"/>
          <w:szCs w:val="24"/>
          <w:lang w:eastAsia="ru-RU"/>
        </w:rPr>
      </w:pPr>
      <w:r w:rsidRPr="006024FA">
        <w:rPr>
          <w:rFonts w:ascii="Arial" w:eastAsia="Times New Roman" w:hAnsi="Arial" w:cs="Arial"/>
          <w:sz w:val="24"/>
          <w:szCs w:val="24"/>
          <w:lang w:eastAsia="ru-RU"/>
        </w:rPr>
        <w:t>- не смотреть внутрь источника луча лазера при любых обстоятельствах;</w:t>
      </w:r>
    </w:p>
    <w:p w:rsidR="00F658CC" w:rsidRPr="006024FA" w:rsidRDefault="00F658CC" w:rsidP="006024FA">
      <w:pPr>
        <w:spacing w:after="0" w:line="360" w:lineRule="auto"/>
        <w:ind w:left="567"/>
        <w:jc w:val="both"/>
        <w:rPr>
          <w:rFonts w:ascii="Arial" w:eastAsia="Times New Roman" w:hAnsi="Arial" w:cs="Arial"/>
          <w:sz w:val="24"/>
          <w:szCs w:val="24"/>
          <w:lang w:eastAsia="ru-RU"/>
        </w:rPr>
      </w:pPr>
      <w:r w:rsidRPr="006024FA">
        <w:rPr>
          <w:rFonts w:ascii="Arial" w:eastAsia="Times New Roman" w:hAnsi="Arial" w:cs="Arial"/>
          <w:sz w:val="24"/>
          <w:szCs w:val="24"/>
          <w:lang w:eastAsia="ru-RU"/>
        </w:rPr>
        <w:t>- не направлять лазерный пучок на других людей;</w:t>
      </w:r>
    </w:p>
    <w:p w:rsidR="00F658CC" w:rsidRPr="006024FA" w:rsidRDefault="00F658CC" w:rsidP="006024FA">
      <w:pPr>
        <w:spacing w:after="0" w:line="360" w:lineRule="auto"/>
        <w:ind w:left="567"/>
        <w:jc w:val="both"/>
        <w:rPr>
          <w:rFonts w:ascii="Arial" w:eastAsia="Times New Roman" w:hAnsi="Arial" w:cs="Arial"/>
          <w:sz w:val="24"/>
          <w:szCs w:val="24"/>
          <w:lang w:eastAsia="ru-RU"/>
        </w:rPr>
      </w:pPr>
      <w:r w:rsidRPr="006024FA">
        <w:rPr>
          <w:rFonts w:ascii="Arial" w:eastAsia="Times New Roman" w:hAnsi="Arial" w:cs="Arial"/>
          <w:sz w:val="24"/>
          <w:szCs w:val="24"/>
          <w:lang w:eastAsia="ru-RU"/>
        </w:rPr>
        <w:t>- не наводить лазерный луч на сильно отражающие предметы: зеркало, стекло, полированный материал.</w:t>
      </w:r>
    </w:p>
    <w:p w:rsidR="00705A3A"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lastRenderedPageBreak/>
        <w:t>20</w:t>
      </w:r>
      <w:r w:rsidR="007F1205" w:rsidRPr="006024FA">
        <w:rPr>
          <w:rFonts w:ascii="Arial" w:hAnsi="Arial" w:cs="Arial"/>
          <w:bCs/>
          <w:sz w:val="24"/>
          <w:szCs w:val="24"/>
        </w:rPr>
        <w:t>.1.</w:t>
      </w:r>
      <w:r w:rsidR="0076513E" w:rsidRPr="006024FA">
        <w:rPr>
          <w:rFonts w:ascii="Arial" w:hAnsi="Arial" w:cs="Arial"/>
          <w:bCs/>
          <w:sz w:val="24"/>
          <w:szCs w:val="24"/>
        </w:rPr>
        <w:t>13</w:t>
      </w:r>
      <w:proofErr w:type="gramStart"/>
      <w:r w:rsidR="007F1205" w:rsidRPr="006024FA">
        <w:rPr>
          <w:rFonts w:ascii="Arial" w:hAnsi="Arial" w:cs="Arial"/>
          <w:bCs/>
          <w:sz w:val="24"/>
          <w:szCs w:val="24"/>
        </w:rPr>
        <w:t xml:space="preserve"> П</w:t>
      </w:r>
      <w:proofErr w:type="gramEnd"/>
      <w:r w:rsidR="007F1205" w:rsidRPr="006024FA">
        <w:rPr>
          <w:rFonts w:ascii="Arial" w:hAnsi="Arial" w:cs="Arial"/>
          <w:bCs/>
          <w:sz w:val="24"/>
          <w:szCs w:val="24"/>
        </w:rPr>
        <w:t xml:space="preserve">ри выполнении работ по аэросъемке с применением беспилотного комплекса работник его эксплуатирующий должен пройти специальное обучение по эксплуатации </w:t>
      </w:r>
      <w:r w:rsidR="00705A3A" w:rsidRPr="006024FA">
        <w:rPr>
          <w:rFonts w:ascii="Arial" w:hAnsi="Arial" w:cs="Arial"/>
          <w:bCs/>
          <w:sz w:val="24"/>
          <w:szCs w:val="24"/>
        </w:rPr>
        <w:t>данного комплекса с получением подтверждающего документа.</w:t>
      </w:r>
    </w:p>
    <w:p w:rsidR="00705A3A" w:rsidRPr="006024FA" w:rsidRDefault="006024FA" w:rsidP="006024FA">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705A3A" w:rsidRPr="006024FA">
        <w:rPr>
          <w:rFonts w:ascii="Arial" w:hAnsi="Arial" w:cs="Arial"/>
          <w:bCs/>
          <w:sz w:val="24"/>
          <w:szCs w:val="24"/>
        </w:rPr>
        <w:t>.1.</w:t>
      </w:r>
      <w:r w:rsidR="0076513E" w:rsidRPr="006024FA">
        <w:rPr>
          <w:rFonts w:ascii="Arial" w:hAnsi="Arial" w:cs="Arial"/>
          <w:bCs/>
          <w:sz w:val="24"/>
          <w:szCs w:val="24"/>
        </w:rPr>
        <w:t>14</w:t>
      </w:r>
      <w:proofErr w:type="gramStart"/>
      <w:r w:rsidR="00705A3A" w:rsidRPr="006024FA">
        <w:rPr>
          <w:rFonts w:ascii="Arial" w:hAnsi="Arial" w:cs="Arial"/>
          <w:bCs/>
          <w:sz w:val="24"/>
          <w:szCs w:val="24"/>
        </w:rPr>
        <w:t xml:space="preserve"> П</w:t>
      </w:r>
      <w:proofErr w:type="gramEnd"/>
      <w:r w:rsidR="00705A3A" w:rsidRPr="006024FA">
        <w:rPr>
          <w:rFonts w:ascii="Arial" w:hAnsi="Arial" w:cs="Arial"/>
          <w:bCs/>
          <w:sz w:val="24"/>
          <w:szCs w:val="24"/>
        </w:rPr>
        <w:t xml:space="preserve">еред началом работ </w:t>
      </w:r>
      <w:r w:rsidR="00EF544B" w:rsidRPr="006024FA">
        <w:rPr>
          <w:rFonts w:ascii="Arial" w:hAnsi="Arial" w:cs="Arial"/>
          <w:bCs/>
          <w:sz w:val="24"/>
          <w:szCs w:val="24"/>
        </w:rPr>
        <w:t xml:space="preserve">с применением беспилотного комплекса </w:t>
      </w:r>
      <w:r w:rsidR="00705A3A" w:rsidRPr="006024FA">
        <w:rPr>
          <w:rFonts w:ascii="Arial" w:hAnsi="Arial" w:cs="Arial"/>
          <w:bCs/>
          <w:sz w:val="24"/>
          <w:szCs w:val="24"/>
        </w:rPr>
        <w:t>необходимо заблаговременно провести предварительную подготовку:</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согласование использования воздушного пространства с уполномоченными органами организации воздушного движения Российской Федерации;</w:t>
      </w:r>
    </w:p>
    <w:p w:rsidR="00705A3A" w:rsidRPr="006024FA" w:rsidRDefault="00705A3A" w:rsidP="006024FA">
      <w:pPr>
        <w:pStyle w:val="a3"/>
        <w:tabs>
          <w:tab w:val="left" w:pos="0"/>
        </w:tabs>
        <w:spacing w:after="0" w:line="360" w:lineRule="auto"/>
        <w:ind w:left="0" w:firstLine="568"/>
        <w:jc w:val="both"/>
        <w:rPr>
          <w:rFonts w:ascii="Arial" w:hAnsi="Arial" w:cs="Arial"/>
          <w:bCs/>
          <w:sz w:val="24"/>
          <w:szCs w:val="24"/>
        </w:rPr>
      </w:pPr>
      <w:r w:rsidRPr="006024FA">
        <w:rPr>
          <w:rFonts w:ascii="Arial" w:hAnsi="Arial" w:cs="Arial"/>
          <w:bCs/>
          <w:sz w:val="24"/>
          <w:szCs w:val="24"/>
        </w:rPr>
        <w:t>- изучение правил полетов и аэронавигационной обстановки в районе планируемых работ, в том числе местонахождение аэродромов и посадочных площадок воздушных судов, наличия воздушных трасс, характер полетов выполняемых авиацией в районе работ;</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изучение местности в предполагаемой точке старта беспилотного летательного аппарата (далее-БПЛА), площадку для старта предпочтительно выбирать с травяным покрытием. Размер площадки должен быть не менее 100</w:t>
      </w:r>
      <w:r w:rsidRPr="006024FA">
        <w:rPr>
          <w:rFonts w:ascii="Arial" w:hAnsi="Arial" w:cs="Arial"/>
          <w:bCs/>
          <w:sz w:val="24"/>
          <w:szCs w:val="24"/>
          <w:lang w:val="en-US"/>
        </w:rPr>
        <w:t>x</w:t>
      </w:r>
      <w:r w:rsidRPr="006024FA">
        <w:rPr>
          <w:rFonts w:ascii="Arial" w:hAnsi="Arial" w:cs="Arial"/>
          <w:bCs/>
          <w:sz w:val="24"/>
          <w:szCs w:val="24"/>
        </w:rPr>
        <w:t>100 м с условием, чтобы на прилегающей местности не находилось объектов препятствующих штатному режиму взлета, посадки и поиску БПЛА (реки, озера, овраги, строения, мачты, вышки и т.п.);</w:t>
      </w:r>
    </w:p>
    <w:p w:rsidR="00705A3A" w:rsidRPr="006024FA" w:rsidRDefault="00705A3A" w:rsidP="006024FA">
      <w:pPr>
        <w:pStyle w:val="a3"/>
        <w:tabs>
          <w:tab w:val="left" w:pos="0"/>
        </w:tabs>
        <w:spacing w:after="0" w:line="360" w:lineRule="auto"/>
        <w:ind w:left="0" w:firstLine="568"/>
        <w:jc w:val="both"/>
        <w:rPr>
          <w:rFonts w:ascii="Arial" w:hAnsi="Arial" w:cs="Arial"/>
          <w:bCs/>
          <w:sz w:val="24"/>
          <w:szCs w:val="24"/>
        </w:rPr>
      </w:pPr>
      <w:r w:rsidRPr="006024FA">
        <w:rPr>
          <w:rFonts w:ascii="Arial" w:hAnsi="Arial" w:cs="Arial"/>
          <w:bCs/>
          <w:sz w:val="24"/>
          <w:szCs w:val="24"/>
        </w:rPr>
        <w:t xml:space="preserve">- изучение </w:t>
      </w:r>
      <w:proofErr w:type="spellStart"/>
      <w:r w:rsidRPr="006024FA">
        <w:rPr>
          <w:rFonts w:ascii="Arial" w:hAnsi="Arial" w:cs="Arial"/>
          <w:bCs/>
          <w:sz w:val="24"/>
          <w:szCs w:val="24"/>
        </w:rPr>
        <w:t>метеообстановки</w:t>
      </w:r>
      <w:proofErr w:type="spellEnd"/>
      <w:r w:rsidRPr="006024FA">
        <w:rPr>
          <w:rFonts w:ascii="Arial" w:hAnsi="Arial" w:cs="Arial"/>
          <w:bCs/>
          <w:sz w:val="24"/>
          <w:szCs w:val="24"/>
        </w:rPr>
        <w:t xml:space="preserve"> в районе выполнения полетов, порядок действий на случай ее ухудшения (аэрофотосъемочный комплекс не предназначен для полетов в условиях выпадения дождя, снега и прочих атмосферных осадков);</w:t>
      </w:r>
    </w:p>
    <w:p w:rsidR="00705A3A" w:rsidRPr="006024FA" w:rsidRDefault="00705A3A" w:rsidP="006024FA">
      <w:pPr>
        <w:pStyle w:val="a3"/>
        <w:tabs>
          <w:tab w:val="left" w:pos="0"/>
        </w:tabs>
        <w:spacing w:after="0" w:line="360" w:lineRule="auto"/>
        <w:ind w:left="0" w:firstLine="568"/>
        <w:jc w:val="both"/>
        <w:rPr>
          <w:rFonts w:ascii="Arial" w:hAnsi="Arial" w:cs="Arial"/>
          <w:bCs/>
          <w:sz w:val="24"/>
          <w:szCs w:val="24"/>
        </w:rPr>
      </w:pPr>
      <w:r w:rsidRPr="006024FA">
        <w:rPr>
          <w:rFonts w:ascii="Arial" w:hAnsi="Arial" w:cs="Arial"/>
          <w:bCs/>
          <w:sz w:val="24"/>
          <w:szCs w:val="24"/>
        </w:rPr>
        <w:t>- при планировании маршрута съемки необходимо изучить район полета и убедиться, что планируемая траектория полета проходит не менее чем на 100 м выше элементов рельефа и высотных отметок (вышек, труб, опор ЛЭП и. т.п.), а так же следует избегать полета над густонаселенными районами;</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при планировании точки посадки необходимо убедиться, что планер приземлится вне автомобильных дорог, линий электропередач, мест скопления людей. Следует принять во внимание возможный снос при спуске на парашюте;</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не следует осуществлять запуск и полет вблизи радиопередающих устройств высокой мощности;</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необходимо проверить, что по близости нет людей, животных или других объектов, которые могут повлиять на работу;</w:t>
      </w:r>
    </w:p>
    <w:p w:rsidR="00705A3A" w:rsidRPr="006024FA" w:rsidRDefault="00705A3A" w:rsidP="006024FA">
      <w:pPr>
        <w:tabs>
          <w:tab w:val="left" w:pos="0"/>
        </w:tabs>
        <w:spacing w:after="0" w:line="360" w:lineRule="auto"/>
        <w:ind w:firstLine="568"/>
        <w:jc w:val="both"/>
        <w:rPr>
          <w:rFonts w:ascii="Arial" w:hAnsi="Arial" w:cs="Arial"/>
          <w:bCs/>
          <w:sz w:val="24"/>
          <w:szCs w:val="24"/>
        </w:rPr>
      </w:pPr>
      <w:r w:rsidRPr="006024FA">
        <w:rPr>
          <w:rFonts w:ascii="Arial" w:hAnsi="Arial" w:cs="Arial"/>
          <w:bCs/>
          <w:sz w:val="24"/>
          <w:szCs w:val="24"/>
        </w:rPr>
        <w:t>- определение направления и скорости ветра (направление и скорость ветра у поверхности земли и на рабочей высоте могут отличаться).</w:t>
      </w:r>
    </w:p>
    <w:p w:rsidR="00705A3A"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lastRenderedPageBreak/>
        <w:t>20</w:t>
      </w:r>
      <w:r w:rsidR="005F5A34" w:rsidRPr="006024FA">
        <w:rPr>
          <w:rFonts w:ascii="Arial" w:hAnsi="Arial" w:cs="Arial"/>
          <w:bCs/>
          <w:sz w:val="24"/>
          <w:szCs w:val="24"/>
        </w:rPr>
        <w:t>.1.</w:t>
      </w:r>
      <w:r w:rsidR="0076513E" w:rsidRPr="006024FA">
        <w:rPr>
          <w:rFonts w:ascii="Arial" w:hAnsi="Arial" w:cs="Arial"/>
          <w:bCs/>
          <w:sz w:val="24"/>
          <w:szCs w:val="24"/>
        </w:rPr>
        <w:t>15</w:t>
      </w:r>
      <w:proofErr w:type="gramStart"/>
      <w:r w:rsidR="005F5A34" w:rsidRPr="006024FA">
        <w:rPr>
          <w:rFonts w:ascii="Arial" w:hAnsi="Arial" w:cs="Arial"/>
          <w:bCs/>
          <w:sz w:val="24"/>
          <w:szCs w:val="24"/>
        </w:rPr>
        <w:t xml:space="preserve"> </w:t>
      </w:r>
      <w:r w:rsidR="00705A3A" w:rsidRPr="006024FA">
        <w:rPr>
          <w:rFonts w:ascii="Arial" w:hAnsi="Arial" w:cs="Arial"/>
          <w:bCs/>
          <w:sz w:val="24"/>
          <w:szCs w:val="24"/>
        </w:rPr>
        <w:t>В</w:t>
      </w:r>
      <w:proofErr w:type="gramEnd"/>
      <w:r w:rsidR="00705A3A" w:rsidRPr="006024FA">
        <w:rPr>
          <w:rFonts w:ascii="Arial" w:hAnsi="Arial" w:cs="Arial"/>
          <w:bCs/>
          <w:sz w:val="24"/>
          <w:szCs w:val="24"/>
        </w:rPr>
        <w:t>се элементы аэрофотосъемочного комплекса должны быть в рабочем состоянии и  осмотрены до начала работ.</w:t>
      </w:r>
    </w:p>
    <w:p w:rsidR="005F5A34" w:rsidRPr="006024FA" w:rsidRDefault="005F5A34"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Запрещается производить запуск при обнаружении какой-либо неисправности комплекса, а так же превышать эксплуатационные ограничения, указанные в Руководстве по эксплуатации БПЛА.</w:t>
      </w:r>
    </w:p>
    <w:p w:rsidR="005F5A34"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5F5A34" w:rsidRPr="006024FA">
        <w:rPr>
          <w:rFonts w:ascii="Arial" w:hAnsi="Arial" w:cs="Arial"/>
          <w:bCs/>
          <w:sz w:val="24"/>
          <w:szCs w:val="24"/>
        </w:rPr>
        <w:t>.1.</w:t>
      </w:r>
      <w:r w:rsidR="0076513E" w:rsidRPr="006024FA">
        <w:rPr>
          <w:rFonts w:ascii="Arial" w:hAnsi="Arial" w:cs="Arial"/>
          <w:bCs/>
          <w:sz w:val="24"/>
          <w:szCs w:val="24"/>
        </w:rPr>
        <w:t>16</w:t>
      </w:r>
      <w:r w:rsidR="005F5A34" w:rsidRPr="006024FA">
        <w:rPr>
          <w:rFonts w:ascii="Arial" w:hAnsi="Arial" w:cs="Arial"/>
          <w:bCs/>
          <w:sz w:val="24"/>
          <w:szCs w:val="24"/>
        </w:rPr>
        <w:t xml:space="preserve"> Работы на стартовой площадке должны проводиться не менее </w:t>
      </w:r>
      <w:r w:rsidR="002959B5">
        <w:rPr>
          <w:rFonts w:ascii="Arial" w:hAnsi="Arial" w:cs="Arial"/>
          <w:bCs/>
          <w:sz w:val="24"/>
          <w:szCs w:val="24"/>
        </w:rPr>
        <w:t xml:space="preserve">чем </w:t>
      </w:r>
      <w:r w:rsidR="005F5A34" w:rsidRPr="006024FA">
        <w:rPr>
          <w:rFonts w:ascii="Arial" w:hAnsi="Arial" w:cs="Arial"/>
          <w:bCs/>
          <w:sz w:val="24"/>
          <w:szCs w:val="24"/>
        </w:rPr>
        <w:t>двумя работниками.</w:t>
      </w:r>
    </w:p>
    <w:p w:rsidR="005F5A34" w:rsidRPr="006024FA" w:rsidRDefault="006024FA" w:rsidP="006024FA">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5F5A34" w:rsidRPr="006024FA">
        <w:rPr>
          <w:rFonts w:ascii="Arial" w:hAnsi="Arial" w:cs="Arial"/>
          <w:bCs/>
          <w:sz w:val="24"/>
          <w:szCs w:val="24"/>
        </w:rPr>
        <w:t>.1.</w:t>
      </w:r>
      <w:r w:rsidR="0076513E" w:rsidRPr="006024FA">
        <w:rPr>
          <w:rFonts w:ascii="Arial" w:hAnsi="Arial" w:cs="Arial"/>
          <w:bCs/>
          <w:sz w:val="24"/>
          <w:szCs w:val="24"/>
        </w:rPr>
        <w:t>17</w:t>
      </w:r>
      <w:proofErr w:type="gramStart"/>
      <w:r w:rsidR="005F5A34" w:rsidRPr="006024FA">
        <w:rPr>
          <w:rFonts w:ascii="Arial" w:hAnsi="Arial" w:cs="Arial"/>
          <w:bCs/>
          <w:sz w:val="24"/>
          <w:szCs w:val="24"/>
        </w:rPr>
        <w:t xml:space="preserve"> Д</w:t>
      </w:r>
      <w:proofErr w:type="gramEnd"/>
      <w:r w:rsidR="005F5A34" w:rsidRPr="006024FA">
        <w:rPr>
          <w:rFonts w:ascii="Arial" w:hAnsi="Arial" w:cs="Arial"/>
          <w:bCs/>
          <w:sz w:val="24"/>
          <w:szCs w:val="24"/>
        </w:rPr>
        <w:t>о натяжения резины катапульты необходимо установить предохранительную шпильку катапульты.  Шпилька должна оставаться установленной вплоть до момента старта, жгут не должен иметь механических повреждений.</w:t>
      </w:r>
    </w:p>
    <w:p w:rsidR="005F5A34" w:rsidRPr="006024FA" w:rsidRDefault="006024FA" w:rsidP="006024FA">
      <w:pPr>
        <w:tabs>
          <w:tab w:val="left" w:pos="480"/>
        </w:tabs>
        <w:spacing w:after="0" w:line="360" w:lineRule="auto"/>
        <w:ind w:firstLine="567"/>
        <w:jc w:val="both"/>
        <w:rPr>
          <w:rFonts w:ascii="Arial" w:hAnsi="Arial" w:cs="Arial"/>
          <w:bCs/>
          <w:sz w:val="24"/>
          <w:szCs w:val="24"/>
        </w:rPr>
      </w:pPr>
      <w:r>
        <w:rPr>
          <w:rFonts w:ascii="Arial" w:hAnsi="Arial" w:cs="Arial"/>
          <w:bCs/>
          <w:sz w:val="24"/>
          <w:szCs w:val="24"/>
        </w:rPr>
        <w:t>20</w:t>
      </w:r>
      <w:r w:rsidR="005F5A34" w:rsidRPr="006024FA">
        <w:rPr>
          <w:rFonts w:ascii="Arial" w:hAnsi="Arial" w:cs="Arial"/>
          <w:bCs/>
          <w:sz w:val="24"/>
          <w:szCs w:val="24"/>
        </w:rPr>
        <w:t>.1.</w:t>
      </w:r>
      <w:r w:rsidR="0076513E" w:rsidRPr="006024FA">
        <w:rPr>
          <w:rFonts w:ascii="Arial" w:hAnsi="Arial" w:cs="Arial"/>
          <w:bCs/>
          <w:sz w:val="24"/>
          <w:szCs w:val="24"/>
        </w:rPr>
        <w:t>18</w:t>
      </w:r>
      <w:proofErr w:type="gramStart"/>
      <w:r w:rsidR="005F5A34" w:rsidRPr="006024FA">
        <w:rPr>
          <w:rFonts w:ascii="Arial" w:hAnsi="Arial" w:cs="Arial"/>
          <w:bCs/>
          <w:sz w:val="24"/>
          <w:szCs w:val="24"/>
        </w:rPr>
        <w:t xml:space="preserve"> П</w:t>
      </w:r>
      <w:proofErr w:type="gramEnd"/>
      <w:r w:rsidR="005F5A34" w:rsidRPr="006024FA">
        <w:rPr>
          <w:rFonts w:ascii="Arial" w:hAnsi="Arial" w:cs="Arial"/>
          <w:bCs/>
          <w:sz w:val="24"/>
          <w:szCs w:val="24"/>
        </w:rPr>
        <w:t xml:space="preserve">ри развертывании пускового устройства (резиновый жгут) необходимо надежно закрепить фиксирующее устройство в грунте; </w:t>
      </w:r>
    </w:p>
    <w:p w:rsidR="005F5A34" w:rsidRPr="006024FA" w:rsidRDefault="006024FA" w:rsidP="006024FA">
      <w:pPr>
        <w:tabs>
          <w:tab w:val="left" w:pos="480"/>
        </w:tabs>
        <w:spacing w:after="0" w:line="360" w:lineRule="auto"/>
        <w:ind w:firstLine="567"/>
        <w:jc w:val="both"/>
        <w:rPr>
          <w:rFonts w:ascii="Arial" w:hAnsi="Arial" w:cs="Arial"/>
          <w:bCs/>
          <w:sz w:val="24"/>
          <w:szCs w:val="24"/>
        </w:rPr>
      </w:pPr>
      <w:r>
        <w:rPr>
          <w:rFonts w:ascii="Arial" w:hAnsi="Arial" w:cs="Arial"/>
          <w:bCs/>
          <w:sz w:val="24"/>
          <w:szCs w:val="24"/>
        </w:rPr>
        <w:t>20</w:t>
      </w:r>
      <w:r w:rsidR="005F5A34" w:rsidRPr="006024FA">
        <w:rPr>
          <w:rFonts w:ascii="Arial" w:hAnsi="Arial" w:cs="Arial"/>
          <w:bCs/>
          <w:sz w:val="24"/>
          <w:szCs w:val="24"/>
        </w:rPr>
        <w:t>.1.1</w:t>
      </w:r>
      <w:r w:rsidR="0076513E" w:rsidRPr="006024FA">
        <w:rPr>
          <w:rFonts w:ascii="Arial" w:hAnsi="Arial" w:cs="Arial"/>
          <w:bCs/>
          <w:sz w:val="24"/>
          <w:szCs w:val="24"/>
        </w:rPr>
        <w:t>9</w:t>
      </w:r>
      <w:proofErr w:type="gramStart"/>
      <w:r w:rsidR="005F5A34" w:rsidRPr="006024FA">
        <w:rPr>
          <w:rFonts w:ascii="Arial" w:hAnsi="Arial" w:cs="Arial"/>
          <w:bCs/>
          <w:sz w:val="24"/>
          <w:szCs w:val="24"/>
        </w:rPr>
        <w:t xml:space="preserve"> П</w:t>
      </w:r>
      <w:proofErr w:type="gramEnd"/>
      <w:r w:rsidR="005F5A34" w:rsidRPr="006024FA">
        <w:rPr>
          <w:rFonts w:ascii="Arial" w:hAnsi="Arial" w:cs="Arial"/>
          <w:bCs/>
          <w:sz w:val="24"/>
          <w:szCs w:val="24"/>
        </w:rPr>
        <w:t xml:space="preserve">ри выборе места установки катапульты и направления старта необходимо убедиться, что в секторе ±30° относительно направления старта на расстоянии </w:t>
      </w:r>
      <w:r w:rsidR="005F5A34" w:rsidRPr="006024FA">
        <w:rPr>
          <w:rFonts w:ascii="Arial" w:hAnsi="Arial" w:cs="Arial"/>
          <w:bCs/>
          <w:sz w:val="24"/>
          <w:szCs w:val="24"/>
          <w:lang w:val="en-US"/>
        </w:rPr>
        <w:t>L</w:t>
      </w:r>
      <w:r w:rsidR="005F5A34" w:rsidRPr="006024FA">
        <w:rPr>
          <w:rFonts w:ascii="Arial" w:hAnsi="Arial" w:cs="Arial"/>
          <w:bCs/>
          <w:sz w:val="24"/>
          <w:szCs w:val="24"/>
        </w:rPr>
        <w:t xml:space="preserve"> от точки старта отсутствуют объекты высотой 0,2</w:t>
      </w:r>
      <w:r w:rsidR="005F5A34" w:rsidRPr="006024FA">
        <w:rPr>
          <w:rFonts w:ascii="Arial" w:hAnsi="Arial" w:cs="Arial"/>
          <w:bCs/>
          <w:sz w:val="24"/>
          <w:szCs w:val="24"/>
          <w:lang w:val="en-US"/>
        </w:rPr>
        <w:t>L</w:t>
      </w:r>
      <w:r w:rsidR="005F5A34" w:rsidRPr="006024FA">
        <w:rPr>
          <w:rFonts w:ascii="Arial" w:hAnsi="Arial" w:cs="Arial"/>
          <w:bCs/>
          <w:sz w:val="24"/>
          <w:szCs w:val="24"/>
        </w:rPr>
        <w:t>.</w:t>
      </w:r>
    </w:p>
    <w:p w:rsidR="005F5A34"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5F5A34" w:rsidRPr="006024FA">
        <w:rPr>
          <w:rFonts w:ascii="Arial" w:hAnsi="Arial" w:cs="Arial"/>
          <w:bCs/>
          <w:sz w:val="24"/>
          <w:szCs w:val="24"/>
        </w:rPr>
        <w:t>.1.</w:t>
      </w:r>
      <w:r w:rsidR="0076513E" w:rsidRPr="006024FA">
        <w:rPr>
          <w:rFonts w:ascii="Arial" w:hAnsi="Arial" w:cs="Arial"/>
          <w:bCs/>
          <w:sz w:val="24"/>
          <w:szCs w:val="24"/>
        </w:rPr>
        <w:t>20</w:t>
      </w:r>
      <w:r w:rsidR="005F5A34" w:rsidRPr="006024FA">
        <w:rPr>
          <w:rFonts w:ascii="Arial" w:hAnsi="Arial" w:cs="Arial"/>
          <w:bCs/>
          <w:sz w:val="24"/>
          <w:szCs w:val="24"/>
        </w:rPr>
        <w:t xml:space="preserve"> Сборка, разборка, переноска БПЛА с включенным питанием не допускается.</w:t>
      </w:r>
    </w:p>
    <w:p w:rsidR="005F5A34" w:rsidRPr="006024FA" w:rsidRDefault="005F5A34"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Находиться в непосредственной близости от воздушного винта при включенном питании планера</w:t>
      </w:r>
      <w:r w:rsidR="00A900F1" w:rsidRPr="006024FA">
        <w:rPr>
          <w:rFonts w:ascii="Arial" w:hAnsi="Arial" w:cs="Arial"/>
          <w:bCs/>
          <w:sz w:val="24"/>
          <w:szCs w:val="24"/>
        </w:rPr>
        <w:t xml:space="preserve"> запрещается.</w:t>
      </w:r>
    </w:p>
    <w:p w:rsidR="00A900F1"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A900F1" w:rsidRPr="006024FA">
        <w:rPr>
          <w:rFonts w:ascii="Arial" w:hAnsi="Arial" w:cs="Arial"/>
          <w:bCs/>
          <w:sz w:val="24"/>
          <w:szCs w:val="24"/>
        </w:rPr>
        <w:t>.1.</w:t>
      </w:r>
      <w:r w:rsidR="0076513E" w:rsidRPr="006024FA">
        <w:rPr>
          <w:rFonts w:ascii="Arial" w:hAnsi="Arial" w:cs="Arial"/>
          <w:bCs/>
          <w:sz w:val="24"/>
          <w:szCs w:val="24"/>
        </w:rPr>
        <w:t>21</w:t>
      </w:r>
      <w:proofErr w:type="gramStart"/>
      <w:r w:rsidR="00A900F1" w:rsidRPr="006024FA">
        <w:rPr>
          <w:rFonts w:ascii="Arial" w:eastAsia="Calibri" w:hAnsi="Arial" w:cs="Arial"/>
          <w:sz w:val="24"/>
        </w:rPr>
        <w:t xml:space="preserve"> </w:t>
      </w:r>
      <w:r w:rsidR="00A900F1" w:rsidRPr="006024FA">
        <w:rPr>
          <w:rFonts w:ascii="Arial" w:hAnsi="Arial" w:cs="Arial"/>
          <w:bCs/>
          <w:sz w:val="24"/>
          <w:szCs w:val="24"/>
        </w:rPr>
        <w:t>У</w:t>
      </w:r>
      <w:proofErr w:type="gramEnd"/>
      <w:r w:rsidR="00A900F1" w:rsidRPr="006024FA">
        <w:rPr>
          <w:rFonts w:ascii="Arial" w:hAnsi="Arial" w:cs="Arial"/>
          <w:bCs/>
          <w:sz w:val="24"/>
          <w:szCs w:val="24"/>
        </w:rPr>
        <w:t>станавливать и снимать воздушный винт необходимо только при выключенном питании БПЛА.</w:t>
      </w:r>
    </w:p>
    <w:p w:rsidR="00A900F1" w:rsidRPr="006024FA" w:rsidRDefault="006024FA"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A900F1" w:rsidRPr="006024FA">
        <w:rPr>
          <w:rFonts w:ascii="Arial" w:hAnsi="Arial" w:cs="Arial"/>
          <w:bCs/>
          <w:sz w:val="24"/>
          <w:szCs w:val="24"/>
        </w:rPr>
        <w:t>.1.</w:t>
      </w:r>
      <w:r w:rsidR="0076513E" w:rsidRPr="006024FA">
        <w:rPr>
          <w:rFonts w:ascii="Arial" w:hAnsi="Arial" w:cs="Arial"/>
          <w:bCs/>
          <w:sz w:val="24"/>
          <w:szCs w:val="24"/>
        </w:rPr>
        <w:t>22</w:t>
      </w:r>
      <w:proofErr w:type="gramStart"/>
      <w:r w:rsidR="00A900F1" w:rsidRPr="006024FA">
        <w:rPr>
          <w:rFonts w:ascii="Arial" w:hAnsi="Arial" w:cs="Arial"/>
          <w:bCs/>
          <w:sz w:val="24"/>
          <w:szCs w:val="24"/>
        </w:rPr>
        <w:t xml:space="preserve"> П</w:t>
      </w:r>
      <w:proofErr w:type="gramEnd"/>
      <w:r w:rsidR="00A900F1" w:rsidRPr="006024FA">
        <w:rPr>
          <w:rFonts w:ascii="Arial" w:hAnsi="Arial" w:cs="Arial"/>
          <w:bCs/>
          <w:sz w:val="24"/>
          <w:szCs w:val="24"/>
        </w:rPr>
        <w:t>ри включении или выключении питания при установленном воздушном винте оператор должен находиться со стороны носовой части самолета, при этом никакая часть тела оператора не должна находиться в плоскости вращения винта.</w:t>
      </w:r>
    </w:p>
    <w:p w:rsidR="00A900F1" w:rsidRPr="006024FA" w:rsidRDefault="006024FA" w:rsidP="006024FA">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A900F1" w:rsidRPr="006024FA">
        <w:rPr>
          <w:rFonts w:ascii="Arial" w:hAnsi="Arial" w:cs="Arial"/>
          <w:bCs/>
          <w:sz w:val="24"/>
          <w:szCs w:val="24"/>
        </w:rPr>
        <w:t>.1.</w:t>
      </w:r>
      <w:r w:rsidR="0076513E" w:rsidRPr="006024FA">
        <w:rPr>
          <w:rFonts w:ascii="Arial" w:hAnsi="Arial" w:cs="Arial"/>
          <w:bCs/>
          <w:sz w:val="24"/>
          <w:szCs w:val="24"/>
        </w:rPr>
        <w:t>23</w:t>
      </w:r>
      <w:r w:rsidR="00A900F1" w:rsidRPr="006024FA">
        <w:rPr>
          <w:rFonts w:ascii="Arial" w:hAnsi="Arial" w:cs="Arial"/>
          <w:bCs/>
          <w:sz w:val="24"/>
          <w:szCs w:val="24"/>
        </w:rPr>
        <w:t xml:space="preserve"> Использование аккумуляторных батарей с механическими повреждениями, </w:t>
      </w:r>
      <w:proofErr w:type="gramStart"/>
      <w:r w:rsidR="00A900F1" w:rsidRPr="006024FA">
        <w:rPr>
          <w:rFonts w:ascii="Arial" w:hAnsi="Arial" w:cs="Arial"/>
          <w:bCs/>
          <w:sz w:val="24"/>
          <w:szCs w:val="24"/>
        </w:rPr>
        <w:t>со</w:t>
      </w:r>
      <w:proofErr w:type="gramEnd"/>
      <w:r w:rsidR="00A900F1" w:rsidRPr="006024FA">
        <w:rPr>
          <w:rFonts w:ascii="Arial" w:hAnsi="Arial" w:cs="Arial"/>
          <w:bCs/>
          <w:sz w:val="24"/>
          <w:szCs w:val="24"/>
        </w:rPr>
        <w:t xml:space="preserve"> вздутыми пластинами, при появлении характерного запаха химической реакции не допускается. </w:t>
      </w:r>
    </w:p>
    <w:p w:rsidR="00F063DC" w:rsidRPr="006024FA" w:rsidRDefault="006024FA" w:rsidP="006024FA">
      <w:pPr>
        <w:spacing w:after="0" w:line="360" w:lineRule="auto"/>
        <w:ind w:firstLine="567"/>
        <w:jc w:val="both"/>
        <w:rPr>
          <w:rFonts w:ascii="Arial" w:eastAsia="Calibri" w:hAnsi="Arial" w:cs="Arial"/>
          <w:sz w:val="24"/>
        </w:rPr>
      </w:pPr>
      <w:r>
        <w:rPr>
          <w:rFonts w:ascii="Arial" w:eastAsia="Calibri" w:hAnsi="Arial" w:cs="Arial"/>
          <w:sz w:val="24"/>
        </w:rPr>
        <w:t>20</w:t>
      </w:r>
      <w:r w:rsidR="00F063DC" w:rsidRPr="006024FA">
        <w:rPr>
          <w:rFonts w:ascii="Arial" w:eastAsia="Calibri" w:hAnsi="Arial" w:cs="Arial"/>
          <w:sz w:val="24"/>
        </w:rPr>
        <w:t>.1.</w:t>
      </w:r>
      <w:r w:rsidR="0076513E" w:rsidRPr="006024FA">
        <w:rPr>
          <w:rFonts w:ascii="Arial" w:eastAsia="Calibri" w:hAnsi="Arial" w:cs="Arial"/>
          <w:sz w:val="24"/>
        </w:rPr>
        <w:t>2</w:t>
      </w:r>
      <w:r>
        <w:rPr>
          <w:rFonts w:ascii="Arial" w:eastAsia="Calibri" w:hAnsi="Arial" w:cs="Arial"/>
          <w:sz w:val="24"/>
        </w:rPr>
        <w:t>4</w:t>
      </w:r>
      <w:proofErr w:type="gramStart"/>
      <w:r w:rsidR="00F063DC" w:rsidRPr="006024FA">
        <w:rPr>
          <w:rFonts w:ascii="Arial" w:eastAsia="Calibri" w:hAnsi="Arial" w:cs="Arial"/>
          <w:sz w:val="24"/>
        </w:rPr>
        <w:t xml:space="preserve"> П</w:t>
      </w:r>
      <w:proofErr w:type="gramEnd"/>
      <w:r w:rsidR="00F063DC" w:rsidRPr="006024FA">
        <w:rPr>
          <w:rFonts w:ascii="Arial" w:eastAsia="Calibri" w:hAnsi="Arial" w:cs="Arial"/>
          <w:sz w:val="24"/>
        </w:rPr>
        <w:t xml:space="preserve">ри потере связи с БПЛА </w:t>
      </w:r>
      <w:r w:rsidR="009768CD" w:rsidRPr="006024FA">
        <w:rPr>
          <w:rFonts w:ascii="Arial" w:eastAsia="Calibri" w:hAnsi="Arial" w:cs="Arial"/>
          <w:sz w:val="24"/>
        </w:rPr>
        <w:t>необходимо</w:t>
      </w:r>
      <w:r w:rsidR="00F063DC" w:rsidRPr="006024FA">
        <w:rPr>
          <w:rFonts w:ascii="Arial" w:eastAsia="Calibri" w:hAnsi="Arial" w:cs="Arial"/>
          <w:sz w:val="24"/>
        </w:rPr>
        <w:t xml:space="preserve"> немедленн</w:t>
      </w:r>
      <w:r w:rsidR="009768CD" w:rsidRPr="006024FA">
        <w:rPr>
          <w:rFonts w:ascii="Arial" w:eastAsia="Calibri" w:hAnsi="Arial" w:cs="Arial"/>
          <w:sz w:val="24"/>
        </w:rPr>
        <w:t>о</w:t>
      </w:r>
      <w:r w:rsidR="00F063DC" w:rsidRPr="006024FA">
        <w:rPr>
          <w:rFonts w:ascii="Arial" w:eastAsia="Calibri" w:hAnsi="Arial" w:cs="Arial"/>
          <w:sz w:val="24"/>
        </w:rPr>
        <w:t xml:space="preserve"> до</w:t>
      </w:r>
      <w:r w:rsidR="009768CD" w:rsidRPr="006024FA">
        <w:rPr>
          <w:rFonts w:ascii="Arial" w:eastAsia="Calibri" w:hAnsi="Arial" w:cs="Arial"/>
          <w:sz w:val="24"/>
        </w:rPr>
        <w:t>ложить</w:t>
      </w:r>
      <w:r w:rsidR="00F063DC" w:rsidRPr="006024FA">
        <w:rPr>
          <w:rFonts w:ascii="Arial" w:eastAsia="Calibri" w:hAnsi="Arial" w:cs="Arial"/>
          <w:sz w:val="24"/>
        </w:rPr>
        <w:t xml:space="preserve"> в </w:t>
      </w:r>
      <w:r w:rsidR="009768CD" w:rsidRPr="006024FA">
        <w:rPr>
          <w:rFonts w:ascii="Arial" w:eastAsia="Calibri" w:hAnsi="Arial" w:cs="Arial"/>
          <w:sz w:val="24"/>
        </w:rPr>
        <w:t>районный центр единой системы</w:t>
      </w:r>
      <w:r w:rsidR="009768CD" w:rsidRPr="006024FA">
        <w:rPr>
          <w:rFonts w:ascii="Arial" w:eastAsia="Calibri" w:hAnsi="Arial" w:cs="Arial"/>
          <w:b/>
          <w:i/>
          <w:sz w:val="24"/>
        </w:rPr>
        <w:t xml:space="preserve"> </w:t>
      </w:r>
      <w:r w:rsidR="009768CD" w:rsidRPr="006024FA">
        <w:rPr>
          <w:rFonts w:ascii="Arial" w:eastAsia="Calibri" w:hAnsi="Arial" w:cs="Arial"/>
          <w:sz w:val="24"/>
        </w:rPr>
        <w:t>организации воздушного движения</w:t>
      </w:r>
      <w:r w:rsidR="00F063DC" w:rsidRPr="006024FA">
        <w:rPr>
          <w:rFonts w:ascii="Arial" w:eastAsia="Calibri" w:hAnsi="Arial" w:cs="Arial"/>
          <w:sz w:val="24"/>
        </w:rPr>
        <w:t>. В докладе сообщается время и место потери связи, высота полета БПЛА, предполагаемые оставшееся время полета и курс следования, район приземления (падения) БПЛА</w:t>
      </w:r>
      <w:r w:rsidR="009768CD" w:rsidRPr="006024FA">
        <w:rPr>
          <w:rFonts w:ascii="Arial" w:eastAsia="Calibri" w:hAnsi="Arial" w:cs="Arial"/>
          <w:sz w:val="24"/>
        </w:rPr>
        <w:t>.</w:t>
      </w:r>
    </w:p>
    <w:p w:rsidR="00F063DC" w:rsidRPr="006024FA" w:rsidRDefault="006024FA" w:rsidP="006024FA">
      <w:pPr>
        <w:pStyle w:val="a3"/>
        <w:numPr>
          <w:ilvl w:val="2"/>
          <w:numId w:val="19"/>
        </w:numPr>
        <w:spacing w:after="0" w:line="360" w:lineRule="auto"/>
        <w:ind w:left="0" w:firstLine="567"/>
        <w:jc w:val="both"/>
        <w:rPr>
          <w:rFonts w:ascii="Arial" w:eastAsia="Calibri" w:hAnsi="Arial" w:cs="Arial"/>
          <w:sz w:val="24"/>
        </w:rPr>
      </w:pPr>
      <w:r>
        <w:rPr>
          <w:rFonts w:ascii="Arial" w:eastAsia="Calibri" w:hAnsi="Arial" w:cs="Arial"/>
          <w:sz w:val="24"/>
        </w:rPr>
        <w:t>П</w:t>
      </w:r>
      <w:r w:rsidR="00F063DC" w:rsidRPr="006024FA">
        <w:rPr>
          <w:rFonts w:ascii="Arial" w:eastAsia="Calibri" w:hAnsi="Arial" w:cs="Arial"/>
          <w:sz w:val="24"/>
        </w:rPr>
        <w:t xml:space="preserve">ри возникновении ситуаций неконтролируемых реакций аккумуляторных батарей в процессе зарядки (повышение температуры, вздутие, </w:t>
      </w:r>
      <w:r w:rsidR="00F063DC" w:rsidRPr="006024FA">
        <w:rPr>
          <w:rFonts w:ascii="Arial" w:eastAsia="Calibri" w:hAnsi="Arial" w:cs="Arial"/>
          <w:sz w:val="24"/>
        </w:rPr>
        <w:lastRenderedPageBreak/>
        <w:t>открытая химическая реакция), немедленно перекрыть процесс и изолировать аккумуляторную батарею, поместив ее в контейнер. Тушение пожара производить углекислотным огнетушителем, землёй или накрывая брезентом.</w:t>
      </w:r>
    </w:p>
    <w:p w:rsidR="00421365" w:rsidRDefault="00421365" w:rsidP="00401BD1">
      <w:pPr>
        <w:spacing w:after="0" w:line="240" w:lineRule="auto"/>
        <w:ind w:firstLine="568"/>
        <w:jc w:val="both"/>
        <w:rPr>
          <w:rFonts w:ascii="Times New Roman" w:eastAsia="Calibri" w:hAnsi="Times New Roman" w:cs="Times New Roman"/>
          <w:sz w:val="24"/>
        </w:rPr>
      </w:pPr>
    </w:p>
    <w:p w:rsidR="00421365" w:rsidRPr="006024FA" w:rsidRDefault="006024FA" w:rsidP="006024FA">
      <w:pPr>
        <w:pStyle w:val="2"/>
        <w:spacing w:before="0" w:line="360" w:lineRule="auto"/>
        <w:ind w:firstLine="567"/>
        <w:rPr>
          <w:rFonts w:ascii="Arial" w:hAnsi="Arial" w:cs="Arial"/>
          <w:bCs w:val="0"/>
          <w:color w:val="auto"/>
          <w:sz w:val="24"/>
          <w:szCs w:val="24"/>
        </w:rPr>
      </w:pPr>
      <w:bookmarkStart w:id="189" w:name="_Toc13653708"/>
      <w:r>
        <w:rPr>
          <w:rFonts w:ascii="Arial" w:hAnsi="Arial" w:cs="Arial"/>
          <w:bCs w:val="0"/>
          <w:color w:val="auto"/>
          <w:sz w:val="24"/>
          <w:szCs w:val="24"/>
        </w:rPr>
        <w:t>20</w:t>
      </w:r>
      <w:r w:rsidR="00FB79E5" w:rsidRPr="006024FA">
        <w:rPr>
          <w:rFonts w:ascii="Arial" w:hAnsi="Arial" w:cs="Arial"/>
          <w:bCs w:val="0"/>
          <w:color w:val="auto"/>
          <w:sz w:val="24"/>
          <w:szCs w:val="24"/>
        </w:rPr>
        <w:t xml:space="preserve">.2 </w:t>
      </w:r>
      <w:r w:rsidR="00AB59FF" w:rsidRPr="006024FA">
        <w:rPr>
          <w:rFonts w:ascii="Arial" w:hAnsi="Arial" w:cs="Arial"/>
          <w:bCs w:val="0"/>
          <w:color w:val="auto"/>
          <w:sz w:val="24"/>
          <w:szCs w:val="24"/>
        </w:rPr>
        <w:t>Рубка просек и визиров</w:t>
      </w:r>
      <w:bookmarkEnd w:id="189"/>
    </w:p>
    <w:p w:rsidR="00091F15" w:rsidRPr="006024FA" w:rsidRDefault="00631A3C" w:rsidP="006024FA">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671710" w:rsidRPr="006024FA">
        <w:rPr>
          <w:rFonts w:ascii="Arial" w:hAnsi="Arial" w:cs="Arial"/>
          <w:bCs/>
          <w:sz w:val="24"/>
          <w:szCs w:val="24"/>
        </w:rPr>
        <w:t>.2.1.</w:t>
      </w:r>
      <w:r w:rsidR="00091F15" w:rsidRPr="006024FA">
        <w:rPr>
          <w:rFonts w:ascii="Arial" w:hAnsi="Arial" w:cs="Arial"/>
          <w:bCs/>
          <w:sz w:val="24"/>
          <w:szCs w:val="24"/>
        </w:rPr>
        <w:t xml:space="preserve"> До начала работы в лесах руководители полевых подразделений  ставят об этом в известность местные лесхозы и при необходимости получают лесорубочные билеты.</w:t>
      </w:r>
    </w:p>
    <w:p w:rsidR="00A900F1" w:rsidRPr="00631A3C" w:rsidRDefault="00671710" w:rsidP="006024FA">
      <w:pPr>
        <w:pStyle w:val="a3"/>
        <w:tabs>
          <w:tab w:val="left" w:pos="480"/>
        </w:tabs>
        <w:spacing w:line="360" w:lineRule="auto"/>
        <w:ind w:left="0" w:firstLine="567"/>
        <w:jc w:val="both"/>
        <w:rPr>
          <w:rFonts w:ascii="Arial" w:hAnsi="Arial" w:cs="Arial"/>
          <w:bCs/>
          <w:sz w:val="24"/>
          <w:szCs w:val="24"/>
        </w:rPr>
      </w:pPr>
      <w:r w:rsidRPr="006024FA">
        <w:rPr>
          <w:rFonts w:ascii="Arial" w:hAnsi="Arial" w:cs="Arial"/>
          <w:bCs/>
          <w:sz w:val="24"/>
          <w:szCs w:val="24"/>
        </w:rPr>
        <w:t xml:space="preserve"> </w:t>
      </w:r>
      <w:proofErr w:type="gramStart"/>
      <w:r w:rsidRPr="00631A3C">
        <w:rPr>
          <w:rFonts w:ascii="Arial" w:hAnsi="Arial" w:cs="Arial"/>
          <w:bCs/>
          <w:sz w:val="24"/>
          <w:szCs w:val="24"/>
        </w:rPr>
        <w:t>Работы при рубке просек и визиров должны выполняться с учетом требований Правил по охране труда в лесозаготовительном, деревообрабатывающем производствах и при проведении лесохозяйственных работ [</w:t>
      </w:r>
      <w:r w:rsidR="005D3A28" w:rsidRPr="00631A3C">
        <w:rPr>
          <w:rFonts w:ascii="Arial" w:hAnsi="Arial" w:cs="Arial"/>
          <w:bCs/>
          <w:sz w:val="24"/>
          <w:szCs w:val="24"/>
        </w:rPr>
        <w:t>4</w:t>
      </w:r>
      <w:r w:rsidR="00834B30">
        <w:rPr>
          <w:rFonts w:ascii="Arial" w:hAnsi="Arial" w:cs="Arial"/>
          <w:bCs/>
          <w:sz w:val="24"/>
          <w:szCs w:val="24"/>
        </w:rPr>
        <w:t>9</w:t>
      </w:r>
      <w:r w:rsidRPr="00631A3C">
        <w:rPr>
          <w:rFonts w:ascii="Arial" w:hAnsi="Arial" w:cs="Arial"/>
          <w:bCs/>
          <w:sz w:val="24"/>
          <w:szCs w:val="24"/>
        </w:rPr>
        <w:t xml:space="preserve">]. </w:t>
      </w:r>
      <w:proofErr w:type="gramEnd"/>
    </w:p>
    <w:p w:rsidR="00671710" w:rsidRPr="00631A3C" w:rsidRDefault="00631A3C" w:rsidP="006024FA">
      <w:pPr>
        <w:pStyle w:val="a3"/>
        <w:tabs>
          <w:tab w:val="left" w:pos="480"/>
        </w:tabs>
        <w:spacing w:line="360" w:lineRule="auto"/>
        <w:ind w:left="0" w:firstLine="567"/>
        <w:jc w:val="both"/>
        <w:rPr>
          <w:rFonts w:ascii="Arial" w:hAnsi="Arial" w:cs="Arial"/>
          <w:bCs/>
          <w:sz w:val="24"/>
          <w:szCs w:val="24"/>
        </w:rPr>
      </w:pPr>
      <w:r w:rsidRPr="00631A3C">
        <w:rPr>
          <w:rFonts w:ascii="Arial" w:hAnsi="Arial" w:cs="Arial"/>
          <w:bCs/>
          <w:sz w:val="24"/>
          <w:szCs w:val="24"/>
        </w:rPr>
        <w:t>20</w:t>
      </w:r>
      <w:r w:rsidR="00671710" w:rsidRPr="00631A3C">
        <w:rPr>
          <w:rFonts w:ascii="Arial" w:hAnsi="Arial" w:cs="Arial"/>
          <w:bCs/>
          <w:sz w:val="24"/>
          <w:szCs w:val="24"/>
        </w:rPr>
        <w:t xml:space="preserve">.2.2 </w:t>
      </w:r>
      <w:r w:rsidR="007F1205" w:rsidRPr="00631A3C">
        <w:rPr>
          <w:rFonts w:ascii="Arial" w:hAnsi="Arial" w:cs="Arial"/>
          <w:bCs/>
          <w:sz w:val="24"/>
          <w:szCs w:val="24"/>
        </w:rPr>
        <w:t xml:space="preserve"> </w:t>
      </w:r>
      <w:r w:rsidR="00671710" w:rsidRPr="00631A3C">
        <w:rPr>
          <w:rFonts w:ascii="Arial" w:hAnsi="Arial" w:cs="Arial"/>
          <w:bCs/>
          <w:sz w:val="24"/>
          <w:szCs w:val="24"/>
        </w:rPr>
        <w:t xml:space="preserve">Рубка просек и визирок должна выполняться под непосредственным надзором руководителя </w:t>
      </w:r>
      <w:r w:rsidR="00281223" w:rsidRPr="00631A3C">
        <w:rPr>
          <w:rFonts w:ascii="Arial" w:hAnsi="Arial" w:cs="Arial"/>
          <w:bCs/>
          <w:sz w:val="24"/>
          <w:szCs w:val="24"/>
        </w:rPr>
        <w:t xml:space="preserve">полевого </w:t>
      </w:r>
      <w:r w:rsidR="00671710" w:rsidRPr="00631A3C">
        <w:rPr>
          <w:rFonts w:ascii="Arial" w:hAnsi="Arial" w:cs="Arial"/>
          <w:bCs/>
          <w:sz w:val="24"/>
          <w:szCs w:val="24"/>
        </w:rPr>
        <w:t xml:space="preserve">подразделения. </w:t>
      </w:r>
    </w:p>
    <w:p w:rsidR="00132AD0" w:rsidRPr="00631A3C" w:rsidRDefault="00631A3C" w:rsidP="006024FA">
      <w:pPr>
        <w:pStyle w:val="a3"/>
        <w:tabs>
          <w:tab w:val="left" w:pos="480"/>
        </w:tabs>
        <w:spacing w:line="360" w:lineRule="auto"/>
        <w:ind w:left="0" w:firstLine="567"/>
        <w:jc w:val="both"/>
        <w:rPr>
          <w:rFonts w:ascii="Arial" w:hAnsi="Arial" w:cs="Arial"/>
          <w:bCs/>
          <w:sz w:val="24"/>
          <w:szCs w:val="24"/>
        </w:rPr>
      </w:pPr>
      <w:r w:rsidRPr="00631A3C">
        <w:rPr>
          <w:rFonts w:ascii="Arial" w:hAnsi="Arial" w:cs="Arial"/>
          <w:bCs/>
          <w:sz w:val="24"/>
          <w:szCs w:val="24"/>
        </w:rPr>
        <w:t>20</w:t>
      </w:r>
      <w:r w:rsidR="00671710" w:rsidRPr="00631A3C">
        <w:rPr>
          <w:rFonts w:ascii="Arial" w:hAnsi="Arial" w:cs="Arial"/>
          <w:bCs/>
          <w:sz w:val="24"/>
          <w:szCs w:val="24"/>
        </w:rPr>
        <w:t xml:space="preserve">.2.3 </w:t>
      </w:r>
      <w:r w:rsidR="007F1205" w:rsidRPr="00631A3C">
        <w:rPr>
          <w:rFonts w:ascii="Arial" w:hAnsi="Arial" w:cs="Arial"/>
          <w:bCs/>
          <w:sz w:val="24"/>
          <w:szCs w:val="24"/>
        </w:rPr>
        <w:t xml:space="preserve"> </w:t>
      </w:r>
      <w:r w:rsidR="00671710" w:rsidRPr="00631A3C">
        <w:rPr>
          <w:rFonts w:ascii="Arial" w:hAnsi="Arial" w:cs="Arial"/>
          <w:bCs/>
          <w:sz w:val="24"/>
          <w:szCs w:val="24"/>
        </w:rPr>
        <w:t>Территория места валки</w:t>
      </w:r>
      <w:r w:rsidR="00132AD0" w:rsidRPr="00631A3C">
        <w:rPr>
          <w:rFonts w:ascii="Arial" w:hAnsi="Arial" w:cs="Arial"/>
          <w:bCs/>
          <w:sz w:val="24"/>
          <w:szCs w:val="24"/>
        </w:rPr>
        <w:t xml:space="preserve"> деревьев</w:t>
      </w:r>
      <w:r w:rsidR="00671710" w:rsidRPr="00631A3C">
        <w:rPr>
          <w:rFonts w:ascii="Arial" w:hAnsi="Arial" w:cs="Arial"/>
          <w:bCs/>
          <w:sz w:val="24"/>
          <w:szCs w:val="24"/>
        </w:rPr>
        <w:t>, расположенная в равнинной местности на расстоянии двойной высоты древостоя, но не менее 50 м, является опасной зоной.</w:t>
      </w:r>
    </w:p>
    <w:p w:rsidR="00132AD0" w:rsidRPr="00631A3C" w:rsidRDefault="00671710" w:rsidP="006024FA">
      <w:pPr>
        <w:pStyle w:val="a3"/>
        <w:tabs>
          <w:tab w:val="left" w:pos="480"/>
        </w:tabs>
        <w:spacing w:line="360" w:lineRule="auto"/>
        <w:ind w:left="0" w:firstLine="567"/>
        <w:jc w:val="both"/>
        <w:rPr>
          <w:rFonts w:ascii="Arial" w:hAnsi="Arial" w:cs="Arial"/>
          <w:bCs/>
          <w:sz w:val="24"/>
          <w:szCs w:val="24"/>
        </w:rPr>
      </w:pPr>
      <w:r w:rsidRPr="00631A3C">
        <w:rPr>
          <w:rFonts w:ascii="Arial" w:hAnsi="Arial" w:cs="Arial"/>
          <w:bCs/>
          <w:sz w:val="24"/>
          <w:szCs w:val="24"/>
        </w:rPr>
        <w:t xml:space="preserve">В горных условиях опасной зоной является расстояние не менее 60 м от места валки. </w:t>
      </w:r>
    </w:p>
    <w:p w:rsidR="00132AD0" w:rsidRPr="00631A3C" w:rsidRDefault="00132AD0" w:rsidP="006024FA">
      <w:pPr>
        <w:pStyle w:val="a3"/>
        <w:tabs>
          <w:tab w:val="left" w:pos="480"/>
        </w:tabs>
        <w:spacing w:line="360" w:lineRule="auto"/>
        <w:ind w:left="0" w:firstLine="567"/>
        <w:jc w:val="both"/>
        <w:rPr>
          <w:rFonts w:ascii="Arial" w:hAnsi="Arial" w:cs="Arial"/>
          <w:bCs/>
          <w:sz w:val="24"/>
          <w:szCs w:val="24"/>
        </w:rPr>
      </w:pPr>
      <w:r w:rsidRPr="00631A3C">
        <w:rPr>
          <w:rFonts w:ascii="Arial" w:hAnsi="Arial" w:cs="Arial"/>
          <w:bCs/>
          <w:sz w:val="24"/>
          <w:szCs w:val="24"/>
        </w:rPr>
        <w:t>П</w:t>
      </w:r>
      <w:r w:rsidR="00671710" w:rsidRPr="00631A3C">
        <w:rPr>
          <w:rFonts w:ascii="Arial" w:hAnsi="Arial" w:cs="Arial"/>
          <w:bCs/>
          <w:sz w:val="24"/>
          <w:szCs w:val="24"/>
        </w:rPr>
        <w:t>ри выполнении других операций, кроме валки деревьев, опасная зона поперек склона составляет не менее 30 м.</w:t>
      </w:r>
    </w:p>
    <w:p w:rsidR="00132AD0" w:rsidRPr="00631A3C" w:rsidRDefault="00671710" w:rsidP="006024FA">
      <w:pPr>
        <w:pStyle w:val="a3"/>
        <w:tabs>
          <w:tab w:val="left" w:pos="480"/>
        </w:tabs>
        <w:spacing w:line="360" w:lineRule="auto"/>
        <w:ind w:left="0" w:firstLine="567"/>
        <w:jc w:val="both"/>
        <w:rPr>
          <w:rFonts w:ascii="Arial" w:hAnsi="Arial" w:cs="Arial"/>
          <w:bCs/>
          <w:sz w:val="24"/>
          <w:szCs w:val="24"/>
        </w:rPr>
      </w:pPr>
      <w:r w:rsidRPr="00631A3C">
        <w:rPr>
          <w:rFonts w:ascii="Arial" w:hAnsi="Arial" w:cs="Arial"/>
          <w:bCs/>
          <w:sz w:val="24"/>
          <w:szCs w:val="24"/>
        </w:rPr>
        <w:t>При уклоне горы более 15° опасная зона распространяется вдоль склона до подошвы горы.</w:t>
      </w:r>
    </w:p>
    <w:p w:rsidR="00132AD0" w:rsidRPr="006024FA" w:rsidRDefault="00671710" w:rsidP="006024FA">
      <w:pPr>
        <w:pStyle w:val="a3"/>
        <w:tabs>
          <w:tab w:val="left" w:pos="480"/>
        </w:tabs>
        <w:spacing w:line="360" w:lineRule="auto"/>
        <w:ind w:left="0" w:firstLine="567"/>
        <w:jc w:val="both"/>
        <w:rPr>
          <w:rFonts w:ascii="Arial" w:hAnsi="Arial" w:cs="Arial"/>
          <w:bCs/>
          <w:color w:val="000000" w:themeColor="text1"/>
          <w:sz w:val="24"/>
          <w:szCs w:val="24"/>
        </w:rPr>
      </w:pPr>
      <w:r w:rsidRPr="00631A3C">
        <w:rPr>
          <w:rFonts w:ascii="Arial" w:hAnsi="Arial" w:cs="Arial"/>
          <w:bCs/>
          <w:sz w:val="24"/>
          <w:szCs w:val="24"/>
        </w:rPr>
        <w:t xml:space="preserve">Опасные зоны должны быть обозначены знаками безопасности в соответствии с требованиями </w:t>
      </w:r>
      <w:hyperlink r:id="rId18" w:history="1">
        <w:r w:rsidR="00132AD0" w:rsidRPr="00631A3C">
          <w:rPr>
            <w:rStyle w:val="a8"/>
            <w:rFonts w:ascii="Arial" w:hAnsi="Arial" w:cs="Arial"/>
            <w:bCs/>
            <w:color w:val="000000" w:themeColor="text1"/>
            <w:sz w:val="24"/>
            <w:szCs w:val="24"/>
            <w:u w:val="none"/>
          </w:rPr>
          <w:t xml:space="preserve">ГОСТ </w:t>
        </w:r>
        <w:proofErr w:type="gramStart"/>
        <w:r w:rsidR="00132AD0" w:rsidRPr="00631A3C">
          <w:rPr>
            <w:rStyle w:val="a8"/>
            <w:rFonts w:ascii="Arial" w:hAnsi="Arial" w:cs="Arial"/>
            <w:bCs/>
            <w:color w:val="000000" w:themeColor="text1"/>
            <w:sz w:val="24"/>
            <w:szCs w:val="24"/>
            <w:u w:val="none"/>
          </w:rPr>
          <w:t>Р</w:t>
        </w:r>
        <w:proofErr w:type="gramEnd"/>
        <w:r w:rsidR="00132AD0" w:rsidRPr="00631A3C">
          <w:rPr>
            <w:rStyle w:val="a8"/>
            <w:rFonts w:ascii="Arial" w:hAnsi="Arial" w:cs="Arial"/>
            <w:bCs/>
            <w:color w:val="000000" w:themeColor="text1"/>
            <w:sz w:val="24"/>
            <w:szCs w:val="24"/>
            <w:u w:val="none"/>
          </w:rPr>
          <w:t xml:space="preserve"> 12.4.026</w:t>
        </w:r>
      </w:hyperlink>
      <w:r w:rsidRPr="00631A3C">
        <w:rPr>
          <w:rFonts w:ascii="Arial" w:hAnsi="Arial" w:cs="Arial"/>
          <w:bCs/>
          <w:color w:val="000000" w:themeColor="text1"/>
          <w:sz w:val="24"/>
          <w:szCs w:val="24"/>
        </w:rPr>
        <w:t>.</w:t>
      </w:r>
    </w:p>
    <w:p w:rsidR="00132AD0" w:rsidRPr="006024FA"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132AD0" w:rsidRPr="006024FA">
        <w:rPr>
          <w:rFonts w:ascii="Arial" w:hAnsi="Arial" w:cs="Arial"/>
          <w:bCs/>
          <w:color w:val="000000" w:themeColor="text1"/>
          <w:sz w:val="24"/>
          <w:szCs w:val="24"/>
        </w:rPr>
        <w:t>.2.4</w:t>
      </w:r>
      <w:proofErr w:type="gramStart"/>
      <w:r w:rsidR="00132AD0" w:rsidRPr="006024FA">
        <w:rPr>
          <w:rFonts w:ascii="Arial" w:hAnsi="Arial" w:cs="Arial"/>
          <w:bCs/>
          <w:color w:val="000000" w:themeColor="text1"/>
          <w:sz w:val="24"/>
          <w:szCs w:val="24"/>
        </w:rPr>
        <w:t xml:space="preserve"> Н</w:t>
      </w:r>
      <w:proofErr w:type="gramEnd"/>
      <w:r w:rsidR="00132AD0" w:rsidRPr="006024FA">
        <w:rPr>
          <w:rFonts w:ascii="Arial" w:hAnsi="Arial" w:cs="Arial"/>
          <w:bCs/>
          <w:color w:val="000000" w:themeColor="text1"/>
          <w:sz w:val="24"/>
          <w:szCs w:val="24"/>
        </w:rPr>
        <w:t>а территории опасной зоны во время валки деревьев не разрешается расчищать снег вокруг деревьев, обрубать сучья, трелевать, сжигать сучья и выполнять другие работы.</w:t>
      </w:r>
    </w:p>
    <w:p w:rsidR="00132AD0" w:rsidRPr="006024FA" w:rsidRDefault="00132AD0" w:rsidP="006024FA">
      <w:pPr>
        <w:pStyle w:val="a3"/>
        <w:tabs>
          <w:tab w:val="left" w:pos="480"/>
        </w:tabs>
        <w:spacing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При появлении в опасной зоне посторонних людей валка деревьев должна быть прекращена и приняты меры к выводу людей из зоны.</w:t>
      </w:r>
    </w:p>
    <w:p w:rsidR="00132AD0" w:rsidRPr="006024FA"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132AD0" w:rsidRPr="006024FA">
        <w:rPr>
          <w:rFonts w:ascii="Arial" w:hAnsi="Arial" w:cs="Arial"/>
          <w:bCs/>
          <w:color w:val="000000" w:themeColor="text1"/>
          <w:sz w:val="24"/>
          <w:szCs w:val="24"/>
        </w:rPr>
        <w:t>.2.5</w:t>
      </w:r>
      <w:proofErr w:type="gramStart"/>
      <w:r w:rsidR="00132AD0" w:rsidRPr="006024FA">
        <w:rPr>
          <w:rFonts w:ascii="Arial" w:hAnsi="Arial" w:cs="Arial"/>
          <w:bCs/>
          <w:color w:val="000000" w:themeColor="text1"/>
          <w:sz w:val="24"/>
          <w:szCs w:val="24"/>
        </w:rPr>
        <w:t xml:space="preserve"> Н</w:t>
      </w:r>
      <w:proofErr w:type="gramEnd"/>
      <w:r w:rsidR="00132AD0" w:rsidRPr="006024FA">
        <w:rPr>
          <w:rFonts w:ascii="Arial" w:hAnsi="Arial" w:cs="Arial"/>
          <w:bCs/>
          <w:color w:val="000000" w:themeColor="text1"/>
          <w:sz w:val="24"/>
          <w:szCs w:val="24"/>
        </w:rPr>
        <w:t>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132AD0" w:rsidRPr="006024FA" w:rsidRDefault="00132AD0" w:rsidP="006024FA">
      <w:pPr>
        <w:pStyle w:val="a3"/>
        <w:tabs>
          <w:tab w:val="left" w:pos="480"/>
        </w:tabs>
        <w:spacing w:line="360" w:lineRule="auto"/>
        <w:ind w:left="0" w:firstLine="567"/>
        <w:jc w:val="both"/>
        <w:rPr>
          <w:rFonts w:ascii="Arial" w:hAnsi="Arial" w:cs="Arial"/>
          <w:bCs/>
          <w:color w:val="000000" w:themeColor="text1"/>
          <w:sz w:val="24"/>
          <w:szCs w:val="24"/>
        </w:rPr>
      </w:pPr>
      <w:proofErr w:type="gramStart"/>
      <w:r w:rsidRPr="006024FA">
        <w:rPr>
          <w:rFonts w:ascii="Arial" w:hAnsi="Arial" w:cs="Arial"/>
          <w:bCs/>
          <w:color w:val="000000" w:themeColor="text1"/>
          <w:sz w:val="24"/>
          <w:szCs w:val="24"/>
        </w:rPr>
        <w:lastRenderedPageBreak/>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roofErr w:type="gramEnd"/>
    </w:p>
    <w:p w:rsidR="00132AD0" w:rsidRDefault="00132AD0" w:rsidP="006024FA">
      <w:pPr>
        <w:pStyle w:val="a3"/>
        <w:tabs>
          <w:tab w:val="left" w:pos="480"/>
        </w:tabs>
        <w:spacing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При выполнении лесосечных работ на лесосеке должны находиться не менее 2 работников.</w:t>
      </w:r>
    </w:p>
    <w:p w:rsidR="00344A3F" w:rsidRPr="006024FA" w:rsidRDefault="00344A3F"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20.2.6</w:t>
      </w:r>
      <w:proofErr w:type="gramStart"/>
      <w:r>
        <w:rPr>
          <w:rFonts w:ascii="Arial" w:hAnsi="Arial" w:cs="Arial"/>
          <w:bCs/>
          <w:color w:val="000000" w:themeColor="text1"/>
          <w:sz w:val="24"/>
          <w:szCs w:val="24"/>
        </w:rPr>
        <w:t xml:space="preserve"> </w:t>
      </w:r>
      <w:r w:rsidRPr="00344A3F">
        <w:rPr>
          <w:rFonts w:ascii="Arial" w:hAnsi="Arial" w:cs="Arial"/>
          <w:bCs/>
          <w:color w:val="000000" w:themeColor="text1"/>
          <w:sz w:val="24"/>
          <w:szCs w:val="24"/>
        </w:rPr>
        <w:t>Н</w:t>
      </w:r>
      <w:proofErr w:type="gramEnd"/>
      <w:r w:rsidRPr="00344A3F">
        <w:rPr>
          <w:rFonts w:ascii="Arial" w:hAnsi="Arial" w:cs="Arial"/>
          <w:bCs/>
          <w:color w:val="000000" w:themeColor="text1"/>
          <w:sz w:val="24"/>
          <w:szCs w:val="24"/>
        </w:rPr>
        <w:t>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132AD0" w:rsidRPr="006024FA"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132AD0" w:rsidRPr="006024FA">
        <w:rPr>
          <w:rFonts w:ascii="Arial" w:hAnsi="Arial" w:cs="Arial"/>
          <w:bCs/>
          <w:color w:val="000000" w:themeColor="text1"/>
          <w:sz w:val="24"/>
          <w:szCs w:val="24"/>
        </w:rPr>
        <w:t>.2.</w:t>
      </w:r>
      <w:r w:rsidR="00344A3F">
        <w:rPr>
          <w:rFonts w:ascii="Arial" w:hAnsi="Arial" w:cs="Arial"/>
          <w:bCs/>
          <w:color w:val="000000" w:themeColor="text1"/>
          <w:sz w:val="24"/>
          <w:szCs w:val="24"/>
        </w:rPr>
        <w:t>7</w:t>
      </w:r>
      <w:r w:rsidR="00132AD0" w:rsidRPr="006024FA">
        <w:rPr>
          <w:rFonts w:ascii="Arial" w:hAnsi="Arial" w:cs="Arial"/>
          <w:bCs/>
          <w:color w:val="000000" w:themeColor="text1"/>
          <w:sz w:val="24"/>
          <w:szCs w:val="24"/>
        </w:rPr>
        <w:t xml:space="preserve"> Работники, занятые на лесосечных работах, а также лица, прибывающие на лесосеку, должны быть обеспечены защитными касками.</w:t>
      </w:r>
    </w:p>
    <w:p w:rsidR="00132AD0"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132AD0" w:rsidRPr="006024FA">
        <w:rPr>
          <w:rFonts w:ascii="Arial" w:hAnsi="Arial" w:cs="Arial"/>
          <w:bCs/>
          <w:color w:val="000000" w:themeColor="text1"/>
          <w:sz w:val="24"/>
          <w:szCs w:val="24"/>
        </w:rPr>
        <w:t>.2.</w:t>
      </w:r>
      <w:r w:rsidR="00344A3F">
        <w:rPr>
          <w:rFonts w:ascii="Arial" w:hAnsi="Arial" w:cs="Arial"/>
          <w:bCs/>
          <w:color w:val="000000" w:themeColor="text1"/>
          <w:sz w:val="24"/>
          <w:szCs w:val="24"/>
        </w:rPr>
        <w:t>8</w:t>
      </w:r>
      <w:proofErr w:type="gramStart"/>
      <w:r w:rsidR="00132AD0" w:rsidRPr="006024FA">
        <w:rPr>
          <w:rFonts w:ascii="Arial" w:hAnsi="Arial" w:cs="Arial"/>
          <w:bCs/>
          <w:color w:val="000000" w:themeColor="text1"/>
          <w:sz w:val="24"/>
          <w:szCs w:val="24"/>
        </w:rPr>
        <w:t xml:space="preserve"> Д</w:t>
      </w:r>
      <w:proofErr w:type="gramEnd"/>
      <w:r w:rsidR="00132AD0" w:rsidRPr="006024FA">
        <w:rPr>
          <w:rFonts w:ascii="Arial" w:hAnsi="Arial" w:cs="Arial"/>
          <w:bCs/>
          <w:color w:val="000000" w:themeColor="text1"/>
          <w:sz w:val="24"/>
          <w:szCs w:val="24"/>
        </w:rPr>
        <w:t>о начала выполнения основных работ должна быть выполнена предварительная подготовка лесосек, включающая приземление опасных деревьев, уборку сухостойных, гнилых и других опасные деревьев в радиусе, равном двойной высоте</w:t>
      </w:r>
      <w:r w:rsidR="0080151E" w:rsidRPr="006024FA">
        <w:rPr>
          <w:rFonts w:ascii="Arial" w:hAnsi="Arial" w:cs="Arial"/>
          <w:bCs/>
          <w:color w:val="000000" w:themeColor="text1"/>
          <w:sz w:val="24"/>
          <w:szCs w:val="24"/>
        </w:rPr>
        <w:t xml:space="preserve"> спиливаемого дерева.</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Запрещается оставлять опасные деревья на корню или в зависшем положении. </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При приземлении опасных деревьев необходимо использовать валочные вилки.</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Снимать зависшие деревья следует трактором или лебедкой с расстояния не менее 35 м.</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Зависшие деревья разрешается также снимать:</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 рычагами (аншпугами) - перемещением комля дерева в сторону от себя;</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 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344A3F" w:rsidRDefault="00344A3F" w:rsidP="00344A3F">
      <w:pPr>
        <w:pStyle w:val="a3"/>
        <w:spacing w:line="360" w:lineRule="auto"/>
        <w:ind w:left="0" w:firstLine="567"/>
        <w:jc w:val="both"/>
        <w:rPr>
          <w:rFonts w:ascii="Arial" w:hAnsi="Arial" w:cs="Arial"/>
          <w:bCs/>
          <w:color w:val="000000" w:themeColor="text1"/>
          <w:sz w:val="24"/>
          <w:szCs w:val="24"/>
        </w:rPr>
      </w:pPr>
      <w:r w:rsidRPr="00344A3F">
        <w:rPr>
          <w:rFonts w:ascii="Arial" w:hAnsi="Arial" w:cs="Arial"/>
          <w:bCs/>
          <w:color w:val="000000" w:themeColor="text1"/>
          <w:sz w:val="24"/>
          <w:szCs w:val="24"/>
        </w:rPr>
        <w:t>- кондаком - вращением зависшего дерева вокруг его оси.</w:t>
      </w:r>
    </w:p>
    <w:p w:rsidR="00344A3F" w:rsidRPr="00344A3F" w:rsidRDefault="00344A3F" w:rsidP="00344A3F">
      <w:pPr>
        <w:pStyle w:val="a3"/>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20.2.9</w:t>
      </w:r>
      <w:proofErr w:type="gramStart"/>
      <w:r>
        <w:rPr>
          <w:rFonts w:ascii="Arial" w:hAnsi="Arial" w:cs="Arial"/>
          <w:bCs/>
          <w:color w:val="000000" w:themeColor="text1"/>
          <w:sz w:val="24"/>
          <w:szCs w:val="24"/>
        </w:rPr>
        <w:t xml:space="preserve"> </w:t>
      </w:r>
      <w:r w:rsidRPr="00344A3F">
        <w:rPr>
          <w:rFonts w:ascii="Arial" w:hAnsi="Arial" w:cs="Arial"/>
          <w:bCs/>
          <w:color w:val="000000" w:themeColor="text1"/>
          <w:sz w:val="24"/>
          <w:szCs w:val="24"/>
        </w:rPr>
        <w:t>П</w:t>
      </w:r>
      <w:proofErr w:type="gramEnd"/>
      <w:r w:rsidRPr="00344A3F">
        <w:rPr>
          <w:rFonts w:ascii="Arial" w:hAnsi="Arial" w:cs="Arial"/>
          <w:bCs/>
          <w:color w:val="000000" w:themeColor="text1"/>
          <w:sz w:val="24"/>
          <w:szCs w:val="24"/>
        </w:rPr>
        <w:t>ри ручной очистке лесосеки работники должны располагаться на расстоянии менее 5 м друг от друга.</w:t>
      </w:r>
    </w:p>
    <w:p w:rsidR="00CB5E03" w:rsidRPr="006024FA"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80151E" w:rsidRPr="006024FA">
        <w:rPr>
          <w:rFonts w:ascii="Arial" w:hAnsi="Arial" w:cs="Arial"/>
          <w:bCs/>
          <w:color w:val="000000" w:themeColor="text1"/>
          <w:sz w:val="24"/>
          <w:szCs w:val="24"/>
        </w:rPr>
        <w:t>.2.</w:t>
      </w:r>
      <w:r w:rsidR="00344A3F">
        <w:rPr>
          <w:rFonts w:ascii="Arial" w:hAnsi="Arial" w:cs="Arial"/>
          <w:bCs/>
          <w:color w:val="000000" w:themeColor="text1"/>
          <w:sz w:val="24"/>
          <w:szCs w:val="24"/>
        </w:rPr>
        <w:t>10</w:t>
      </w:r>
      <w:r w:rsidR="0080151E" w:rsidRPr="006024FA">
        <w:rPr>
          <w:rFonts w:ascii="Arial" w:hAnsi="Arial" w:cs="Arial"/>
          <w:bCs/>
          <w:color w:val="000000" w:themeColor="text1"/>
          <w:sz w:val="24"/>
          <w:szCs w:val="24"/>
        </w:rPr>
        <w:t xml:space="preserve"> </w:t>
      </w:r>
      <w:r w:rsidR="00CB5E03" w:rsidRPr="006024FA">
        <w:rPr>
          <w:rFonts w:ascii="Arial" w:hAnsi="Arial" w:cs="Arial"/>
          <w:bCs/>
          <w:color w:val="000000" w:themeColor="text1"/>
          <w:sz w:val="24"/>
          <w:szCs w:val="24"/>
        </w:rPr>
        <w:t>Бенз</w:t>
      </w:r>
      <w:r w:rsidR="00281223" w:rsidRPr="006024FA">
        <w:rPr>
          <w:rFonts w:ascii="Arial" w:hAnsi="Arial" w:cs="Arial"/>
          <w:bCs/>
          <w:color w:val="000000" w:themeColor="text1"/>
          <w:sz w:val="24"/>
          <w:szCs w:val="24"/>
        </w:rPr>
        <w:t>о</w:t>
      </w:r>
      <w:r w:rsidR="00CB5E03" w:rsidRPr="006024FA">
        <w:rPr>
          <w:rFonts w:ascii="Arial" w:hAnsi="Arial" w:cs="Arial"/>
          <w:bCs/>
          <w:color w:val="000000" w:themeColor="text1"/>
          <w:sz w:val="24"/>
          <w:szCs w:val="24"/>
        </w:rPr>
        <w:t>пилы</w:t>
      </w:r>
      <w:r w:rsidR="00281223" w:rsidRPr="006024FA">
        <w:rPr>
          <w:rFonts w:ascii="Arial" w:hAnsi="Arial" w:cs="Arial"/>
          <w:bCs/>
          <w:color w:val="000000" w:themeColor="text1"/>
          <w:sz w:val="24"/>
          <w:szCs w:val="24"/>
        </w:rPr>
        <w:t>,</w:t>
      </w:r>
      <w:r w:rsidR="00CB5E03" w:rsidRPr="006024FA">
        <w:rPr>
          <w:rFonts w:ascii="Arial" w:hAnsi="Arial" w:cs="Arial"/>
          <w:bCs/>
          <w:color w:val="000000" w:themeColor="text1"/>
          <w:sz w:val="24"/>
          <w:szCs w:val="24"/>
        </w:rPr>
        <w:t xml:space="preserve"> используемые  для валки деревьев должны соответствовать требованиям </w:t>
      </w:r>
      <w:r w:rsidR="00CB5E03" w:rsidRPr="00631A3C">
        <w:rPr>
          <w:rFonts w:ascii="Arial" w:hAnsi="Arial" w:cs="Arial"/>
          <w:bCs/>
          <w:color w:val="000000" w:themeColor="text1"/>
          <w:sz w:val="24"/>
          <w:szCs w:val="24"/>
        </w:rPr>
        <w:t>ГОСТ 31742.</w:t>
      </w:r>
      <w:r w:rsidR="00CB5E03" w:rsidRPr="006024FA">
        <w:rPr>
          <w:rFonts w:ascii="Arial" w:hAnsi="Arial" w:cs="Arial"/>
          <w:bCs/>
          <w:color w:val="000000" w:themeColor="text1"/>
          <w:sz w:val="24"/>
          <w:szCs w:val="24"/>
        </w:rPr>
        <w:t xml:space="preserve"> </w:t>
      </w:r>
    </w:p>
    <w:p w:rsidR="0080151E" w:rsidRPr="006024FA" w:rsidRDefault="00344A3F"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20.2.11</w:t>
      </w:r>
      <w:proofErr w:type="gramStart"/>
      <w:r>
        <w:rPr>
          <w:rFonts w:ascii="Arial" w:hAnsi="Arial" w:cs="Arial"/>
          <w:bCs/>
          <w:color w:val="000000" w:themeColor="text1"/>
          <w:sz w:val="24"/>
          <w:szCs w:val="24"/>
        </w:rPr>
        <w:t xml:space="preserve"> </w:t>
      </w:r>
      <w:r w:rsidR="0080151E" w:rsidRPr="006024FA">
        <w:rPr>
          <w:rFonts w:ascii="Arial" w:hAnsi="Arial" w:cs="Arial"/>
          <w:bCs/>
          <w:color w:val="000000" w:themeColor="text1"/>
          <w:sz w:val="24"/>
          <w:szCs w:val="24"/>
        </w:rPr>
        <w:t>Д</w:t>
      </w:r>
      <w:proofErr w:type="gramEnd"/>
      <w:r w:rsidR="0080151E" w:rsidRPr="006024FA">
        <w:rPr>
          <w:rFonts w:ascii="Arial" w:hAnsi="Arial" w:cs="Arial"/>
          <w:bCs/>
          <w:color w:val="000000" w:themeColor="text1"/>
          <w:sz w:val="24"/>
          <w:szCs w:val="24"/>
        </w:rPr>
        <w:t>о начала валки деревьев бензопилами должно быть подготовлено рабочее место:</w:t>
      </w:r>
    </w:p>
    <w:p w:rsidR="0080151E" w:rsidRPr="006024FA" w:rsidRDefault="0080151E" w:rsidP="006024FA">
      <w:pPr>
        <w:pStyle w:val="a3"/>
        <w:tabs>
          <w:tab w:val="left" w:pos="480"/>
        </w:tabs>
        <w:spacing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lastRenderedPageBreak/>
        <w:t>- срезан вокруг дерева в радиусе не менее 0,7 м мешающий валке кустарник;</w:t>
      </w:r>
    </w:p>
    <w:p w:rsidR="0080151E" w:rsidRPr="006024FA" w:rsidRDefault="0080151E" w:rsidP="006024FA">
      <w:pPr>
        <w:pStyle w:val="a3"/>
        <w:tabs>
          <w:tab w:val="left" w:pos="480"/>
        </w:tabs>
        <w:spacing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80151E" w:rsidRDefault="0080151E" w:rsidP="006024FA">
      <w:pPr>
        <w:pStyle w:val="a3"/>
        <w:tabs>
          <w:tab w:val="left" w:pos="480"/>
        </w:tabs>
        <w:spacing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xml:space="preserve">Ширина дорожки для отхода после расчистки или </w:t>
      </w:r>
      <w:proofErr w:type="spellStart"/>
      <w:r w:rsidRPr="006024FA">
        <w:rPr>
          <w:rFonts w:ascii="Arial" w:hAnsi="Arial" w:cs="Arial"/>
          <w:bCs/>
          <w:color w:val="000000" w:themeColor="text1"/>
          <w:sz w:val="24"/>
          <w:szCs w:val="24"/>
        </w:rPr>
        <w:t>утаптывания</w:t>
      </w:r>
      <w:proofErr w:type="spellEnd"/>
      <w:r w:rsidRPr="006024FA">
        <w:rPr>
          <w:rFonts w:ascii="Arial" w:hAnsi="Arial" w:cs="Arial"/>
          <w:bCs/>
          <w:color w:val="000000" w:themeColor="text1"/>
          <w:sz w:val="24"/>
          <w:szCs w:val="24"/>
        </w:rPr>
        <w:t xml:space="preserve"> снега должна быть не менее 0,45 м, глубина снега по кольцу вокруг дерева - не более 0,2 м, на дорожке для отхода - не более 0,3 м.</w:t>
      </w:r>
    </w:p>
    <w:p w:rsidR="00344A3F" w:rsidRPr="00344A3F" w:rsidRDefault="00344A3F" w:rsidP="00344A3F">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20.2.12</w:t>
      </w:r>
      <w:proofErr w:type="gramStart"/>
      <w:r>
        <w:rPr>
          <w:rFonts w:ascii="Arial" w:hAnsi="Arial" w:cs="Arial"/>
          <w:bCs/>
          <w:color w:val="000000" w:themeColor="text1"/>
          <w:sz w:val="24"/>
          <w:szCs w:val="24"/>
        </w:rPr>
        <w:t xml:space="preserve"> </w:t>
      </w:r>
      <w:r w:rsidRPr="00344A3F">
        <w:rPr>
          <w:rFonts w:ascii="Arial" w:hAnsi="Arial" w:cs="Arial"/>
          <w:bCs/>
          <w:color w:val="000000" w:themeColor="text1"/>
          <w:sz w:val="24"/>
          <w:szCs w:val="24"/>
        </w:rPr>
        <w:t>П</w:t>
      </w:r>
      <w:proofErr w:type="gramEnd"/>
      <w:r w:rsidRPr="00344A3F">
        <w:rPr>
          <w:rFonts w:ascii="Arial" w:hAnsi="Arial" w:cs="Arial"/>
          <w:bCs/>
          <w:color w:val="000000" w:themeColor="text1"/>
          <w:sz w:val="24"/>
          <w:szCs w:val="24"/>
        </w:rPr>
        <w:t>ри валке деревьев бензопилами с высоко расположенными рукоятками необходимо соблюдать следующие требования:</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а) использовать исправные валочные приспособления (валочную вилку, лопатку, клин);</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б) работать вдвоем (вальщик с лесорубом) при разработке </w:t>
      </w:r>
      <w:proofErr w:type="spellStart"/>
      <w:r w:rsidRPr="00344A3F">
        <w:rPr>
          <w:rFonts w:ascii="Arial" w:hAnsi="Arial" w:cs="Arial"/>
          <w:bCs/>
          <w:color w:val="000000" w:themeColor="text1"/>
          <w:sz w:val="24"/>
          <w:szCs w:val="24"/>
        </w:rPr>
        <w:t>ветровально</w:t>
      </w:r>
      <w:proofErr w:type="spellEnd"/>
      <w:r w:rsidRPr="00344A3F">
        <w:rPr>
          <w:rFonts w:ascii="Arial" w:hAnsi="Arial" w:cs="Arial"/>
          <w:bCs/>
          <w:color w:val="000000" w:themeColor="text1"/>
          <w:sz w:val="24"/>
          <w:szCs w:val="24"/>
        </w:rPr>
        <w:t xml:space="preserve">-буреломных лесосек и </w:t>
      </w:r>
      <w:proofErr w:type="spellStart"/>
      <w:r w:rsidRPr="00344A3F">
        <w:rPr>
          <w:rFonts w:ascii="Arial" w:hAnsi="Arial" w:cs="Arial"/>
          <w:bCs/>
          <w:color w:val="000000" w:themeColor="text1"/>
          <w:sz w:val="24"/>
          <w:szCs w:val="24"/>
        </w:rPr>
        <w:t>горельников</w:t>
      </w:r>
      <w:proofErr w:type="spellEnd"/>
      <w:r w:rsidRPr="00344A3F">
        <w:rPr>
          <w:rFonts w:ascii="Arial" w:hAnsi="Arial" w:cs="Arial"/>
          <w:bCs/>
          <w:color w:val="000000" w:themeColor="text1"/>
          <w:sz w:val="24"/>
          <w:szCs w:val="24"/>
        </w:rPr>
        <w:t>, при постепенных, выборочных, условно-сплошных, санитарных рубках, на склонах более 20°, при подготовке лесосек к рубке;</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в) делать подпил с той стороны, в которую намечено валить дерево;</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г) подпиливать прямостоящие деревья на глубину 1/4-1/3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1/5-1/4 диаметра;</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д) выполнять нижнюю плоскость подпила перпендикулярно оси дерева; при этом верхний рез подпила должен образовывать с нижней плоскостью угол 35-45° или быть параллельным нижней плоскости подпила и отстоять от нее на расстояние 1/8 диаметра дерева в месте спиливания;</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е) спиливать дерево перпендикулярно его оси в пределах верхнего реза и выше нижней плоскости подпила не менее чем на 2 см;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ж) оставлять недопил у здоровых деревьев диаметром до 40 см - 2 см, от 40 до 60 см - 3 см; от 61 см и выше - 4 см. У деревьев, имеющих </w:t>
      </w:r>
      <w:proofErr w:type="spellStart"/>
      <w:r w:rsidRPr="00344A3F">
        <w:rPr>
          <w:rFonts w:ascii="Arial" w:hAnsi="Arial" w:cs="Arial"/>
          <w:bCs/>
          <w:color w:val="000000" w:themeColor="text1"/>
          <w:sz w:val="24"/>
          <w:szCs w:val="24"/>
        </w:rPr>
        <w:t>напенную</w:t>
      </w:r>
      <w:proofErr w:type="spellEnd"/>
      <w:r w:rsidRPr="00344A3F">
        <w:rPr>
          <w:rFonts w:ascii="Arial" w:hAnsi="Arial" w:cs="Arial"/>
          <w:bCs/>
          <w:color w:val="000000" w:themeColor="text1"/>
          <w:sz w:val="24"/>
          <w:szCs w:val="24"/>
        </w:rPr>
        <w:t xml:space="preserve"> гниль, </w:t>
      </w:r>
      <w:proofErr w:type="gramStart"/>
      <w:r w:rsidRPr="00344A3F">
        <w:rPr>
          <w:rFonts w:ascii="Arial" w:hAnsi="Arial" w:cs="Arial"/>
          <w:bCs/>
          <w:color w:val="000000" w:themeColor="text1"/>
          <w:sz w:val="24"/>
          <w:szCs w:val="24"/>
        </w:rPr>
        <w:t>недопил</w:t>
      </w:r>
      <w:proofErr w:type="gramEnd"/>
      <w:r w:rsidRPr="00344A3F">
        <w:rPr>
          <w:rFonts w:ascii="Arial" w:hAnsi="Arial" w:cs="Arial"/>
          <w:bCs/>
          <w:color w:val="000000" w:themeColor="text1"/>
          <w:sz w:val="24"/>
          <w:szCs w:val="24"/>
        </w:rPr>
        <w:t xml:space="preserve"> следует увеличивать на 2 см;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з)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lastRenderedPageBreak/>
        <w:t>и)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30-45° к волоку.</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t>20</w:t>
      </w:r>
      <w:r w:rsidRPr="00344A3F">
        <w:rPr>
          <w:rFonts w:ascii="Arial" w:hAnsi="Arial" w:cs="Arial"/>
          <w:bCs/>
          <w:color w:val="000000" w:themeColor="text1"/>
          <w:sz w:val="24"/>
          <w:szCs w:val="24"/>
        </w:rPr>
        <w:t>.2.1</w:t>
      </w:r>
      <w:r>
        <w:rPr>
          <w:rFonts w:ascii="Arial" w:hAnsi="Arial" w:cs="Arial"/>
          <w:bCs/>
          <w:color w:val="000000" w:themeColor="text1"/>
          <w:sz w:val="24"/>
          <w:szCs w:val="24"/>
        </w:rPr>
        <w:t>3</w:t>
      </w:r>
      <w:r w:rsidRPr="00344A3F">
        <w:rPr>
          <w:rFonts w:ascii="Arial" w:hAnsi="Arial" w:cs="Arial"/>
          <w:bCs/>
          <w:color w:val="000000" w:themeColor="text1"/>
          <w:sz w:val="24"/>
          <w:szCs w:val="24"/>
        </w:rPr>
        <w:t xml:space="preserve"> Капы и наплывы со стороны подпила должны опиливаться; глубина подпила считается без их учета.</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t>20</w:t>
      </w:r>
      <w:r w:rsidRPr="00344A3F">
        <w:rPr>
          <w:rFonts w:ascii="Arial" w:hAnsi="Arial" w:cs="Arial"/>
          <w:bCs/>
          <w:color w:val="000000" w:themeColor="text1"/>
          <w:sz w:val="24"/>
          <w:szCs w:val="24"/>
        </w:rPr>
        <w:t>.2.1</w:t>
      </w:r>
      <w:r>
        <w:rPr>
          <w:rFonts w:ascii="Arial" w:hAnsi="Arial" w:cs="Arial"/>
          <w:bCs/>
          <w:color w:val="000000" w:themeColor="text1"/>
          <w:sz w:val="24"/>
          <w:szCs w:val="24"/>
        </w:rPr>
        <w:t>4</w:t>
      </w:r>
      <w:proofErr w:type="gramStart"/>
      <w:r w:rsidRPr="00344A3F">
        <w:rPr>
          <w:rFonts w:ascii="Arial" w:hAnsi="Arial" w:cs="Arial"/>
          <w:bCs/>
          <w:color w:val="000000" w:themeColor="text1"/>
          <w:sz w:val="24"/>
          <w:szCs w:val="24"/>
        </w:rPr>
        <w:t xml:space="preserve"> П</w:t>
      </w:r>
      <w:proofErr w:type="gramEnd"/>
      <w:r w:rsidRPr="00344A3F">
        <w:rPr>
          <w:rFonts w:ascii="Arial" w:hAnsi="Arial" w:cs="Arial"/>
          <w:bCs/>
          <w:color w:val="000000" w:themeColor="text1"/>
          <w:sz w:val="24"/>
          <w:szCs w:val="24"/>
        </w:rPr>
        <w:t>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t>20</w:t>
      </w:r>
      <w:r w:rsidRPr="00344A3F">
        <w:rPr>
          <w:rFonts w:ascii="Arial" w:hAnsi="Arial" w:cs="Arial"/>
          <w:bCs/>
          <w:color w:val="000000" w:themeColor="text1"/>
          <w:sz w:val="24"/>
          <w:szCs w:val="24"/>
        </w:rPr>
        <w:t>.2.1</w:t>
      </w:r>
      <w:r>
        <w:rPr>
          <w:rFonts w:ascii="Arial" w:hAnsi="Arial" w:cs="Arial"/>
          <w:bCs/>
          <w:color w:val="000000" w:themeColor="text1"/>
          <w:sz w:val="24"/>
          <w:szCs w:val="24"/>
        </w:rPr>
        <w:t>5</w:t>
      </w:r>
      <w:proofErr w:type="gramStart"/>
      <w:r w:rsidRPr="00344A3F">
        <w:rPr>
          <w:rFonts w:ascii="Arial" w:hAnsi="Arial" w:cs="Arial"/>
          <w:bCs/>
          <w:color w:val="000000" w:themeColor="text1"/>
          <w:sz w:val="24"/>
          <w:szCs w:val="24"/>
        </w:rPr>
        <w:t xml:space="preserve"> Д</w:t>
      </w:r>
      <w:proofErr w:type="gramEnd"/>
      <w:r w:rsidRPr="00344A3F">
        <w:rPr>
          <w:rFonts w:ascii="Arial" w:hAnsi="Arial" w:cs="Arial"/>
          <w:bCs/>
          <w:color w:val="000000" w:themeColor="text1"/>
          <w:sz w:val="24"/>
          <w:szCs w:val="24"/>
        </w:rPr>
        <w:t>о начала рубки необходимо определить направление валки дерева с учетом его наклона, формы кроны и направления ветра.</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Валить деревья необходимо в просветы между соседними деревьями (расстояние между кронами деревьев, растущих перед спиливаемым деревом).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Деревья в гнездах поросли или сросшиеся у пня необходимо валить в сторону их естественного наклона.</w:t>
      </w:r>
    </w:p>
    <w:p w:rsidR="00344A3F" w:rsidRPr="00344A3F" w:rsidRDefault="00344A3F" w:rsidP="00344A3F">
      <w:pPr>
        <w:tabs>
          <w:tab w:val="left" w:pos="480"/>
        </w:tabs>
        <w:spacing w:after="0"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t>20</w:t>
      </w:r>
      <w:r w:rsidRPr="00344A3F">
        <w:rPr>
          <w:rFonts w:ascii="Arial" w:hAnsi="Arial" w:cs="Arial"/>
          <w:bCs/>
          <w:color w:val="000000" w:themeColor="text1"/>
          <w:sz w:val="24"/>
          <w:szCs w:val="24"/>
        </w:rPr>
        <w:t>.2.1</w:t>
      </w:r>
      <w:r>
        <w:rPr>
          <w:rFonts w:ascii="Arial" w:hAnsi="Arial" w:cs="Arial"/>
          <w:bCs/>
          <w:color w:val="000000" w:themeColor="text1"/>
          <w:sz w:val="24"/>
          <w:szCs w:val="24"/>
        </w:rPr>
        <w:t>6</w:t>
      </w:r>
      <w:proofErr w:type="gramStart"/>
      <w:r w:rsidRPr="00344A3F">
        <w:rPr>
          <w:rFonts w:ascii="Arial" w:hAnsi="Arial" w:cs="Arial"/>
          <w:bCs/>
          <w:color w:val="000000" w:themeColor="text1"/>
          <w:sz w:val="24"/>
          <w:szCs w:val="24"/>
        </w:rPr>
        <w:t xml:space="preserve"> П</w:t>
      </w:r>
      <w:proofErr w:type="gramEnd"/>
      <w:r w:rsidRPr="00344A3F">
        <w:rPr>
          <w:rFonts w:ascii="Arial" w:hAnsi="Arial" w:cs="Arial"/>
          <w:bCs/>
          <w:color w:val="000000" w:themeColor="text1"/>
          <w:sz w:val="24"/>
          <w:szCs w:val="24"/>
        </w:rPr>
        <w:t>ри валке деревьев запрещается:</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а) подпиливать дерево с двух сторон или по окружности;</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 xml:space="preserve">б) валить деревья </w:t>
      </w:r>
      <w:proofErr w:type="gramStart"/>
      <w:r w:rsidRPr="00344A3F">
        <w:rPr>
          <w:rFonts w:ascii="Arial" w:eastAsia="Times New Roman" w:hAnsi="Arial" w:cs="Arial"/>
          <w:sz w:val="24"/>
          <w:szCs w:val="24"/>
          <w:lang w:eastAsia="ru-RU"/>
        </w:rPr>
        <w:t>без</w:t>
      </w:r>
      <w:proofErr w:type="gramEnd"/>
      <w:r w:rsidRPr="00344A3F">
        <w:rPr>
          <w:rFonts w:ascii="Arial" w:eastAsia="Times New Roman" w:hAnsi="Arial" w:cs="Arial"/>
          <w:sz w:val="24"/>
          <w:szCs w:val="24"/>
          <w:lang w:eastAsia="ru-RU"/>
        </w:rPr>
        <w:t xml:space="preserve"> недопила;</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г) валить деревья на стену леса;</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д) валить деревья в темное время суток;</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е) валить деревья на каменистых и лавиноопасных склонах;</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ж) оставлять не допиленные, подрубленные или зависшие в процессе валки деревья;</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з) спиливать то дерево, на которое опирается зависшее дерево, или обрубать сучья, на которые оно опирается;</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 xml:space="preserve">и) отпиливать </w:t>
      </w:r>
      <w:proofErr w:type="spellStart"/>
      <w:r w:rsidRPr="00344A3F">
        <w:rPr>
          <w:rFonts w:ascii="Arial" w:eastAsia="Times New Roman" w:hAnsi="Arial" w:cs="Arial"/>
          <w:sz w:val="24"/>
          <w:szCs w:val="24"/>
          <w:lang w:eastAsia="ru-RU"/>
        </w:rPr>
        <w:t>чураки</w:t>
      </w:r>
      <w:proofErr w:type="spellEnd"/>
      <w:r w:rsidRPr="00344A3F">
        <w:rPr>
          <w:rFonts w:ascii="Arial" w:eastAsia="Times New Roman" w:hAnsi="Arial" w:cs="Arial"/>
          <w:sz w:val="24"/>
          <w:szCs w:val="24"/>
          <w:lang w:eastAsia="ru-RU"/>
        </w:rPr>
        <w:t xml:space="preserve"> от комля зависшего дерева;</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л) сбивать подпиленное или зависшее дерево валкой на него другого дерева;</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м) подрубать корни, комель или пень зависшего дерева;</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н) снимать трактором зависшее дерево одновременно с набором пачки деревьев или хлыстов;</w:t>
      </w:r>
    </w:p>
    <w:p w:rsidR="00344A3F" w:rsidRPr="00344A3F" w:rsidRDefault="00344A3F" w:rsidP="00344A3F">
      <w:pPr>
        <w:spacing w:after="0" w:line="360" w:lineRule="auto"/>
        <w:ind w:firstLine="567"/>
        <w:rPr>
          <w:rFonts w:ascii="Arial" w:eastAsia="Times New Roman" w:hAnsi="Arial" w:cs="Arial"/>
          <w:sz w:val="24"/>
          <w:szCs w:val="24"/>
          <w:lang w:eastAsia="ru-RU"/>
        </w:rPr>
      </w:pPr>
      <w:r w:rsidRPr="00344A3F">
        <w:rPr>
          <w:rFonts w:ascii="Arial" w:eastAsia="Times New Roman" w:hAnsi="Arial" w:cs="Arial"/>
          <w:sz w:val="24"/>
          <w:szCs w:val="24"/>
          <w:lang w:eastAsia="ru-RU"/>
        </w:rPr>
        <w:t>о) снимать зависшее дерево захватом или манипулятором трелевочного трактора.</w:t>
      </w:r>
    </w:p>
    <w:p w:rsidR="0054121D" w:rsidRPr="006024FA" w:rsidRDefault="00631A3C" w:rsidP="006024FA">
      <w:pPr>
        <w:pStyle w:val="a3"/>
        <w:tabs>
          <w:tab w:val="left" w:pos="480"/>
        </w:tabs>
        <w:spacing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54121D" w:rsidRPr="006024FA">
        <w:rPr>
          <w:rFonts w:ascii="Arial" w:hAnsi="Arial" w:cs="Arial"/>
          <w:bCs/>
          <w:color w:val="000000" w:themeColor="text1"/>
          <w:sz w:val="24"/>
          <w:szCs w:val="24"/>
        </w:rPr>
        <w:t>.2.</w:t>
      </w:r>
      <w:r w:rsidR="00344A3F">
        <w:rPr>
          <w:rFonts w:ascii="Arial" w:hAnsi="Arial" w:cs="Arial"/>
          <w:bCs/>
          <w:color w:val="000000" w:themeColor="text1"/>
          <w:sz w:val="24"/>
          <w:szCs w:val="24"/>
        </w:rPr>
        <w:t>17</w:t>
      </w:r>
      <w:r w:rsidR="0054121D" w:rsidRPr="006024FA">
        <w:rPr>
          <w:rFonts w:ascii="Arial" w:hAnsi="Arial" w:cs="Arial"/>
          <w:bCs/>
          <w:color w:val="000000" w:themeColor="text1"/>
          <w:sz w:val="24"/>
          <w:szCs w:val="24"/>
        </w:rPr>
        <w:t xml:space="preserve"> Длительность непрерывной работы вальщика леса с бензопилой должна составлять не более 40-50 минут.</w:t>
      </w:r>
    </w:p>
    <w:p w:rsidR="0080151E" w:rsidRDefault="0054121D" w:rsidP="00344A3F">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lastRenderedPageBreak/>
        <w:t xml:space="preserve">Суммарная длительность контакта вальщика леса с работающей </w:t>
      </w:r>
      <w:proofErr w:type="spellStart"/>
      <w:r w:rsidRPr="006024FA">
        <w:rPr>
          <w:rFonts w:ascii="Arial" w:hAnsi="Arial" w:cs="Arial"/>
          <w:bCs/>
          <w:color w:val="000000" w:themeColor="text1"/>
          <w:sz w:val="24"/>
          <w:szCs w:val="24"/>
        </w:rPr>
        <w:t>бензиномоторной</w:t>
      </w:r>
      <w:proofErr w:type="spellEnd"/>
      <w:r w:rsidRPr="006024FA">
        <w:rPr>
          <w:rFonts w:ascii="Arial" w:hAnsi="Arial" w:cs="Arial"/>
          <w:bCs/>
          <w:color w:val="000000" w:themeColor="text1"/>
          <w:sz w:val="24"/>
          <w:szCs w:val="24"/>
        </w:rPr>
        <w:t xml:space="preserve"> пилой не должна превышать 260 минут в смену при 8-часовом рабочем дне и 240 минут в смену - при 7-часовом рабочем дне.</w:t>
      </w:r>
    </w:p>
    <w:p w:rsidR="00344A3F" w:rsidRPr="00344A3F" w:rsidRDefault="00344A3F" w:rsidP="00344A3F">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20.2.18 </w:t>
      </w:r>
      <w:r w:rsidRPr="00344A3F">
        <w:rPr>
          <w:rFonts w:ascii="Arial" w:hAnsi="Arial" w:cs="Arial"/>
          <w:bCs/>
          <w:color w:val="000000" w:themeColor="text1"/>
          <w:sz w:val="24"/>
          <w:szCs w:val="24"/>
        </w:rPr>
        <w:t xml:space="preserve">Валка деревьев </w:t>
      </w:r>
      <w:proofErr w:type="spellStart"/>
      <w:r w:rsidRPr="00344A3F">
        <w:rPr>
          <w:rFonts w:ascii="Arial" w:hAnsi="Arial" w:cs="Arial"/>
          <w:bCs/>
          <w:color w:val="000000" w:themeColor="text1"/>
          <w:sz w:val="24"/>
          <w:szCs w:val="24"/>
        </w:rPr>
        <w:t>бензиномоторными</w:t>
      </w:r>
      <w:proofErr w:type="spellEnd"/>
      <w:r w:rsidRPr="00344A3F">
        <w:rPr>
          <w:rFonts w:ascii="Arial" w:hAnsi="Arial" w:cs="Arial"/>
          <w:bCs/>
          <w:color w:val="000000" w:themeColor="text1"/>
          <w:sz w:val="24"/>
          <w:szCs w:val="24"/>
        </w:rPr>
        <w:t xml:space="preserve"> пилами с низко расположенными рукоятками может выполняться одним вальщиком.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t>20</w:t>
      </w:r>
      <w:r w:rsidRPr="00344A3F">
        <w:rPr>
          <w:rFonts w:ascii="Arial" w:hAnsi="Arial" w:cs="Arial"/>
          <w:bCs/>
          <w:color w:val="000000" w:themeColor="text1"/>
          <w:sz w:val="24"/>
          <w:szCs w:val="24"/>
        </w:rPr>
        <w:t>.2.1</w:t>
      </w:r>
      <w:r>
        <w:rPr>
          <w:rFonts w:ascii="Arial" w:hAnsi="Arial" w:cs="Arial"/>
          <w:bCs/>
          <w:color w:val="000000" w:themeColor="text1"/>
          <w:sz w:val="24"/>
          <w:szCs w:val="24"/>
        </w:rPr>
        <w:t>9</w:t>
      </w:r>
      <w:r w:rsidRPr="00344A3F">
        <w:rPr>
          <w:rFonts w:ascii="Arial" w:eastAsia="Times New Roman" w:hAnsi="Arial" w:cs="Arial"/>
          <w:sz w:val="24"/>
          <w:szCs w:val="24"/>
          <w:lang w:eastAsia="ru-RU"/>
        </w:rPr>
        <w:t xml:space="preserve"> </w:t>
      </w:r>
      <w:r w:rsidRPr="00344A3F">
        <w:rPr>
          <w:rFonts w:ascii="Arial" w:hAnsi="Arial" w:cs="Arial"/>
          <w:bCs/>
          <w:color w:val="000000" w:themeColor="text1"/>
          <w:sz w:val="24"/>
          <w:szCs w:val="24"/>
        </w:rPr>
        <w:t xml:space="preserve">Параметры подпила, спиливания и порядок работы на валке деревьев с применением бензопил с низко расположенными рукоятками имеют следующие отличия от требований при работе с </w:t>
      </w:r>
      <w:proofErr w:type="spellStart"/>
      <w:r w:rsidRPr="00344A3F">
        <w:rPr>
          <w:rFonts w:ascii="Arial" w:hAnsi="Arial" w:cs="Arial"/>
          <w:bCs/>
          <w:color w:val="000000" w:themeColor="text1"/>
          <w:sz w:val="24"/>
          <w:szCs w:val="24"/>
        </w:rPr>
        <w:t>бензиномоторными</w:t>
      </w:r>
      <w:proofErr w:type="spellEnd"/>
      <w:r w:rsidRPr="00344A3F">
        <w:rPr>
          <w:rFonts w:ascii="Arial" w:hAnsi="Arial" w:cs="Arial"/>
          <w:bCs/>
          <w:color w:val="000000" w:themeColor="text1"/>
          <w:sz w:val="24"/>
          <w:szCs w:val="24"/>
        </w:rPr>
        <w:t xml:space="preserve"> пилами с высоко расположенными рукоятками:</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а) угол подпила между нижней его плоскостью и верхним резом должен быть 50-70°;</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б) не </w:t>
      </w:r>
      <w:proofErr w:type="gramStart"/>
      <w:r w:rsidRPr="00344A3F">
        <w:rPr>
          <w:rFonts w:ascii="Arial" w:hAnsi="Arial" w:cs="Arial"/>
          <w:bCs/>
          <w:color w:val="000000" w:themeColor="text1"/>
          <w:sz w:val="24"/>
          <w:szCs w:val="24"/>
        </w:rPr>
        <w:t>допускается угловая форма недопила</w:t>
      </w:r>
      <w:proofErr w:type="gramEnd"/>
      <w:r w:rsidRPr="00344A3F">
        <w:rPr>
          <w:rFonts w:ascii="Arial" w:hAnsi="Arial" w:cs="Arial"/>
          <w:bCs/>
          <w:color w:val="000000" w:themeColor="text1"/>
          <w:sz w:val="24"/>
          <w:szCs w:val="24"/>
        </w:rPr>
        <w:t xml:space="preserve">. Во всех случаях при формировании </w:t>
      </w:r>
      <w:proofErr w:type="gramStart"/>
      <w:r w:rsidRPr="00344A3F">
        <w:rPr>
          <w:rFonts w:ascii="Arial" w:hAnsi="Arial" w:cs="Arial"/>
          <w:bCs/>
          <w:color w:val="000000" w:themeColor="text1"/>
          <w:sz w:val="24"/>
          <w:szCs w:val="24"/>
        </w:rPr>
        <w:t>недопила рез должен</w:t>
      </w:r>
      <w:proofErr w:type="gramEnd"/>
      <w:r w:rsidRPr="00344A3F">
        <w:rPr>
          <w:rFonts w:ascii="Arial" w:hAnsi="Arial" w:cs="Arial"/>
          <w:bCs/>
          <w:color w:val="000000" w:themeColor="text1"/>
          <w:sz w:val="24"/>
          <w:szCs w:val="24"/>
        </w:rPr>
        <w:t xml:space="preserve"> быть параллелен нижнему резу подпила;</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в) ширина </w:t>
      </w:r>
      <w:proofErr w:type="gramStart"/>
      <w:r w:rsidRPr="00344A3F">
        <w:rPr>
          <w:rFonts w:ascii="Arial" w:hAnsi="Arial" w:cs="Arial"/>
          <w:bCs/>
          <w:color w:val="000000" w:themeColor="text1"/>
          <w:sz w:val="24"/>
          <w:szCs w:val="24"/>
        </w:rPr>
        <w:t>недопила</w:t>
      </w:r>
      <w:proofErr w:type="gramEnd"/>
      <w:r w:rsidRPr="00344A3F">
        <w:rPr>
          <w:rFonts w:ascii="Arial" w:hAnsi="Arial" w:cs="Arial"/>
          <w:bCs/>
          <w:color w:val="000000" w:themeColor="text1"/>
          <w:sz w:val="24"/>
          <w:szCs w:val="24"/>
        </w:rPr>
        <w:t xml:space="preserve"> увеличивается против нормированных параметров недопила, выполняемых бензопилами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w:t>
      </w:r>
      <w:proofErr w:type="spellStart"/>
      <w:r w:rsidRPr="00344A3F">
        <w:rPr>
          <w:rFonts w:ascii="Arial" w:hAnsi="Arial" w:cs="Arial"/>
          <w:bCs/>
          <w:color w:val="000000" w:themeColor="text1"/>
          <w:sz w:val="24"/>
          <w:szCs w:val="24"/>
        </w:rPr>
        <w:t>напенную</w:t>
      </w:r>
      <w:proofErr w:type="spellEnd"/>
      <w:r w:rsidRPr="00344A3F">
        <w:rPr>
          <w:rFonts w:ascii="Arial" w:hAnsi="Arial" w:cs="Arial"/>
          <w:bCs/>
          <w:color w:val="000000" w:themeColor="text1"/>
          <w:sz w:val="24"/>
          <w:szCs w:val="24"/>
        </w:rPr>
        <w:t xml:space="preserve"> гниль, </w:t>
      </w:r>
      <w:proofErr w:type="gramStart"/>
      <w:r w:rsidRPr="00344A3F">
        <w:rPr>
          <w:rFonts w:ascii="Arial" w:hAnsi="Arial" w:cs="Arial"/>
          <w:bCs/>
          <w:color w:val="000000" w:themeColor="text1"/>
          <w:sz w:val="24"/>
          <w:szCs w:val="24"/>
        </w:rPr>
        <w:t>недопил</w:t>
      </w:r>
      <w:proofErr w:type="gramEnd"/>
      <w:r w:rsidRPr="00344A3F">
        <w:rPr>
          <w:rFonts w:ascii="Arial" w:hAnsi="Arial" w:cs="Arial"/>
          <w:bCs/>
          <w:color w:val="000000" w:themeColor="text1"/>
          <w:sz w:val="24"/>
          <w:szCs w:val="24"/>
        </w:rPr>
        <w:t xml:space="preserve"> увеличивается на 2 см;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 xml:space="preserve">г)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w:t>
      </w:r>
      <w:proofErr w:type="gramStart"/>
      <w:r w:rsidRPr="00344A3F">
        <w:rPr>
          <w:rFonts w:ascii="Arial" w:hAnsi="Arial" w:cs="Arial"/>
          <w:bCs/>
          <w:color w:val="000000" w:themeColor="text1"/>
          <w:sz w:val="24"/>
          <w:szCs w:val="24"/>
        </w:rPr>
        <w:t>недопила</w:t>
      </w:r>
      <w:proofErr w:type="gramEnd"/>
      <w:r w:rsidRPr="00344A3F">
        <w:rPr>
          <w:rFonts w:ascii="Arial" w:hAnsi="Arial" w:cs="Arial"/>
          <w:bCs/>
          <w:color w:val="000000" w:themeColor="text1"/>
          <w:sz w:val="24"/>
          <w:szCs w:val="24"/>
        </w:rPr>
        <w:t xml:space="preserve"> контролируются с противоположной стороны дерева, а спиливание (пропил) осуществляется со стороны недопила с оставлением сбоку части дерева, не допиленной в форме сегмента, не позволяющей дереву самопроизвольно упасть при вставке валочной лопатки;</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д)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1,5-2 см.</w:t>
      </w:r>
    </w:p>
    <w:p w:rsidR="00344A3F" w:rsidRPr="00344A3F" w:rsidRDefault="00344A3F" w:rsidP="00344A3F">
      <w:pPr>
        <w:tabs>
          <w:tab w:val="left" w:pos="480"/>
        </w:tabs>
        <w:spacing w:line="360" w:lineRule="auto"/>
        <w:ind w:firstLine="567"/>
        <w:contextualSpacing/>
        <w:jc w:val="both"/>
        <w:rPr>
          <w:rFonts w:ascii="Arial" w:hAnsi="Arial" w:cs="Arial"/>
          <w:bCs/>
          <w:color w:val="000000" w:themeColor="text1"/>
          <w:sz w:val="24"/>
          <w:szCs w:val="24"/>
        </w:rPr>
      </w:pPr>
      <w:r>
        <w:rPr>
          <w:rFonts w:ascii="Arial" w:hAnsi="Arial" w:cs="Arial"/>
          <w:bCs/>
          <w:color w:val="000000" w:themeColor="text1"/>
          <w:sz w:val="24"/>
          <w:szCs w:val="24"/>
        </w:rPr>
        <w:lastRenderedPageBreak/>
        <w:t>20.2.20</w:t>
      </w:r>
      <w:r w:rsidRPr="00344A3F">
        <w:rPr>
          <w:rFonts w:ascii="Arial" w:hAnsi="Arial" w:cs="Arial"/>
          <w:bCs/>
          <w:color w:val="000000" w:themeColor="text1"/>
          <w:sz w:val="24"/>
          <w:szCs w:val="24"/>
        </w:rPr>
        <w:t xml:space="preserve">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344A3F" w:rsidRPr="00344A3F" w:rsidRDefault="00344A3F" w:rsidP="00344A3F">
      <w:pPr>
        <w:tabs>
          <w:tab w:val="left" w:pos="480"/>
        </w:tabs>
        <w:spacing w:after="0" w:line="360" w:lineRule="auto"/>
        <w:ind w:firstLine="567"/>
        <w:contextualSpacing/>
        <w:jc w:val="both"/>
        <w:rPr>
          <w:rFonts w:ascii="Arial" w:hAnsi="Arial" w:cs="Arial"/>
          <w:bCs/>
          <w:color w:val="000000" w:themeColor="text1"/>
          <w:sz w:val="24"/>
          <w:szCs w:val="24"/>
        </w:rPr>
      </w:pPr>
      <w:r w:rsidRPr="00344A3F">
        <w:rPr>
          <w:rFonts w:ascii="Arial" w:hAnsi="Arial" w:cs="Arial"/>
          <w:bCs/>
          <w:color w:val="000000" w:themeColor="text1"/>
          <w:sz w:val="24"/>
          <w:szCs w:val="24"/>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3953B4" w:rsidRPr="006024FA" w:rsidRDefault="00631A3C" w:rsidP="006024FA">
      <w:pPr>
        <w:pStyle w:val="formattext"/>
        <w:spacing w:before="0" w:beforeAutospacing="0" w:after="0" w:afterAutospacing="0" w:line="360" w:lineRule="auto"/>
        <w:ind w:firstLine="567"/>
        <w:jc w:val="both"/>
        <w:rPr>
          <w:rFonts w:ascii="Arial" w:hAnsi="Arial" w:cs="Arial"/>
        </w:rPr>
      </w:pPr>
      <w:r>
        <w:rPr>
          <w:rFonts w:ascii="Arial" w:hAnsi="Arial" w:cs="Arial"/>
        </w:rPr>
        <w:t>20</w:t>
      </w:r>
      <w:r w:rsidR="003953B4" w:rsidRPr="006024FA">
        <w:rPr>
          <w:rFonts w:ascii="Arial" w:hAnsi="Arial" w:cs="Arial"/>
        </w:rPr>
        <w:t>.2.</w:t>
      </w:r>
      <w:r w:rsidR="00344A3F">
        <w:rPr>
          <w:rFonts w:ascii="Arial" w:hAnsi="Arial" w:cs="Arial"/>
        </w:rPr>
        <w:t>21</w:t>
      </w:r>
      <w:r w:rsidR="003953B4" w:rsidRPr="006024FA">
        <w:rPr>
          <w:rFonts w:ascii="Arial" w:hAnsi="Arial" w:cs="Arial"/>
        </w:rPr>
        <w:t xml:space="preserve"> Работники на обрубке (</w:t>
      </w:r>
      <w:proofErr w:type="spellStart"/>
      <w:r w:rsidR="003953B4" w:rsidRPr="006024FA">
        <w:rPr>
          <w:rFonts w:ascii="Arial" w:hAnsi="Arial" w:cs="Arial"/>
        </w:rPr>
        <w:t>дообрубке</w:t>
      </w:r>
      <w:proofErr w:type="spellEnd"/>
      <w:r w:rsidR="003953B4" w:rsidRPr="006024FA">
        <w:rPr>
          <w:rFonts w:ascii="Arial" w:hAnsi="Arial" w:cs="Arial"/>
        </w:rPr>
        <w:t>) сучьев должны быть обеспечены специальной обувью - сапогами с защитными подносками.</w:t>
      </w:r>
    </w:p>
    <w:p w:rsidR="003953B4" w:rsidRDefault="00631A3C" w:rsidP="006024FA">
      <w:pPr>
        <w:pStyle w:val="formattext"/>
        <w:spacing w:before="0" w:beforeAutospacing="0" w:after="0" w:afterAutospacing="0" w:line="360" w:lineRule="auto"/>
        <w:ind w:firstLine="567"/>
        <w:jc w:val="both"/>
        <w:rPr>
          <w:rFonts w:ascii="Arial" w:hAnsi="Arial" w:cs="Arial"/>
        </w:rPr>
      </w:pPr>
      <w:r>
        <w:rPr>
          <w:rFonts w:ascii="Arial" w:hAnsi="Arial" w:cs="Arial"/>
        </w:rPr>
        <w:t>20</w:t>
      </w:r>
      <w:r w:rsidR="003953B4" w:rsidRPr="006024FA">
        <w:rPr>
          <w:rFonts w:ascii="Arial" w:hAnsi="Arial" w:cs="Arial"/>
        </w:rPr>
        <w:t>.2.</w:t>
      </w:r>
      <w:r w:rsidR="00344A3F">
        <w:rPr>
          <w:rFonts w:ascii="Arial" w:hAnsi="Arial" w:cs="Arial"/>
        </w:rPr>
        <w:t>22</w:t>
      </w:r>
      <w:r w:rsidR="003953B4" w:rsidRPr="006024FA">
        <w:rPr>
          <w:rFonts w:ascii="Arial" w:hAnsi="Arial" w:cs="Arial"/>
        </w:rPr>
        <w:t xml:space="preserve"> Обрубка (</w:t>
      </w:r>
      <w:proofErr w:type="spellStart"/>
      <w:r w:rsidR="003953B4" w:rsidRPr="006024FA">
        <w:rPr>
          <w:rFonts w:ascii="Arial" w:hAnsi="Arial" w:cs="Arial"/>
        </w:rPr>
        <w:t>дообрубка</w:t>
      </w:r>
      <w:proofErr w:type="spellEnd"/>
      <w:r w:rsidR="003953B4" w:rsidRPr="006024FA">
        <w:rPr>
          <w:rFonts w:ascii="Arial" w:hAnsi="Arial" w:cs="Arial"/>
        </w:rPr>
        <w:t>)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344A3F" w:rsidRPr="00344A3F" w:rsidRDefault="00344A3F" w:rsidP="00344A3F">
      <w:pPr>
        <w:pStyle w:val="formattext"/>
        <w:spacing w:before="0" w:beforeAutospacing="0" w:after="0" w:afterAutospacing="0" w:line="360" w:lineRule="auto"/>
        <w:ind w:firstLine="567"/>
        <w:jc w:val="both"/>
        <w:rPr>
          <w:rFonts w:ascii="Arial" w:hAnsi="Arial" w:cs="Arial"/>
        </w:rPr>
      </w:pPr>
      <w:r>
        <w:rPr>
          <w:rFonts w:ascii="Arial" w:hAnsi="Arial" w:cs="Arial"/>
        </w:rPr>
        <w:t xml:space="preserve">20.2.23 </w:t>
      </w:r>
      <w:r w:rsidRPr="00344A3F">
        <w:rPr>
          <w:rFonts w:ascii="Arial" w:hAnsi="Arial" w:cs="Arial"/>
        </w:rPr>
        <w:t>Топоры для обрубки (</w:t>
      </w:r>
      <w:proofErr w:type="spellStart"/>
      <w:r w:rsidRPr="00344A3F">
        <w:rPr>
          <w:rFonts w:ascii="Arial" w:hAnsi="Arial" w:cs="Arial"/>
        </w:rPr>
        <w:t>дообрубки</w:t>
      </w:r>
      <w:proofErr w:type="spellEnd"/>
      <w:r w:rsidRPr="00344A3F">
        <w:rPr>
          <w:rFonts w:ascii="Arial" w:hAnsi="Arial" w:cs="Arial"/>
        </w:rPr>
        <w:t>) сучьев должны быть исправными, остро заточенными и соответствовать выполняемой работе.</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Pr="00344A3F">
        <w:rPr>
          <w:rFonts w:ascii="Arial" w:eastAsia="Times New Roman" w:hAnsi="Arial" w:cs="Arial"/>
          <w:sz w:val="24"/>
          <w:szCs w:val="24"/>
          <w:lang w:eastAsia="ru-RU"/>
        </w:rPr>
        <w:t>.2.2</w:t>
      </w:r>
      <w:r>
        <w:rPr>
          <w:rFonts w:ascii="Arial" w:eastAsia="Times New Roman" w:hAnsi="Arial" w:cs="Arial"/>
          <w:sz w:val="24"/>
          <w:szCs w:val="24"/>
          <w:lang w:eastAsia="ru-RU"/>
        </w:rPr>
        <w:t>4</w:t>
      </w:r>
      <w:r w:rsidRPr="00344A3F">
        <w:rPr>
          <w:rFonts w:ascii="Arial" w:eastAsia="Times New Roman" w:hAnsi="Arial" w:cs="Arial"/>
          <w:sz w:val="24"/>
          <w:szCs w:val="24"/>
          <w:lang w:eastAsia="ru-RU"/>
        </w:rPr>
        <w:t xml:space="preserve"> Обрубка (</w:t>
      </w:r>
      <w:proofErr w:type="spellStart"/>
      <w:r w:rsidRPr="00344A3F">
        <w:rPr>
          <w:rFonts w:ascii="Arial" w:eastAsia="Times New Roman" w:hAnsi="Arial" w:cs="Arial"/>
          <w:sz w:val="24"/>
          <w:szCs w:val="24"/>
          <w:lang w:eastAsia="ru-RU"/>
        </w:rPr>
        <w:t>дообрубка</w:t>
      </w:r>
      <w:proofErr w:type="spellEnd"/>
      <w:r w:rsidRPr="00344A3F">
        <w:rPr>
          <w:rFonts w:ascii="Arial" w:eastAsia="Times New Roman" w:hAnsi="Arial" w:cs="Arial"/>
          <w:sz w:val="24"/>
          <w:szCs w:val="24"/>
          <w:lang w:eastAsia="ru-RU"/>
        </w:rPr>
        <w:t>)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3953B4" w:rsidRPr="006024FA" w:rsidRDefault="00631A3C" w:rsidP="006024FA">
      <w:pPr>
        <w:pStyle w:val="formattext"/>
        <w:spacing w:before="0" w:beforeAutospacing="0" w:after="0" w:afterAutospacing="0" w:line="360" w:lineRule="auto"/>
        <w:ind w:firstLine="567"/>
        <w:jc w:val="both"/>
        <w:rPr>
          <w:rFonts w:ascii="Arial" w:hAnsi="Arial" w:cs="Arial"/>
        </w:rPr>
      </w:pPr>
      <w:r>
        <w:rPr>
          <w:rFonts w:ascii="Arial" w:hAnsi="Arial" w:cs="Arial"/>
        </w:rPr>
        <w:t>20</w:t>
      </w:r>
      <w:r w:rsidR="003953B4" w:rsidRPr="006024FA">
        <w:rPr>
          <w:rFonts w:ascii="Arial" w:hAnsi="Arial" w:cs="Arial"/>
        </w:rPr>
        <w:t>.2.</w:t>
      </w:r>
      <w:r w:rsidR="00344A3F">
        <w:rPr>
          <w:rFonts w:ascii="Arial" w:hAnsi="Arial" w:cs="Arial"/>
        </w:rPr>
        <w:t>25</w:t>
      </w:r>
      <w:r w:rsidR="003953B4" w:rsidRPr="006024FA">
        <w:rPr>
          <w:rFonts w:ascii="Arial" w:hAnsi="Arial" w:cs="Arial"/>
        </w:rPr>
        <w:t xml:space="preserve"> Расстояние между работниками, выполняющими обрубку (</w:t>
      </w:r>
      <w:proofErr w:type="spellStart"/>
      <w:r w:rsidR="003953B4" w:rsidRPr="006024FA">
        <w:rPr>
          <w:rFonts w:ascii="Arial" w:hAnsi="Arial" w:cs="Arial"/>
        </w:rPr>
        <w:t>дообрубку</w:t>
      </w:r>
      <w:proofErr w:type="spellEnd"/>
      <w:r w:rsidR="003953B4" w:rsidRPr="006024FA">
        <w:rPr>
          <w:rFonts w:ascii="Arial" w:hAnsi="Arial" w:cs="Arial"/>
        </w:rPr>
        <w:t>) сучьев деревьев, должно быть не менее 5 м. Выполнять обрубку (</w:t>
      </w:r>
      <w:proofErr w:type="spellStart"/>
      <w:r w:rsidR="003953B4" w:rsidRPr="006024FA">
        <w:rPr>
          <w:rFonts w:ascii="Arial" w:hAnsi="Arial" w:cs="Arial"/>
        </w:rPr>
        <w:t>дообрубку</w:t>
      </w:r>
      <w:proofErr w:type="spellEnd"/>
      <w:r w:rsidR="003953B4" w:rsidRPr="006024FA">
        <w:rPr>
          <w:rFonts w:ascii="Arial" w:hAnsi="Arial" w:cs="Arial"/>
        </w:rPr>
        <w:t>) сучьев с одного дерева должен один работник.</w:t>
      </w:r>
    </w:p>
    <w:p w:rsidR="003953B4" w:rsidRDefault="003953B4" w:rsidP="006024FA">
      <w:pPr>
        <w:pStyle w:val="formattext"/>
        <w:spacing w:before="0" w:beforeAutospacing="0" w:after="0" w:afterAutospacing="0" w:line="360" w:lineRule="auto"/>
        <w:ind w:firstLine="567"/>
        <w:jc w:val="both"/>
        <w:rPr>
          <w:rFonts w:ascii="Arial" w:hAnsi="Arial" w:cs="Arial"/>
        </w:rPr>
      </w:pPr>
      <w:r w:rsidRPr="006024FA">
        <w:rPr>
          <w:rFonts w:ascii="Arial" w:hAnsi="Arial" w:cs="Arial"/>
        </w:rPr>
        <w:t>Запрещается выполнять обрубку (</w:t>
      </w:r>
      <w:proofErr w:type="spellStart"/>
      <w:r w:rsidRPr="006024FA">
        <w:rPr>
          <w:rFonts w:ascii="Arial" w:hAnsi="Arial" w:cs="Arial"/>
        </w:rPr>
        <w:t>дообрубку</w:t>
      </w:r>
      <w:proofErr w:type="spellEnd"/>
      <w:r w:rsidRPr="006024FA">
        <w:rPr>
          <w:rFonts w:ascii="Arial" w:hAnsi="Arial" w:cs="Arial"/>
        </w:rPr>
        <w:t>) сучьев с одного дерева нескольким работникам одновременно.</w:t>
      </w:r>
    </w:p>
    <w:p w:rsidR="00344A3F" w:rsidRPr="00344A3F" w:rsidRDefault="00344A3F" w:rsidP="00344A3F">
      <w:pPr>
        <w:pStyle w:val="formattext"/>
        <w:spacing w:before="0" w:beforeAutospacing="0" w:after="0" w:afterAutospacing="0" w:line="360" w:lineRule="auto"/>
        <w:ind w:firstLine="567"/>
        <w:jc w:val="both"/>
        <w:rPr>
          <w:rFonts w:ascii="Arial" w:hAnsi="Arial" w:cs="Arial"/>
        </w:rPr>
      </w:pPr>
      <w:r>
        <w:rPr>
          <w:rFonts w:ascii="Arial" w:hAnsi="Arial" w:cs="Arial"/>
        </w:rPr>
        <w:t xml:space="preserve">20.2.26 </w:t>
      </w:r>
      <w:r w:rsidRPr="00344A3F">
        <w:rPr>
          <w:rFonts w:ascii="Arial" w:hAnsi="Arial" w:cs="Arial"/>
        </w:rPr>
        <w:t>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20.2.27</w:t>
      </w:r>
      <w:proofErr w:type="gramStart"/>
      <w:r>
        <w:rPr>
          <w:rFonts w:ascii="Arial" w:eastAsia="Times New Roman" w:hAnsi="Arial" w:cs="Arial"/>
          <w:sz w:val="24"/>
          <w:szCs w:val="24"/>
          <w:lang w:eastAsia="ru-RU"/>
        </w:rPr>
        <w:t xml:space="preserve"> </w:t>
      </w:r>
      <w:r w:rsidRPr="00344A3F">
        <w:rPr>
          <w:rFonts w:ascii="Arial" w:eastAsia="Times New Roman" w:hAnsi="Arial" w:cs="Arial"/>
          <w:sz w:val="24"/>
          <w:szCs w:val="24"/>
          <w:lang w:eastAsia="ru-RU"/>
        </w:rPr>
        <w:t>З</w:t>
      </w:r>
      <w:proofErr w:type="gramEnd"/>
      <w:r w:rsidRPr="00344A3F">
        <w:rPr>
          <w:rFonts w:ascii="Arial" w:eastAsia="Times New Roman" w:hAnsi="Arial" w:cs="Arial"/>
          <w:sz w:val="24"/>
          <w:szCs w:val="24"/>
          <w:lang w:eastAsia="ru-RU"/>
        </w:rPr>
        <w:t>апрещается обрубать сучья:</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а) стоя на поваленном дереве или седлая его;</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б) у неустойчиво лежащего дерева без принятия мер по его укреплению;</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в) в процессе перемещения деревьев;</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г) на деревьях, сгруппированных в пачки или штабели.</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20.2.28</w:t>
      </w:r>
      <w:proofErr w:type="gramStart"/>
      <w:r w:rsidRPr="00344A3F">
        <w:rPr>
          <w:rFonts w:ascii="Arial" w:eastAsia="Times New Roman" w:hAnsi="Arial" w:cs="Arial"/>
          <w:sz w:val="24"/>
          <w:szCs w:val="24"/>
          <w:lang w:eastAsia="ru-RU"/>
        </w:rPr>
        <w:t xml:space="preserve"> П</w:t>
      </w:r>
      <w:proofErr w:type="gramEnd"/>
      <w:r w:rsidRPr="00344A3F">
        <w:rPr>
          <w:rFonts w:ascii="Arial" w:eastAsia="Times New Roman" w:hAnsi="Arial" w:cs="Arial"/>
          <w:sz w:val="24"/>
          <w:szCs w:val="24"/>
          <w:lang w:eastAsia="ru-RU"/>
        </w:rPr>
        <w:t>еред обрубкой (</w:t>
      </w:r>
      <w:proofErr w:type="spellStart"/>
      <w:r w:rsidRPr="00344A3F">
        <w:rPr>
          <w:rFonts w:ascii="Arial" w:eastAsia="Times New Roman" w:hAnsi="Arial" w:cs="Arial"/>
          <w:sz w:val="24"/>
          <w:szCs w:val="24"/>
          <w:lang w:eastAsia="ru-RU"/>
        </w:rPr>
        <w:t>дообрубкой</w:t>
      </w:r>
      <w:proofErr w:type="spellEnd"/>
      <w:r w:rsidRPr="00344A3F">
        <w:rPr>
          <w:rFonts w:ascii="Arial" w:eastAsia="Times New Roman" w:hAnsi="Arial" w:cs="Arial"/>
          <w:sz w:val="24"/>
          <w:szCs w:val="24"/>
          <w:lang w:eastAsia="ru-RU"/>
        </w:rPr>
        <w:t>)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w:t>
      </w:r>
      <w:proofErr w:type="spellStart"/>
      <w:r w:rsidRPr="00344A3F">
        <w:rPr>
          <w:rFonts w:ascii="Arial" w:eastAsia="Times New Roman" w:hAnsi="Arial" w:cs="Arial"/>
          <w:sz w:val="24"/>
          <w:szCs w:val="24"/>
          <w:lang w:eastAsia="ru-RU"/>
        </w:rPr>
        <w:t>дообрубку</w:t>
      </w:r>
      <w:proofErr w:type="spellEnd"/>
      <w:r w:rsidRPr="00344A3F">
        <w:rPr>
          <w:rFonts w:ascii="Arial" w:eastAsia="Times New Roman" w:hAnsi="Arial" w:cs="Arial"/>
          <w:sz w:val="24"/>
          <w:szCs w:val="24"/>
          <w:lang w:eastAsia="ru-RU"/>
        </w:rPr>
        <w:t>) необходимо выполнять стоя с нагорной стороны.</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20.2.29</w:t>
      </w:r>
      <w:proofErr w:type="gramStart"/>
      <w:r w:rsidRPr="00344A3F">
        <w:rPr>
          <w:rFonts w:ascii="Arial" w:eastAsia="Times New Roman" w:hAnsi="Arial" w:cs="Arial"/>
          <w:sz w:val="24"/>
          <w:szCs w:val="24"/>
          <w:lang w:eastAsia="ru-RU"/>
        </w:rPr>
        <w:t xml:space="preserve"> В</w:t>
      </w:r>
      <w:proofErr w:type="gramEnd"/>
      <w:r w:rsidRPr="00344A3F">
        <w:rPr>
          <w:rFonts w:ascii="Arial" w:eastAsia="Times New Roman" w:hAnsi="Arial" w:cs="Arial"/>
          <w:sz w:val="24"/>
          <w:szCs w:val="24"/>
          <w:lang w:eastAsia="ru-RU"/>
        </w:rPr>
        <w:t xml:space="preserve"> местах концентрированной обрубки (</w:t>
      </w:r>
      <w:proofErr w:type="spellStart"/>
      <w:r w:rsidRPr="00344A3F">
        <w:rPr>
          <w:rFonts w:ascii="Arial" w:eastAsia="Times New Roman" w:hAnsi="Arial" w:cs="Arial"/>
          <w:sz w:val="24"/>
          <w:szCs w:val="24"/>
          <w:lang w:eastAsia="ru-RU"/>
        </w:rPr>
        <w:t>дообрубки</w:t>
      </w:r>
      <w:proofErr w:type="spellEnd"/>
      <w:r w:rsidRPr="00344A3F">
        <w:rPr>
          <w:rFonts w:ascii="Arial" w:eastAsia="Times New Roman" w:hAnsi="Arial" w:cs="Arial"/>
          <w:sz w:val="24"/>
          <w:szCs w:val="24"/>
          <w:lang w:eastAsia="ru-RU"/>
        </w:rPr>
        <w:t>) сучья необходимо убирать по мере накопления во избежание захламления рабочих мест.</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20.2.30</w:t>
      </w:r>
      <w:proofErr w:type="gramStart"/>
      <w:r w:rsidRPr="00344A3F">
        <w:rPr>
          <w:rFonts w:ascii="Arial" w:eastAsia="Times New Roman" w:hAnsi="Arial" w:cs="Arial"/>
          <w:sz w:val="24"/>
          <w:szCs w:val="24"/>
          <w:lang w:eastAsia="ru-RU"/>
        </w:rPr>
        <w:t xml:space="preserve"> П</w:t>
      </w:r>
      <w:proofErr w:type="gramEnd"/>
      <w:r w:rsidRPr="00344A3F">
        <w:rPr>
          <w:rFonts w:ascii="Arial" w:eastAsia="Times New Roman" w:hAnsi="Arial" w:cs="Arial"/>
          <w:sz w:val="24"/>
          <w:szCs w:val="24"/>
          <w:lang w:eastAsia="ru-RU"/>
        </w:rPr>
        <w:t>ри обрезании сучьев верхней и боковых частей ствола с помощью бензопилы ступни ног работника для занятия устойчивого безопасного положения должны быть поставлены на расстоянии не менее 30-40 см друг от друга и в 10-12 см от дерева.</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20.2.31</w:t>
      </w:r>
      <w:r w:rsidRPr="00344A3F">
        <w:rPr>
          <w:rFonts w:ascii="Arial" w:eastAsia="Times New Roman" w:hAnsi="Arial" w:cs="Arial"/>
          <w:sz w:val="24"/>
          <w:szCs w:val="24"/>
          <w:lang w:eastAsia="ru-RU"/>
        </w:rPr>
        <w:t xml:space="preserve">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30-40 см.</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20.2.32</w:t>
      </w:r>
      <w:r w:rsidRPr="00344A3F">
        <w:rPr>
          <w:rFonts w:ascii="Arial" w:eastAsia="Times New Roman" w:hAnsi="Arial" w:cs="Arial"/>
          <w:sz w:val="24"/>
          <w:szCs w:val="24"/>
          <w:lang w:eastAsia="ru-RU"/>
        </w:rPr>
        <w:t xml:space="preserve"> Спиливание сучьев со стороны работника должно осуществляться верхней ветвью цепи движением пилы "от себя".</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20.2.33</w:t>
      </w:r>
      <w:r w:rsidRPr="00344A3F">
        <w:rPr>
          <w:rFonts w:ascii="Arial" w:eastAsia="Times New Roman" w:hAnsi="Arial" w:cs="Arial"/>
          <w:sz w:val="24"/>
          <w:szCs w:val="24"/>
          <w:lang w:eastAsia="ru-RU"/>
        </w:rPr>
        <w:t xml:space="preserve"> Напряженные сучья следует срезать за два приема: сначала подрезать напряженные волокна, а затем срезать вровень с поверхностью ствола дерева.</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20.2.34</w:t>
      </w:r>
      <w:r w:rsidRPr="00344A3F">
        <w:rPr>
          <w:rFonts w:ascii="Arial" w:eastAsia="Times New Roman" w:hAnsi="Arial" w:cs="Arial"/>
          <w:sz w:val="24"/>
          <w:szCs w:val="24"/>
          <w:lang w:eastAsia="ru-RU"/>
        </w:rPr>
        <w:t xml:space="preserve"> Длинные сучья во избежание зажима пильного аппарата необходимо отпиливать на расстоянии 1-1,5 м от их основания, а затем - вровень с поверхностью ствола дерева.</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20.2.35</w:t>
      </w:r>
      <w:proofErr w:type="gramStart"/>
      <w:r w:rsidRPr="00344A3F">
        <w:rPr>
          <w:rFonts w:ascii="Arial" w:eastAsia="Times New Roman" w:hAnsi="Arial" w:cs="Arial"/>
          <w:sz w:val="24"/>
          <w:szCs w:val="24"/>
          <w:lang w:eastAsia="ru-RU"/>
        </w:rPr>
        <w:t xml:space="preserve"> П</w:t>
      </w:r>
      <w:proofErr w:type="gramEnd"/>
      <w:r w:rsidRPr="00344A3F">
        <w:rPr>
          <w:rFonts w:ascii="Arial" w:eastAsia="Times New Roman" w:hAnsi="Arial" w:cs="Arial"/>
          <w:sz w:val="24"/>
          <w:szCs w:val="24"/>
          <w:lang w:eastAsia="ru-RU"/>
        </w:rPr>
        <w:t>ри переходах от одного дерева к другому двигатель бензопилы,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 xml:space="preserve"> Запрещается:</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а) очищать деревья от сучьев с использованием бензопилы в ночное время;</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б) пилить концевым элементом пильного аппарата бензопилы во избежание отбрасывания пилы на работника;</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в) работать затупившейся пильной цепью;</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г) выполнять ремонт и заправку бензопилы топливом при работающем двигателе пилы;</w:t>
      </w:r>
    </w:p>
    <w:p w:rsidR="00344A3F" w:rsidRPr="00344A3F" w:rsidRDefault="00344A3F" w:rsidP="00344A3F">
      <w:pPr>
        <w:spacing w:after="0" w:line="360" w:lineRule="auto"/>
        <w:ind w:firstLine="567"/>
        <w:jc w:val="both"/>
        <w:rPr>
          <w:rFonts w:ascii="Arial" w:eastAsia="Times New Roman" w:hAnsi="Arial" w:cs="Arial"/>
          <w:sz w:val="24"/>
          <w:szCs w:val="24"/>
          <w:lang w:eastAsia="ru-RU"/>
        </w:rPr>
      </w:pPr>
      <w:r w:rsidRPr="00344A3F">
        <w:rPr>
          <w:rFonts w:ascii="Arial" w:eastAsia="Times New Roman" w:hAnsi="Arial" w:cs="Arial"/>
          <w:sz w:val="24"/>
          <w:szCs w:val="24"/>
          <w:lang w:eastAsia="ru-RU"/>
        </w:rPr>
        <w:t>д) использовать массу тела для увеличения давления на пилу.</w:t>
      </w:r>
    </w:p>
    <w:p w:rsidR="004166E3" w:rsidRPr="006024FA" w:rsidRDefault="00631A3C" w:rsidP="006024FA">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4166E3" w:rsidRPr="006024FA">
        <w:rPr>
          <w:rFonts w:ascii="Arial" w:hAnsi="Arial" w:cs="Arial"/>
          <w:bCs/>
          <w:color w:val="000000" w:themeColor="text1"/>
          <w:sz w:val="24"/>
          <w:szCs w:val="24"/>
        </w:rPr>
        <w:t>.2.</w:t>
      </w:r>
      <w:r w:rsidR="00B00D0F">
        <w:rPr>
          <w:rFonts w:ascii="Arial" w:hAnsi="Arial" w:cs="Arial"/>
          <w:bCs/>
          <w:color w:val="000000" w:themeColor="text1"/>
          <w:sz w:val="24"/>
          <w:szCs w:val="24"/>
        </w:rPr>
        <w:t>36</w:t>
      </w:r>
      <w:r w:rsidR="004166E3" w:rsidRPr="006024FA">
        <w:rPr>
          <w:rFonts w:ascii="Arial" w:hAnsi="Arial" w:cs="Arial"/>
          <w:bCs/>
          <w:color w:val="000000" w:themeColor="text1"/>
          <w:sz w:val="24"/>
          <w:szCs w:val="24"/>
        </w:rPr>
        <w:t xml:space="preserve"> Обтесывание столбов следует производить на подкладках, укрепив их деревянными клиньями или скобами. Обтесывание пикетных кольев разрешается производить только на твердой опоре.</w:t>
      </w:r>
    </w:p>
    <w:p w:rsidR="004166E3" w:rsidRPr="006024FA" w:rsidRDefault="00631A3C" w:rsidP="006024FA">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lastRenderedPageBreak/>
        <w:t>20</w:t>
      </w:r>
      <w:r w:rsidR="004166E3" w:rsidRPr="006024FA">
        <w:rPr>
          <w:rFonts w:ascii="Arial" w:hAnsi="Arial" w:cs="Arial"/>
          <w:bCs/>
          <w:color w:val="000000" w:themeColor="text1"/>
          <w:sz w:val="24"/>
          <w:szCs w:val="24"/>
        </w:rPr>
        <w:t>.2.</w:t>
      </w:r>
      <w:r w:rsidR="00B00D0F">
        <w:rPr>
          <w:rFonts w:ascii="Arial" w:hAnsi="Arial" w:cs="Arial"/>
          <w:bCs/>
          <w:color w:val="000000" w:themeColor="text1"/>
          <w:sz w:val="24"/>
          <w:szCs w:val="24"/>
        </w:rPr>
        <w:t>37</w:t>
      </w:r>
      <w:proofErr w:type="gramStart"/>
      <w:r w:rsidR="004166E3" w:rsidRPr="006024FA">
        <w:rPr>
          <w:rFonts w:ascii="Arial" w:hAnsi="Arial" w:cs="Arial"/>
          <w:bCs/>
          <w:color w:val="000000" w:themeColor="text1"/>
          <w:sz w:val="24"/>
          <w:szCs w:val="24"/>
        </w:rPr>
        <w:t xml:space="preserve"> П</w:t>
      </w:r>
      <w:proofErr w:type="gramEnd"/>
      <w:r w:rsidR="004166E3" w:rsidRPr="006024FA">
        <w:rPr>
          <w:rFonts w:ascii="Arial" w:hAnsi="Arial" w:cs="Arial"/>
          <w:bCs/>
          <w:color w:val="000000" w:themeColor="text1"/>
          <w:sz w:val="24"/>
          <w:szCs w:val="24"/>
        </w:rPr>
        <w:t>ри обтесывании столбов и пикетных кольев, а также при раскалывании чурбаков запрещается придерживать их ногой.</w:t>
      </w:r>
    </w:p>
    <w:p w:rsidR="004166E3" w:rsidRPr="006024FA" w:rsidRDefault="00631A3C" w:rsidP="006024FA">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w:t>
      </w:r>
      <w:r w:rsidR="004166E3" w:rsidRPr="006024FA">
        <w:rPr>
          <w:rFonts w:ascii="Arial" w:hAnsi="Arial" w:cs="Arial"/>
          <w:bCs/>
          <w:color w:val="000000" w:themeColor="text1"/>
          <w:sz w:val="24"/>
          <w:szCs w:val="24"/>
        </w:rPr>
        <w:t>.2.</w:t>
      </w:r>
      <w:r w:rsidR="00B00D0F">
        <w:rPr>
          <w:rFonts w:ascii="Arial" w:hAnsi="Arial" w:cs="Arial"/>
          <w:bCs/>
          <w:color w:val="000000" w:themeColor="text1"/>
          <w:sz w:val="24"/>
          <w:szCs w:val="24"/>
        </w:rPr>
        <w:t>38</w:t>
      </w:r>
      <w:proofErr w:type="gramStart"/>
      <w:r w:rsidR="004166E3" w:rsidRPr="006024FA">
        <w:rPr>
          <w:rFonts w:ascii="Arial" w:hAnsi="Arial" w:cs="Arial"/>
          <w:bCs/>
          <w:color w:val="000000" w:themeColor="text1"/>
          <w:sz w:val="24"/>
          <w:szCs w:val="24"/>
        </w:rPr>
        <w:t xml:space="preserve"> П</w:t>
      </w:r>
      <w:proofErr w:type="gramEnd"/>
      <w:r w:rsidR="004166E3" w:rsidRPr="006024FA">
        <w:rPr>
          <w:rFonts w:ascii="Arial" w:hAnsi="Arial" w:cs="Arial"/>
          <w:bCs/>
          <w:color w:val="000000" w:themeColor="text1"/>
          <w:sz w:val="24"/>
          <w:szCs w:val="24"/>
        </w:rPr>
        <w:t>ри рубке просек и визирок в полосе линий связи или электропередачи сваливаемые деревья «страхуются» оттяжками.</w:t>
      </w:r>
    </w:p>
    <w:p w:rsidR="00F23E1E" w:rsidRPr="006024FA" w:rsidRDefault="00631A3C" w:rsidP="006024FA">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w:t>
      </w:r>
      <w:r w:rsidR="00B00D0F">
        <w:rPr>
          <w:rFonts w:ascii="Arial" w:hAnsi="Arial" w:cs="Arial"/>
          <w:bCs/>
          <w:color w:val="000000" w:themeColor="text1"/>
          <w:sz w:val="24"/>
          <w:szCs w:val="24"/>
        </w:rPr>
        <w:t>39</w:t>
      </w:r>
      <w:proofErr w:type="gramStart"/>
      <w:r w:rsidR="00AB4826" w:rsidRPr="006024FA">
        <w:rPr>
          <w:rFonts w:ascii="Arial" w:hAnsi="Arial" w:cs="Arial"/>
          <w:bCs/>
          <w:color w:val="000000" w:themeColor="text1"/>
          <w:sz w:val="24"/>
          <w:szCs w:val="24"/>
        </w:rPr>
        <w:t xml:space="preserve"> Т</w:t>
      </w:r>
      <w:proofErr w:type="gramEnd"/>
      <w:r w:rsidR="00AB4826" w:rsidRPr="006024FA">
        <w:rPr>
          <w:rFonts w:ascii="Arial" w:hAnsi="Arial" w:cs="Arial"/>
          <w:bCs/>
          <w:color w:val="000000" w:themeColor="text1"/>
          <w:sz w:val="24"/>
          <w:szCs w:val="24"/>
        </w:rPr>
        <w:t xml:space="preserve">релевать тракторами или </w:t>
      </w:r>
      <w:proofErr w:type="spellStart"/>
      <w:r w:rsidR="00AB4826" w:rsidRPr="006024FA">
        <w:rPr>
          <w:rFonts w:ascii="Arial" w:hAnsi="Arial" w:cs="Arial"/>
          <w:bCs/>
          <w:color w:val="000000" w:themeColor="text1"/>
          <w:sz w:val="24"/>
          <w:szCs w:val="24"/>
        </w:rPr>
        <w:t>бесчокерными</w:t>
      </w:r>
      <w:proofErr w:type="spellEnd"/>
      <w:r w:rsidR="00AB4826" w:rsidRPr="006024FA">
        <w:rPr>
          <w:rFonts w:ascii="Arial" w:hAnsi="Arial" w:cs="Arial"/>
          <w:bCs/>
          <w:color w:val="000000" w:themeColor="text1"/>
          <w:sz w:val="24"/>
          <w:szCs w:val="24"/>
        </w:rPr>
        <w:t xml:space="preserve"> машинами после валки с помощью </w:t>
      </w:r>
      <w:proofErr w:type="spellStart"/>
      <w:r w:rsidR="00AB4826" w:rsidRPr="006024FA">
        <w:rPr>
          <w:rFonts w:ascii="Arial" w:hAnsi="Arial" w:cs="Arial"/>
          <w:bCs/>
          <w:color w:val="000000" w:themeColor="text1"/>
          <w:sz w:val="24"/>
          <w:szCs w:val="24"/>
        </w:rPr>
        <w:t>бензиномоторного</w:t>
      </w:r>
      <w:proofErr w:type="spellEnd"/>
      <w:r w:rsidR="00AB4826" w:rsidRPr="006024FA">
        <w:rPr>
          <w:rFonts w:ascii="Arial" w:hAnsi="Arial" w:cs="Arial"/>
          <w:bCs/>
          <w:color w:val="000000" w:themeColor="text1"/>
          <w:sz w:val="24"/>
          <w:szCs w:val="24"/>
        </w:rPr>
        <w:t xml:space="preserve">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F23E1E" w:rsidRPr="006024FA" w:rsidRDefault="00AB4826"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Ширина подготовленного волока должна быть не менее 5 м. Ширина волоков, проложенных по косогору, должна быть не менее 7 м.</w:t>
      </w:r>
    </w:p>
    <w:p w:rsidR="00F23E1E" w:rsidRDefault="00AB4826"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Радиус поворота магистрального волока должен быть не менее 30 м, пасечного - не менее 10 м.</w:t>
      </w:r>
    </w:p>
    <w:p w:rsidR="00B00D0F" w:rsidRPr="00B00D0F" w:rsidRDefault="00B00D0F" w:rsidP="00B00D0F">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20.2.40 </w:t>
      </w:r>
      <w:r w:rsidRPr="00B00D0F">
        <w:rPr>
          <w:rFonts w:ascii="Arial" w:hAnsi="Arial" w:cs="Arial"/>
          <w:bCs/>
          <w:color w:val="000000" w:themeColor="text1"/>
          <w:sz w:val="24"/>
          <w:szCs w:val="24"/>
        </w:rPr>
        <w:t xml:space="preserve">Трелевка гусеничными и колесными тракторами и </w:t>
      </w:r>
      <w:proofErr w:type="spellStart"/>
      <w:r w:rsidRPr="00B00D0F">
        <w:rPr>
          <w:rFonts w:ascii="Arial" w:hAnsi="Arial" w:cs="Arial"/>
          <w:bCs/>
          <w:color w:val="000000" w:themeColor="text1"/>
          <w:sz w:val="24"/>
          <w:szCs w:val="24"/>
        </w:rPr>
        <w:t>бесчокерными</w:t>
      </w:r>
      <w:proofErr w:type="spellEnd"/>
      <w:r w:rsidRPr="00B00D0F">
        <w:rPr>
          <w:rFonts w:ascii="Arial" w:hAnsi="Arial" w:cs="Arial"/>
          <w:bCs/>
          <w:color w:val="000000" w:themeColor="text1"/>
          <w:sz w:val="24"/>
          <w:szCs w:val="24"/>
        </w:rPr>
        <w:t xml:space="preserve"> машинами по склонам допускается в пределах величин на подъем и спуск, указанных в руководстве по их эксплуатации.</w:t>
      </w:r>
    </w:p>
    <w:p w:rsidR="00B00D0F" w:rsidRPr="00B00D0F" w:rsidRDefault="00B00D0F" w:rsidP="00B00D0F">
      <w:pPr>
        <w:tabs>
          <w:tab w:val="left" w:pos="480"/>
        </w:tabs>
        <w:spacing w:after="0" w:line="360" w:lineRule="auto"/>
        <w:ind w:firstLine="567"/>
        <w:contextualSpacing/>
        <w:jc w:val="both"/>
        <w:rPr>
          <w:rFonts w:ascii="Arial" w:hAnsi="Arial" w:cs="Arial"/>
          <w:bCs/>
          <w:color w:val="000000" w:themeColor="text1"/>
          <w:sz w:val="24"/>
          <w:szCs w:val="24"/>
        </w:rPr>
      </w:pPr>
      <w:r w:rsidRPr="00B00D0F">
        <w:rPr>
          <w:rFonts w:ascii="Arial" w:hAnsi="Arial" w:cs="Arial"/>
          <w:bCs/>
          <w:color w:val="000000" w:themeColor="text1"/>
          <w:sz w:val="24"/>
          <w:szCs w:val="24"/>
        </w:rPr>
        <w:t>Волоки, проложенные поперек склона горы, в поперечном сечении должны быть горизонтальными.</w:t>
      </w:r>
    </w:p>
    <w:p w:rsidR="00B00D0F" w:rsidRPr="00B00D0F" w:rsidRDefault="00B00D0F" w:rsidP="00B00D0F">
      <w:pPr>
        <w:tabs>
          <w:tab w:val="left" w:pos="480"/>
        </w:tabs>
        <w:spacing w:after="0" w:line="360" w:lineRule="auto"/>
        <w:ind w:firstLine="567"/>
        <w:contextualSpacing/>
        <w:jc w:val="both"/>
        <w:rPr>
          <w:rFonts w:ascii="Arial" w:hAnsi="Arial" w:cs="Arial"/>
          <w:bCs/>
          <w:color w:val="000000" w:themeColor="text1"/>
          <w:sz w:val="24"/>
          <w:szCs w:val="24"/>
        </w:rPr>
      </w:pPr>
      <w:r w:rsidRPr="00B00D0F">
        <w:rPr>
          <w:rFonts w:ascii="Arial" w:hAnsi="Arial" w:cs="Arial"/>
          <w:bCs/>
          <w:color w:val="000000" w:themeColor="text1"/>
          <w:sz w:val="24"/>
          <w:szCs w:val="24"/>
        </w:rPr>
        <w:t xml:space="preserve">В горных условиях трактор или </w:t>
      </w:r>
      <w:proofErr w:type="spellStart"/>
      <w:r w:rsidRPr="00B00D0F">
        <w:rPr>
          <w:rFonts w:ascii="Arial" w:hAnsi="Arial" w:cs="Arial"/>
          <w:bCs/>
          <w:color w:val="000000" w:themeColor="text1"/>
          <w:sz w:val="24"/>
          <w:szCs w:val="24"/>
        </w:rPr>
        <w:t>бесчокерная</w:t>
      </w:r>
      <w:proofErr w:type="spellEnd"/>
      <w:r w:rsidRPr="00B00D0F">
        <w:rPr>
          <w:rFonts w:ascii="Arial" w:hAnsi="Arial" w:cs="Arial"/>
          <w:bCs/>
          <w:color w:val="000000" w:themeColor="text1"/>
          <w:sz w:val="24"/>
          <w:szCs w:val="24"/>
        </w:rPr>
        <w:t xml:space="preserve"> машина должны находиться вне опасной зоны самостоятельного движения деревьев (хлыстов).</w:t>
      </w:r>
    </w:p>
    <w:p w:rsidR="00F23E1E" w:rsidRPr="006024FA" w:rsidRDefault="00631A3C" w:rsidP="006024FA">
      <w:pPr>
        <w:pStyle w:val="a3"/>
        <w:tabs>
          <w:tab w:val="left" w:pos="480"/>
        </w:tabs>
        <w:spacing w:after="0" w:line="360" w:lineRule="auto"/>
        <w:ind w:left="0" w:firstLine="567"/>
        <w:jc w:val="both"/>
        <w:rPr>
          <w:rFonts w:ascii="Arial" w:hAnsi="Arial" w:cs="Arial"/>
          <w:bCs/>
          <w:color w:val="000000" w:themeColor="text1"/>
          <w:sz w:val="24"/>
          <w:szCs w:val="24"/>
        </w:rPr>
      </w:pPr>
      <w:r>
        <w:rPr>
          <w:rFonts w:ascii="Arial" w:hAnsi="Arial" w:cs="Arial"/>
          <w:bCs/>
          <w:color w:val="000000" w:themeColor="text1"/>
          <w:sz w:val="24"/>
          <w:szCs w:val="24"/>
        </w:rPr>
        <w:t>20.2.</w:t>
      </w:r>
      <w:r w:rsidR="00B00D0F">
        <w:rPr>
          <w:rFonts w:ascii="Arial" w:hAnsi="Arial" w:cs="Arial"/>
          <w:bCs/>
          <w:color w:val="000000" w:themeColor="text1"/>
          <w:sz w:val="24"/>
          <w:szCs w:val="24"/>
        </w:rPr>
        <w:t>41</w:t>
      </w:r>
      <w:proofErr w:type="gramStart"/>
      <w:r w:rsidR="00F23E1E" w:rsidRPr="006024FA">
        <w:rPr>
          <w:rFonts w:ascii="Arial" w:hAnsi="Arial" w:cs="Arial"/>
          <w:bCs/>
          <w:color w:val="000000" w:themeColor="text1"/>
          <w:sz w:val="24"/>
          <w:szCs w:val="24"/>
        </w:rPr>
        <w:t xml:space="preserve"> П</w:t>
      </w:r>
      <w:proofErr w:type="gramEnd"/>
      <w:r w:rsidR="00F23E1E" w:rsidRPr="006024FA">
        <w:rPr>
          <w:rFonts w:ascii="Arial" w:hAnsi="Arial" w:cs="Arial"/>
          <w:bCs/>
          <w:color w:val="000000" w:themeColor="text1"/>
          <w:sz w:val="24"/>
          <w:szCs w:val="24"/>
        </w:rPr>
        <w:t>ри трелевке тракторами запрещается:</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а) находиться работнику на расстоянии менее 5 м от формируемой пачки деревьев (хлыстов) и движущегося с ней трактора;</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б) освобождать зажатые между пнями деревья (хлысты) во время движения и при натянутом тяговом канате трактора;</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xml:space="preserve">в)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w:t>
      </w:r>
      <w:proofErr w:type="spellStart"/>
      <w:r w:rsidRPr="006024FA">
        <w:rPr>
          <w:rFonts w:ascii="Arial" w:hAnsi="Arial" w:cs="Arial"/>
          <w:bCs/>
          <w:color w:val="000000" w:themeColor="text1"/>
          <w:sz w:val="24"/>
          <w:szCs w:val="24"/>
        </w:rPr>
        <w:t>чокер</w:t>
      </w:r>
      <w:proofErr w:type="spellEnd"/>
      <w:r w:rsidRPr="006024FA">
        <w:rPr>
          <w:rFonts w:ascii="Arial" w:hAnsi="Arial" w:cs="Arial"/>
          <w:bCs/>
          <w:color w:val="000000" w:themeColor="text1"/>
          <w:sz w:val="24"/>
          <w:szCs w:val="24"/>
        </w:rPr>
        <w:t>;</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г) садиться на трактор, сходить с него и высовываться из кабины во время его движения;</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д) отцеплять деревья (хлысты) до сброса пачки на землю и ослабления грузового каната лебедки трактора;</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xml:space="preserve">е) во время </w:t>
      </w:r>
      <w:proofErr w:type="spellStart"/>
      <w:r w:rsidRPr="006024FA">
        <w:rPr>
          <w:rFonts w:ascii="Arial" w:hAnsi="Arial" w:cs="Arial"/>
          <w:bCs/>
          <w:color w:val="000000" w:themeColor="text1"/>
          <w:sz w:val="24"/>
          <w:szCs w:val="24"/>
        </w:rPr>
        <w:t>чокеровки</w:t>
      </w:r>
      <w:proofErr w:type="spellEnd"/>
      <w:r w:rsidRPr="006024FA">
        <w:rPr>
          <w:rFonts w:ascii="Arial" w:hAnsi="Arial" w:cs="Arial"/>
          <w:bCs/>
          <w:color w:val="000000" w:themeColor="text1"/>
          <w:sz w:val="24"/>
          <w:szCs w:val="24"/>
        </w:rPr>
        <w:t xml:space="preserve"> находиться с подгорной стороны;</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lastRenderedPageBreak/>
        <w:t>ж) производить ремонт, смазку и чистку узлов и механизмов трактора при работающем двигателе;</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з) трогать трактор с места без подачи звукового сигнала;</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xml:space="preserve">и) включать лебедку и начинать движение без сигнала </w:t>
      </w:r>
      <w:proofErr w:type="spellStart"/>
      <w:r w:rsidRPr="006024FA">
        <w:rPr>
          <w:rFonts w:ascii="Arial" w:hAnsi="Arial" w:cs="Arial"/>
          <w:bCs/>
          <w:color w:val="000000" w:themeColor="text1"/>
          <w:sz w:val="24"/>
          <w:szCs w:val="24"/>
        </w:rPr>
        <w:t>чокеровщика</w:t>
      </w:r>
      <w:proofErr w:type="spellEnd"/>
      <w:r w:rsidRPr="006024FA">
        <w:rPr>
          <w:rFonts w:ascii="Arial" w:hAnsi="Arial" w:cs="Arial"/>
          <w:bCs/>
          <w:color w:val="000000" w:themeColor="text1"/>
          <w:sz w:val="24"/>
          <w:szCs w:val="24"/>
        </w:rPr>
        <w:t xml:space="preserve">, не убедившись в том, что </w:t>
      </w:r>
      <w:proofErr w:type="spellStart"/>
      <w:r w:rsidRPr="006024FA">
        <w:rPr>
          <w:rFonts w:ascii="Arial" w:hAnsi="Arial" w:cs="Arial"/>
          <w:bCs/>
          <w:color w:val="000000" w:themeColor="text1"/>
          <w:sz w:val="24"/>
          <w:szCs w:val="24"/>
        </w:rPr>
        <w:t>чокеровщик</w:t>
      </w:r>
      <w:proofErr w:type="spellEnd"/>
      <w:r w:rsidRPr="006024FA">
        <w:rPr>
          <w:rFonts w:ascii="Arial" w:hAnsi="Arial" w:cs="Arial"/>
          <w:bCs/>
          <w:color w:val="000000" w:themeColor="text1"/>
          <w:sz w:val="24"/>
          <w:szCs w:val="24"/>
        </w:rPr>
        <w:t xml:space="preserve"> находится в безопасном месте;</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к) переключать передачи при движении трактора под уклон;</w:t>
      </w:r>
    </w:p>
    <w:p w:rsidR="00F23E1E" w:rsidRPr="006024FA" w:rsidRDefault="00F23E1E" w:rsidP="006024FA">
      <w:pPr>
        <w:pStyle w:val="a3"/>
        <w:tabs>
          <w:tab w:val="left" w:pos="480"/>
        </w:tabs>
        <w:spacing w:after="0" w:line="360" w:lineRule="auto"/>
        <w:ind w:left="0" w:firstLine="567"/>
        <w:jc w:val="both"/>
        <w:rPr>
          <w:rFonts w:ascii="Arial" w:hAnsi="Arial" w:cs="Arial"/>
          <w:bCs/>
          <w:color w:val="000000" w:themeColor="text1"/>
          <w:sz w:val="24"/>
          <w:szCs w:val="24"/>
        </w:rPr>
      </w:pPr>
      <w:r w:rsidRPr="006024FA">
        <w:rPr>
          <w:rFonts w:ascii="Arial" w:hAnsi="Arial" w:cs="Arial"/>
          <w:bCs/>
          <w:color w:val="000000" w:themeColor="text1"/>
          <w:sz w:val="24"/>
          <w:szCs w:val="24"/>
        </w:rPr>
        <w:t xml:space="preserve">л) цеплять трактор за сухостойные, </w:t>
      </w:r>
      <w:proofErr w:type="spellStart"/>
      <w:r w:rsidRPr="006024FA">
        <w:rPr>
          <w:rFonts w:ascii="Arial" w:hAnsi="Arial" w:cs="Arial"/>
          <w:bCs/>
          <w:color w:val="000000" w:themeColor="text1"/>
          <w:sz w:val="24"/>
          <w:szCs w:val="24"/>
        </w:rPr>
        <w:t>сырорастущие</w:t>
      </w:r>
      <w:proofErr w:type="spellEnd"/>
      <w:r w:rsidRPr="006024FA">
        <w:rPr>
          <w:rFonts w:ascii="Arial" w:hAnsi="Arial" w:cs="Arial"/>
          <w:bCs/>
          <w:color w:val="000000" w:themeColor="text1"/>
          <w:sz w:val="24"/>
          <w:szCs w:val="24"/>
        </w:rPr>
        <w:t xml:space="preserve"> деревья и пни для </w:t>
      </w:r>
      <w:proofErr w:type="spellStart"/>
      <w:r w:rsidRPr="006024FA">
        <w:rPr>
          <w:rFonts w:ascii="Arial" w:hAnsi="Arial" w:cs="Arial"/>
          <w:bCs/>
          <w:color w:val="000000" w:themeColor="text1"/>
          <w:sz w:val="24"/>
          <w:szCs w:val="24"/>
        </w:rPr>
        <w:t>самовывешивания</w:t>
      </w:r>
      <w:proofErr w:type="spellEnd"/>
      <w:r w:rsidRPr="006024FA">
        <w:rPr>
          <w:rFonts w:ascii="Arial" w:hAnsi="Arial" w:cs="Arial"/>
          <w:bCs/>
          <w:color w:val="000000" w:themeColor="text1"/>
          <w:sz w:val="24"/>
          <w:szCs w:val="24"/>
        </w:rPr>
        <w:t xml:space="preserve"> при спадании гусениц.</w:t>
      </w:r>
    </w:p>
    <w:p w:rsidR="0080151E" w:rsidRPr="00132AD0" w:rsidRDefault="0080151E" w:rsidP="00401BD1">
      <w:pPr>
        <w:pStyle w:val="a3"/>
        <w:tabs>
          <w:tab w:val="left" w:pos="480"/>
        </w:tabs>
        <w:spacing w:after="0" w:line="240" w:lineRule="auto"/>
        <w:ind w:left="0" w:firstLine="567"/>
        <w:jc w:val="both"/>
        <w:rPr>
          <w:rFonts w:ascii="Times New Roman" w:hAnsi="Times New Roman" w:cs="Times New Roman"/>
          <w:bCs/>
          <w:color w:val="000000" w:themeColor="text1"/>
          <w:sz w:val="24"/>
          <w:szCs w:val="24"/>
        </w:rPr>
      </w:pPr>
    </w:p>
    <w:p w:rsidR="00132AD0" w:rsidRPr="00631A3C" w:rsidRDefault="00631A3C" w:rsidP="00631A3C">
      <w:pPr>
        <w:pStyle w:val="a3"/>
        <w:tabs>
          <w:tab w:val="left" w:pos="480"/>
        </w:tabs>
        <w:spacing w:line="360" w:lineRule="auto"/>
        <w:ind w:left="0" w:firstLine="567"/>
        <w:jc w:val="both"/>
        <w:outlineLvl w:val="1"/>
        <w:rPr>
          <w:rFonts w:ascii="Arial" w:hAnsi="Arial" w:cs="Arial"/>
          <w:b/>
          <w:bCs/>
          <w:color w:val="000000" w:themeColor="text1"/>
          <w:sz w:val="24"/>
          <w:szCs w:val="24"/>
        </w:rPr>
      </w:pPr>
      <w:bookmarkStart w:id="190" w:name="_Toc13653709"/>
      <w:r>
        <w:rPr>
          <w:rFonts w:ascii="Arial" w:hAnsi="Arial" w:cs="Arial"/>
          <w:b/>
          <w:bCs/>
          <w:color w:val="000000" w:themeColor="text1"/>
          <w:sz w:val="24"/>
          <w:szCs w:val="24"/>
        </w:rPr>
        <w:t>20</w:t>
      </w:r>
      <w:r w:rsidR="0029014D" w:rsidRPr="00631A3C">
        <w:rPr>
          <w:rFonts w:ascii="Arial" w:hAnsi="Arial" w:cs="Arial"/>
          <w:b/>
          <w:bCs/>
          <w:color w:val="000000" w:themeColor="text1"/>
          <w:sz w:val="24"/>
          <w:szCs w:val="24"/>
        </w:rPr>
        <w:t>.3</w:t>
      </w:r>
      <w:r w:rsidR="0029014D" w:rsidRPr="00631A3C">
        <w:rPr>
          <w:rFonts w:ascii="Arial" w:hAnsi="Arial" w:cs="Arial"/>
          <w:b/>
          <w:bCs/>
          <w:color w:val="000000" w:themeColor="text1"/>
          <w:sz w:val="24"/>
          <w:szCs w:val="24"/>
        </w:rPr>
        <w:tab/>
        <w:t>Постройка</w:t>
      </w:r>
      <w:r w:rsidR="00007D60" w:rsidRPr="00631A3C">
        <w:rPr>
          <w:rFonts w:ascii="Arial" w:hAnsi="Arial" w:cs="Arial"/>
          <w:b/>
          <w:bCs/>
          <w:color w:val="000000" w:themeColor="text1"/>
          <w:sz w:val="24"/>
          <w:szCs w:val="24"/>
        </w:rPr>
        <w:t>,</w:t>
      </w:r>
      <w:r w:rsidR="00140FA6" w:rsidRPr="00631A3C">
        <w:rPr>
          <w:rFonts w:ascii="Arial" w:hAnsi="Arial" w:cs="Arial"/>
          <w:b/>
          <w:bCs/>
          <w:color w:val="000000" w:themeColor="text1"/>
          <w:sz w:val="24"/>
          <w:szCs w:val="24"/>
        </w:rPr>
        <w:t xml:space="preserve"> </w:t>
      </w:r>
      <w:r w:rsidR="00C42179" w:rsidRPr="00631A3C">
        <w:rPr>
          <w:rFonts w:ascii="Arial" w:hAnsi="Arial" w:cs="Arial"/>
          <w:b/>
          <w:bCs/>
          <w:color w:val="000000" w:themeColor="text1"/>
          <w:sz w:val="24"/>
          <w:szCs w:val="24"/>
        </w:rPr>
        <w:t>обследование</w:t>
      </w:r>
      <w:r w:rsidR="0029014D" w:rsidRPr="00631A3C">
        <w:rPr>
          <w:rFonts w:ascii="Arial" w:hAnsi="Arial" w:cs="Arial"/>
          <w:b/>
          <w:bCs/>
          <w:color w:val="000000" w:themeColor="text1"/>
          <w:sz w:val="24"/>
          <w:szCs w:val="24"/>
        </w:rPr>
        <w:t xml:space="preserve"> </w:t>
      </w:r>
      <w:r w:rsidR="00007D60" w:rsidRPr="00631A3C">
        <w:rPr>
          <w:rFonts w:ascii="Arial" w:hAnsi="Arial" w:cs="Arial"/>
          <w:b/>
          <w:bCs/>
          <w:color w:val="000000" w:themeColor="text1"/>
          <w:sz w:val="24"/>
          <w:szCs w:val="24"/>
        </w:rPr>
        <w:t xml:space="preserve">и снос </w:t>
      </w:r>
      <w:r w:rsidR="0029014D" w:rsidRPr="00631A3C">
        <w:rPr>
          <w:rFonts w:ascii="Arial" w:hAnsi="Arial" w:cs="Arial"/>
          <w:b/>
          <w:bCs/>
          <w:color w:val="000000" w:themeColor="text1"/>
          <w:sz w:val="24"/>
          <w:szCs w:val="24"/>
        </w:rPr>
        <w:t>геодезических знаков</w:t>
      </w:r>
      <w:bookmarkEnd w:id="190"/>
    </w:p>
    <w:p w:rsidR="005B2558"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29014D" w:rsidRPr="00631A3C">
        <w:rPr>
          <w:rFonts w:ascii="Arial" w:hAnsi="Arial" w:cs="Arial"/>
          <w:bCs/>
          <w:sz w:val="24"/>
          <w:szCs w:val="24"/>
        </w:rPr>
        <w:t>.3.</w:t>
      </w:r>
      <w:r w:rsidR="00C42179" w:rsidRPr="00631A3C">
        <w:rPr>
          <w:rFonts w:ascii="Arial" w:hAnsi="Arial" w:cs="Arial"/>
          <w:bCs/>
          <w:sz w:val="24"/>
          <w:szCs w:val="24"/>
        </w:rPr>
        <w:t>1</w:t>
      </w:r>
      <w:r w:rsidR="005B2558" w:rsidRPr="00631A3C">
        <w:rPr>
          <w:rFonts w:ascii="Arial" w:hAnsi="Arial" w:cs="Arial"/>
          <w:bCs/>
          <w:sz w:val="24"/>
          <w:szCs w:val="24"/>
        </w:rPr>
        <w:t xml:space="preserve"> Работы по закладке грунтовых центров и реперов, стенных марок и реперов должны производиться преимущественно механическим способом.</w:t>
      </w:r>
    </w:p>
    <w:p w:rsidR="005B2558" w:rsidRPr="00631A3C" w:rsidRDefault="001F4841" w:rsidP="00631A3C">
      <w:pPr>
        <w:pStyle w:val="a3"/>
        <w:tabs>
          <w:tab w:val="left" w:pos="480"/>
        </w:tabs>
        <w:spacing w:line="360" w:lineRule="auto"/>
        <w:ind w:left="0" w:firstLine="567"/>
        <w:jc w:val="both"/>
        <w:rPr>
          <w:rFonts w:ascii="Arial" w:hAnsi="Arial" w:cs="Arial"/>
          <w:bCs/>
          <w:sz w:val="24"/>
          <w:szCs w:val="24"/>
        </w:rPr>
      </w:pPr>
      <w:proofErr w:type="gramStart"/>
      <w:r>
        <w:rPr>
          <w:rFonts w:ascii="Arial" w:hAnsi="Arial" w:cs="Arial"/>
          <w:bCs/>
          <w:sz w:val="24"/>
          <w:szCs w:val="24"/>
        </w:rPr>
        <w:t>20</w:t>
      </w:r>
      <w:r w:rsidR="005B2558" w:rsidRPr="00631A3C">
        <w:rPr>
          <w:rFonts w:ascii="Arial" w:hAnsi="Arial" w:cs="Arial"/>
          <w:bCs/>
          <w:sz w:val="24"/>
          <w:szCs w:val="24"/>
        </w:rPr>
        <w:t>.3.2 Закладка центров, марок, реперов, сооружение наружных геодезических знаков на территориях городов, поселков, заводов, складов должны производится с разрешения организаций, ведающих данными территориями.</w:t>
      </w:r>
      <w:proofErr w:type="gramEnd"/>
    </w:p>
    <w:p w:rsidR="00B12BA2" w:rsidRPr="00631A3C" w:rsidRDefault="00B12BA2" w:rsidP="00631A3C">
      <w:pPr>
        <w:pStyle w:val="a3"/>
        <w:tabs>
          <w:tab w:val="left" w:pos="480"/>
        </w:tabs>
        <w:spacing w:line="360" w:lineRule="auto"/>
        <w:ind w:left="0" w:firstLine="567"/>
        <w:jc w:val="both"/>
        <w:rPr>
          <w:rFonts w:ascii="Arial" w:hAnsi="Arial" w:cs="Arial"/>
          <w:bCs/>
          <w:sz w:val="24"/>
          <w:szCs w:val="24"/>
        </w:rPr>
      </w:pPr>
      <w:r w:rsidRPr="00631A3C">
        <w:rPr>
          <w:rFonts w:ascii="Arial" w:eastAsia="Times New Roman" w:hAnsi="Arial" w:cs="Arial"/>
          <w:sz w:val="24"/>
          <w:szCs w:val="24"/>
          <w:lang w:eastAsia="ru-RU"/>
        </w:rPr>
        <w:t xml:space="preserve"> </w:t>
      </w:r>
      <w:r w:rsidR="001F4841">
        <w:rPr>
          <w:rFonts w:ascii="Arial" w:eastAsia="Times New Roman" w:hAnsi="Arial" w:cs="Arial"/>
          <w:sz w:val="24"/>
          <w:szCs w:val="24"/>
          <w:lang w:eastAsia="ru-RU"/>
        </w:rPr>
        <w:t>20</w:t>
      </w:r>
      <w:r w:rsidR="005B2558" w:rsidRPr="00631A3C">
        <w:rPr>
          <w:rFonts w:ascii="Arial" w:eastAsia="Times New Roman" w:hAnsi="Arial" w:cs="Arial"/>
          <w:sz w:val="24"/>
          <w:szCs w:val="24"/>
          <w:lang w:eastAsia="ru-RU"/>
        </w:rPr>
        <w:t>.3.3</w:t>
      </w:r>
      <w:proofErr w:type="gramStart"/>
      <w:r w:rsidR="005B2558" w:rsidRPr="00631A3C">
        <w:rPr>
          <w:rFonts w:ascii="Arial" w:eastAsia="Times New Roman" w:hAnsi="Arial" w:cs="Arial"/>
          <w:sz w:val="24"/>
          <w:szCs w:val="24"/>
          <w:lang w:eastAsia="ru-RU"/>
        </w:rPr>
        <w:t xml:space="preserve"> </w:t>
      </w:r>
      <w:r w:rsidRPr="00631A3C">
        <w:rPr>
          <w:rFonts w:ascii="Arial" w:hAnsi="Arial" w:cs="Arial"/>
          <w:bCs/>
          <w:sz w:val="24"/>
          <w:szCs w:val="24"/>
        </w:rPr>
        <w:t>Н</w:t>
      </w:r>
      <w:proofErr w:type="gramEnd"/>
      <w:r w:rsidRPr="00631A3C">
        <w:rPr>
          <w:rFonts w:ascii="Arial" w:hAnsi="Arial" w:cs="Arial"/>
          <w:bCs/>
          <w:sz w:val="24"/>
          <w:szCs w:val="24"/>
        </w:rPr>
        <w:t>а месте постройки геодезических знаков в процессе работ запрещается находиться посторонним лицам. В застроенной части место постройки должно быть огорожено.</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proofErr w:type="gramStart"/>
      <w:r>
        <w:rPr>
          <w:rFonts w:ascii="Arial" w:hAnsi="Arial" w:cs="Arial"/>
          <w:bCs/>
          <w:sz w:val="24"/>
          <w:szCs w:val="24"/>
        </w:rPr>
        <w:t>20</w:t>
      </w:r>
      <w:r w:rsidR="00B12BA2" w:rsidRPr="00631A3C">
        <w:rPr>
          <w:rFonts w:ascii="Arial" w:hAnsi="Arial" w:cs="Arial"/>
          <w:bCs/>
          <w:sz w:val="24"/>
          <w:szCs w:val="24"/>
        </w:rPr>
        <w:t>.3.</w:t>
      </w:r>
      <w:r w:rsidR="005B2558" w:rsidRPr="00631A3C">
        <w:rPr>
          <w:rFonts w:ascii="Arial" w:hAnsi="Arial" w:cs="Arial"/>
          <w:bCs/>
          <w:sz w:val="24"/>
          <w:szCs w:val="24"/>
        </w:rPr>
        <w:t>4</w:t>
      </w:r>
      <w:r w:rsidR="00B12BA2" w:rsidRPr="00631A3C">
        <w:rPr>
          <w:rFonts w:ascii="Arial" w:hAnsi="Arial" w:cs="Arial"/>
          <w:bCs/>
          <w:sz w:val="24"/>
          <w:szCs w:val="24"/>
        </w:rPr>
        <w:t xml:space="preserve"> Расстояния от геодезического знака до железных и автомобильных дорог, до телефонных и телеграфных линий, а также до домов и всякого рода строений должны быть не менее двойной высоты знака, расстояние до высоковольтных линий должно быть не менее 150 м, расстояние до границ полей аэродрома должно быть не менее тридцати высот сигнала.</w:t>
      </w:r>
      <w:proofErr w:type="gramEnd"/>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C42179" w:rsidRPr="00631A3C">
        <w:rPr>
          <w:rFonts w:ascii="Arial" w:hAnsi="Arial" w:cs="Arial"/>
          <w:bCs/>
          <w:sz w:val="24"/>
          <w:szCs w:val="24"/>
        </w:rPr>
        <w:t>.3.</w:t>
      </w:r>
      <w:r w:rsidR="005B2558" w:rsidRPr="00631A3C">
        <w:rPr>
          <w:rFonts w:ascii="Arial" w:hAnsi="Arial" w:cs="Arial"/>
          <w:bCs/>
          <w:sz w:val="24"/>
          <w:szCs w:val="24"/>
        </w:rPr>
        <w:t>5</w:t>
      </w:r>
      <w:proofErr w:type="gramStart"/>
      <w:r w:rsidR="00C42179" w:rsidRPr="00631A3C">
        <w:rPr>
          <w:rFonts w:ascii="Arial" w:hAnsi="Arial" w:cs="Arial"/>
          <w:bCs/>
          <w:sz w:val="24"/>
          <w:szCs w:val="24"/>
        </w:rPr>
        <w:t xml:space="preserve"> </w:t>
      </w:r>
      <w:r w:rsidR="00B12BA2" w:rsidRPr="00631A3C">
        <w:rPr>
          <w:rFonts w:ascii="Arial" w:hAnsi="Arial" w:cs="Arial"/>
          <w:bCs/>
          <w:sz w:val="24"/>
          <w:szCs w:val="24"/>
        </w:rPr>
        <w:t>В</w:t>
      </w:r>
      <w:proofErr w:type="gramEnd"/>
      <w:r w:rsidR="00B12BA2" w:rsidRPr="00631A3C">
        <w:rPr>
          <w:rFonts w:ascii="Arial" w:hAnsi="Arial" w:cs="Arial"/>
          <w:bCs/>
          <w:sz w:val="24"/>
          <w:szCs w:val="24"/>
        </w:rPr>
        <w:t>о время установки геодезических знаков необходимо остерегаться заноз, а также острых краев и углов.</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0504A2" w:rsidRPr="00631A3C">
        <w:rPr>
          <w:rFonts w:ascii="Arial" w:hAnsi="Arial" w:cs="Arial"/>
          <w:bCs/>
          <w:sz w:val="24"/>
          <w:szCs w:val="24"/>
        </w:rPr>
        <w:t>.3.</w:t>
      </w:r>
      <w:r w:rsidR="005B2558" w:rsidRPr="00631A3C">
        <w:rPr>
          <w:rFonts w:ascii="Arial" w:hAnsi="Arial" w:cs="Arial"/>
          <w:bCs/>
          <w:sz w:val="24"/>
          <w:szCs w:val="24"/>
        </w:rPr>
        <w:t>6</w:t>
      </w:r>
      <w:proofErr w:type="gramStart"/>
      <w:r w:rsidR="00B12BA2" w:rsidRPr="00631A3C">
        <w:rPr>
          <w:rFonts w:ascii="Arial" w:hAnsi="Arial" w:cs="Arial"/>
          <w:bCs/>
          <w:sz w:val="24"/>
          <w:szCs w:val="24"/>
        </w:rPr>
        <w:t xml:space="preserve"> Д</w:t>
      </w:r>
      <w:proofErr w:type="gramEnd"/>
      <w:r w:rsidR="00B12BA2" w:rsidRPr="00631A3C">
        <w:rPr>
          <w:rFonts w:ascii="Arial" w:hAnsi="Arial" w:cs="Arial"/>
          <w:bCs/>
          <w:sz w:val="24"/>
          <w:szCs w:val="24"/>
        </w:rPr>
        <w:t>ля предупреждения микротравм рук поверхности геодезических знаков, инструмента должны быть гладкими (без зазубрин и заусенцев).</w:t>
      </w:r>
    </w:p>
    <w:p w:rsidR="00C42179"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B12BA2" w:rsidRPr="00631A3C">
        <w:rPr>
          <w:rFonts w:ascii="Arial" w:hAnsi="Arial" w:cs="Arial"/>
          <w:bCs/>
          <w:sz w:val="24"/>
          <w:szCs w:val="24"/>
        </w:rPr>
        <w:t>.3.</w:t>
      </w:r>
      <w:r w:rsidR="005B2558" w:rsidRPr="00631A3C">
        <w:rPr>
          <w:rFonts w:ascii="Arial" w:hAnsi="Arial" w:cs="Arial"/>
          <w:bCs/>
          <w:sz w:val="24"/>
          <w:szCs w:val="24"/>
        </w:rPr>
        <w:t>7</w:t>
      </w:r>
      <w:r w:rsidR="00B12BA2" w:rsidRPr="00631A3C">
        <w:rPr>
          <w:rFonts w:ascii="Arial" w:hAnsi="Arial" w:cs="Arial"/>
          <w:bCs/>
          <w:sz w:val="24"/>
          <w:szCs w:val="24"/>
        </w:rPr>
        <w:t xml:space="preserve"> </w:t>
      </w:r>
      <w:r w:rsidR="00C42179" w:rsidRPr="00631A3C">
        <w:rPr>
          <w:rFonts w:ascii="Arial" w:hAnsi="Arial" w:cs="Arial"/>
          <w:bCs/>
          <w:sz w:val="24"/>
          <w:szCs w:val="24"/>
        </w:rPr>
        <w:t>Работающие обязаны следить за тем, чтобы на территории постройки не лежали доски с торчащими из них гвоздями.</w:t>
      </w:r>
    </w:p>
    <w:p w:rsidR="00C42179"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0504A2" w:rsidRPr="00631A3C">
        <w:rPr>
          <w:rFonts w:ascii="Arial" w:hAnsi="Arial" w:cs="Arial"/>
          <w:bCs/>
          <w:sz w:val="24"/>
          <w:szCs w:val="24"/>
        </w:rPr>
        <w:t>.3.</w:t>
      </w:r>
      <w:r w:rsidR="005B2558" w:rsidRPr="00631A3C">
        <w:rPr>
          <w:rFonts w:ascii="Arial" w:hAnsi="Arial" w:cs="Arial"/>
          <w:bCs/>
          <w:sz w:val="24"/>
          <w:szCs w:val="24"/>
        </w:rPr>
        <w:t>8</w:t>
      </w:r>
      <w:proofErr w:type="gramStart"/>
      <w:r w:rsidR="00C42179" w:rsidRPr="00631A3C">
        <w:rPr>
          <w:rFonts w:ascii="Arial" w:hAnsi="Arial" w:cs="Arial"/>
          <w:bCs/>
          <w:sz w:val="24"/>
          <w:szCs w:val="24"/>
        </w:rPr>
        <w:t xml:space="preserve"> З</w:t>
      </w:r>
      <w:proofErr w:type="gramEnd"/>
      <w:r w:rsidR="00C42179" w:rsidRPr="00631A3C">
        <w:rPr>
          <w:rFonts w:ascii="Arial" w:hAnsi="Arial" w:cs="Arial"/>
          <w:bCs/>
          <w:sz w:val="24"/>
          <w:szCs w:val="24"/>
        </w:rPr>
        <w:t>апрещается работать на постройке геодезических знаков в плащах, халатах или фартуках.</w:t>
      </w:r>
    </w:p>
    <w:p w:rsidR="00C42179"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0504A2" w:rsidRPr="00631A3C">
        <w:rPr>
          <w:rFonts w:ascii="Arial" w:hAnsi="Arial" w:cs="Arial"/>
          <w:bCs/>
          <w:sz w:val="24"/>
          <w:szCs w:val="24"/>
        </w:rPr>
        <w:t>.3.</w:t>
      </w:r>
      <w:r w:rsidR="005B2558" w:rsidRPr="00631A3C">
        <w:rPr>
          <w:rFonts w:ascii="Arial" w:hAnsi="Arial" w:cs="Arial"/>
          <w:bCs/>
          <w:sz w:val="24"/>
          <w:szCs w:val="24"/>
        </w:rPr>
        <w:t>9</w:t>
      </w:r>
      <w:r w:rsidR="00C42179" w:rsidRPr="00631A3C">
        <w:rPr>
          <w:rFonts w:ascii="Arial" w:hAnsi="Arial" w:cs="Arial"/>
          <w:bCs/>
          <w:sz w:val="24"/>
          <w:szCs w:val="24"/>
        </w:rPr>
        <w:t xml:space="preserve"> Работающим на земле запрещается находиться под знаком, а также под поднимаемым грузом в то время, когда ведутся работы на верхних ярусах знака.</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lastRenderedPageBreak/>
        <w:t>20</w:t>
      </w:r>
      <w:r w:rsidR="00B12BA2" w:rsidRPr="00631A3C">
        <w:rPr>
          <w:rFonts w:ascii="Arial" w:hAnsi="Arial" w:cs="Arial"/>
          <w:bCs/>
          <w:sz w:val="24"/>
          <w:szCs w:val="24"/>
        </w:rPr>
        <w:t>.3.</w:t>
      </w:r>
      <w:r w:rsidR="005B2558" w:rsidRPr="00631A3C">
        <w:rPr>
          <w:rFonts w:ascii="Arial" w:hAnsi="Arial" w:cs="Arial"/>
          <w:bCs/>
          <w:sz w:val="24"/>
          <w:szCs w:val="24"/>
        </w:rPr>
        <w:t>10</w:t>
      </w:r>
      <w:r w:rsidR="00B12BA2" w:rsidRPr="00631A3C">
        <w:rPr>
          <w:rFonts w:ascii="Arial" w:hAnsi="Arial" w:cs="Arial"/>
          <w:bCs/>
          <w:sz w:val="24"/>
          <w:szCs w:val="24"/>
        </w:rPr>
        <w:t xml:space="preserve"> Руководитель бригады обязан ежедневно перед началом работы осмотреть место работы, оборудование, инструменты, предохранительные приспособления и устройства и дать указание об устранении обнаруженных недостатков.</w:t>
      </w:r>
    </w:p>
    <w:p w:rsidR="00140FA6"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B12BA2" w:rsidRPr="00631A3C">
        <w:rPr>
          <w:rFonts w:ascii="Arial" w:hAnsi="Arial" w:cs="Arial"/>
          <w:bCs/>
          <w:sz w:val="24"/>
          <w:szCs w:val="24"/>
        </w:rPr>
        <w:t>.3.</w:t>
      </w:r>
      <w:r w:rsidR="005B2558" w:rsidRPr="00631A3C">
        <w:rPr>
          <w:rFonts w:ascii="Arial" w:hAnsi="Arial" w:cs="Arial"/>
          <w:bCs/>
          <w:sz w:val="24"/>
          <w:szCs w:val="24"/>
        </w:rPr>
        <w:t>11</w:t>
      </w:r>
      <w:r w:rsidR="00B12BA2" w:rsidRPr="00631A3C">
        <w:rPr>
          <w:rFonts w:ascii="Arial" w:hAnsi="Arial" w:cs="Arial"/>
          <w:bCs/>
          <w:sz w:val="24"/>
          <w:szCs w:val="24"/>
        </w:rPr>
        <w:t xml:space="preserve"> Работающие на постройке знака должны быть в защитных касках.</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B12BA2" w:rsidRPr="00631A3C">
        <w:rPr>
          <w:rFonts w:ascii="Arial" w:hAnsi="Arial" w:cs="Arial"/>
          <w:bCs/>
          <w:sz w:val="24"/>
          <w:szCs w:val="24"/>
        </w:rPr>
        <w:t>.3.1</w:t>
      </w:r>
      <w:r w:rsidR="005B2558" w:rsidRPr="00631A3C">
        <w:rPr>
          <w:rFonts w:ascii="Arial" w:hAnsi="Arial" w:cs="Arial"/>
          <w:bCs/>
          <w:sz w:val="24"/>
          <w:szCs w:val="24"/>
        </w:rPr>
        <w:t>2</w:t>
      </w:r>
      <w:proofErr w:type="gramStart"/>
      <w:r w:rsidR="00B12BA2" w:rsidRPr="00631A3C">
        <w:rPr>
          <w:rFonts w:ascii="Arial" w:hAnsi="Arial" w:cs="Arial"/>
          <w:bCs/>
          <w:sz w:val="24"/>
          <w:szCs w:val="24"/>
        </w:rPr>
        <w:t xml:space="preserve"> П</w:t>
      </w:r>
      <w:proofErr w:type="gramEnd"/>
      <w:r w:rsidR="00B12BA2" w:rsidRPr="00631A3C">
        <w:rPr>
          <w:rFonts w:ascii="Arial" w:hAnsi="Arial" w:cs="Arial"/>
          <w:bCs/>
          <w:sz w:val="24"/>
          <w:szCs w:val="24"/>
        </w:rPr>
        <w:t>ри приближении грозы, при сильном ветре и дожде все работы по постройке знака должны быть прекращены и рабочие отведены в безопасное место.</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B12BA2" w:rsidRPr="00631A3C">
        <w:rPr>
          <w:rFonts w:ascii="Arial" w:hAnsi="Arial" w:cs="Arial"/>
          <w:bCs/>
          <w:sz w:val="24"/>
          <w:szCs w:val="24"/>
        </w:rPr>
        <w:t>.3.1</w:t>
      </w:r>
      <w:r w:rsidR="005B2558" w:rsidRPr="00631A3C">
        <w:rPr>
          <w:rFonts w:ascii="Arial" w:hAnsi="Arial" w:cs="Arial"/>
          <w:bCs/>
          <w:sz w:val="24"/>
          <w:szCs w:val="24"/>
        </w:rPr>
        <w:t>3</w:t>
      </w:r>
      <w:r w:rsidR="00B12BA2" w:rsidRPr="00631A3C">
        <w:rPr>
          <w:rFonts w:ascii="Arial" w:hAnsi="Arial" w:cs="Arial"/>
          <w:bCs/>
          <w:sz w:val="24"/>
          <w:szCs w:val="24"/>
        </w:rPr>
        <w:t xml:space="preserve"> Лагерь строительной бригады должен отстоять от строительной площадки на расстоянии не меньше тройной высоты знака.</w:t>
      </w:r>
    </w:p>
    <w:p w:rsidR="00B12BA2" w:rsidRPr="00631A3C" w:rsidRDefault="001F4841" w:rsidP="00631A3C">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B12BA2" w:rsidRPr="00631A3C">
        <w:rPr>
          <w:rFonts w:ascii="Arial" w:hAnsi="Arial" w:cs="Arial"/>
          <w:bCs/>
          <w:sz w:val="24"/>
          <w:szCs w:val="24"/>
        </w:rPr>
        <w:t>.3.1</w:t>
      </w:r>
      <w:r w:rsidR="005B2558" w:rsidRPr="00631A3C">
        <w:rPr>
          <w:rFonts w:ascii="Arial" w:hAnsi="Arial" w:cs="Arial"/>
          <w:bCs/>
          <w:sz w:val="24"/>
          <w:szCs w:val="24"/>
        </w:rPr>
        <w:t>4</w:t>
      </w:r>
      <w:r w:rsidR="00B12BA2" w:rsidRPr="00631A3C">
        <w:rPr>
          <w:rFonts w:ascii="Arial" w:hAnsi="Arial" w:cs="Arial"/>
          <w:bCs/>
          <w:sz w:val="24"/>
          <w:szCs w:val="24"/>
        </w:rPr>
        <w:t xml:space="preserve"> Площадка вокруг строящегося знака должна быть полностью расчищена от деревьев, кустарника, бурьяна в радиусе, равном половине высоты знака по всей длине строящегося на земле знака, а также по направлениям оттяжных тросов на такую ширину, чтобы оттяжные тросы и детали знака проходили не ближе 2 м от крон деревьев. Ямы и рытвины должны быть выровнены. Склад строительных материалов должен располагаться на расстоянии большем высоты знака. Запрещается загромождать строительную площадку излишними материалами. Сухостойные и опасные деревья должны быть свалены за пределами площадки на расстоянии высоты леса.</w:t>
      </w:r>
    </w:p>
    <w:p w:rsidR="00DD792B" w:rsidRPr="00631A3C" w:rsidRDefault="001F4841" w:rsidP="001F4841">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DD792B" w:rsidRPr="00631A3C">
        <w:rPr>
          <w:rFonts w:ascii="Arial" w:hAnsi="Arial" w:cs="Arial"/>
          <w:bCs/>
          <w:sz w:val="24"/>
          <w:szCs w:val="24"/>
        </w:rPr>
        <w:t>.3.1</w:t>
      </w:r>
      <w:r>
        <w:rPr>
          <w:rFonts w:ascii="Arial" w:hAnsi="Arial" w:cs="Arial"/>
          <w:bCs/>
          <w:sz w:val="24"/>
          <w:szCs w:val="24"/>
        </w:rPr>
        <w:t>5</w:t>
      </w:r>
      <w:proofErr w:type="gramStart"/>
      <w:r w:rsidR="00DD792B" w:rsidRPr="00631A3C">
        <w:rPr>
          <w:rFonts w:ascii="Arial" w:hAnsi="Arial" w:cs="Arial"/>
          <w:bCs/>
          <w:sz w:val="24"/>
          <w:szCs w:val="24"/>
        </w:rPr>
        <w:t xml:space="preserve"> В</w:t>
      </w:r>
      <w:proofErr w:type="gramEnd"/>
      <w:r w:rsidR="00DD792B" w:rsidRPr="00631A3C">
        <w:rPr>
          <w:rFonts w:ascii="Arial" w:hAnsi="Arial" w:cs="Arial"/>
          <w:bCs/>
          <w:sz w:val="24"/>
          <w:szCs w:val="24"/>
        </w:rPr>
        <w:t xml:space="preserve">се инструменты, которыми работают наверху, должны быть прочно насажены на рукоятки с ременными или пеньковыми петлями на концах для надевания на руку во время работы. Во время перерыва в работе инструменты вешают посредством этих петель на шпонки или другие закрепленные части знака или складывают в специальные сумки, которые привязывают к деталям знака.     </w:t>
      </w:r>
    </w:p>
    <w:p w:rsidR="00BF468D" w:rsidRPr="00631A3C" w:rsidRDefault="001F4841" w:rsidP="00631A3C">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BF468D" w:rsidRPr="00631A3C">
        <w:rPr>
          <w:rFonts w:ascii="Arial" w:eastAsia="Times New Roman" w:hAnsi="Arial" w:cs="Arial"/>
          <w:sz w:val="24"/>
          <w:szCs w:val="24"/>
          <w:lang w:eastAsia="ru-RU"/>
        </w:rPr>
        <w:t>.3.</w:t>
      </w:r>
      <w:r>
        <w:rPr>
          <w:rFonts w:ascii="Arial" w:eastAsia="Times New Roman" w:hAnsi="Arial" w:cs="Arial"/>
          <w:sz w:val="24"/>
          <w:szCs w:val="24"/>
          <w:lang w:eastAsia="ru-RU"/>
        </w:rPr>
        <w:t>16</w:t>
      </w:r>
      <w:r w:rsidR="00BF468D" w:rsidRPr="00631A3C">
        <w:rPr>
          <w:rFonts w:ascii="Arial" w:eastAsia="Times New Roman" w:hAnsi="Arial" w:cs="Arial"/>
          <w:sz w:val="24"/>
          <w:szCs w:val="24"/>
          <w:lang w:eastAsia="ru-RU"/>
        </w:rPr>
        <w:t xml:space="preserve"> </w:t>
      </w:r>
      <w:r w:rsidR="009F0B6B" w:rsidRPr="00631A3C">
        <w:rPr>
          <w:rFonts w:ascii="Arial" w:eastAsia="Times New Roman" w:hAnsi="Arial" w:cs="Arial"/>
          <w:sz w:val="24"/>
          <w:szCs w:val="24"/>
          <w:lang w:eastAsia="ru-RU"/>
        </w:rPr>
        <w:t>Подъем деталей разрешается проводить только с помощью троса, протянутого через блок или специальные подъемные устройства (мачты).</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631A3C">
        <w:rPr>
          <w:rFonts w:ascii="Arial" w:hAnsi="Arial" w:cs="Arial"/>
          <w:bCs/>
          <w:sz w:val="24"/>
          <w:szCs w:val="24"/>
        </w:rPr>
        <w:t>.3.</w:t>
      </w:r>
      <w:r>
        <w:rPr>
          <w:rFonts w:ascii="Arial" w:hAnsi="Arial" w:cs="Arial"/>
          <w:bCs/>
          <w:sz w:val="24"/>
          <w:szCs w:val="24"/>
        </w:rPr>
        <w:t>1</w:t>
      </w:r>
      <w:r w:rsidR="00631A3C">
        <w:rPr>
          <w:rFonts w:ascii="Arial" w:hAnsi="Arial" w:cs="Arial"/>
          <w:bCs/>
          <w:sz w:val="24"/>
          <w:szCs w:val="24"/>
        </w:rPr>
        <w:t xml:space="preserve">7 </w:t>
      </w:r>
      <w:r w:rsidR="00BF468D" w:rsidRPr="00631A3C">
        <w:rPr>
          <w:rFonts w:ascii="Arial" w:hAnsi="Arial" w:cs="Arial"/>
          <w:bCs/>
          <w:sz w:val="24"/>
          <w:szCs w:val="24"/>
        </w:rPr>
        <w:t>Обследование старых знаков должно поручаться наиболее опытным исполнителям, прошедшим специальный инструктаж по безопасному ведению работ.</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BF468D" w:rsidRPr="00631A3C">
        <w:rPr>
          <w:rFonts w:ascii="Arial" w:hAnsi="Arial" w:cs="Arial"/>
          <w:bCs/>
          <w:sz w:val="24"/>
          <w:szCs w:val="24"/>
        </w:rPr>
        <w:t>.3.</w:t>
      </w:r>
      <w:r>
        <w:rPr>
          <w:rFonts w:ascii="Arial" w:hAnsi="Arial" w:cs="Arial"/>
          <w:bCs/>
          <w:sz w:val="24"/>
          <w:szCs w:val="24"/>
        </w:rPr>
        <w:t>18</w:t>
      </w:r>
      <w:r w:rsidR="00BF468D" w:rsidRPr="00631A3C">
        <w:rPr>
          <w:rFonts w:ascii="Arial" w:hAnsi="Arial" w:cs="Arial"/>
          <w:bCs/>
          <w:sz w:val="24"/>
          <w:szCs w:val="24"/>
        </w:rPr>
        <w:t xml:space="preserve"> Обследование старых знаков начинается с тщательного осмотра с земли состояния основных столбов у основания знака, вглубь земли на 40-50 см и далее зрительно по всей поверхности столбов, лестниц, переходных площадок, площадки наблюдателя и верха знака. Если столбы подгнили на величину, </w:t>
      </w:r>
      <w:proofErr w:type="gramStart"/>
      <w:r w:rsidR="00BF468D" w:rsidRPr="00631A3C">
        <w:rPr>
          <w:rFonts w:ascii="Arial" w:hAnsi="Arial" w:cs="Arial"/>
          <w:bCs/>
          <w:sz w:val="24"/>
          <w:szCs w:val="24"/>
        </w:rPr>
        <w:t>большую</w:t>
      </w:r>
      <w:proofErr w:type="gramEnd"/>
      <w:r w:rsidR="00BF468D" w:rsidRPr="00631A3C">
        <w:rPr>
          <w:rFonts w:ascii="Arial" w:hAnsi="Arial" w:cs="Arial"/>
          <w:bCs/>
          <w:sz w:val="24"/>
          <w:szCs w:val="24"/>
        </w:rPr>
        <w:t xml:space="preserve"> чем 1/7 диаметра, дальнейшее обследование прекращается, и такие знаки подлежат или сносу, или ремонту основных столбов путем подведения к ним деревянных или </w:t>
      </w:r>
      <w:r w:rsidR="00BF468D" w:rsidRPr="00631A3C">
        <w:rPr>
          <w:rFonts w:ascii="Arial" w:hAnsi="Arial" w:cs="Arial"/>
          <w:bCs/>
          <w:sz w:val="24"/>
          <w:szCs w:val="24"/>
        </w:rPr>
        <w:lastRenderedPageBreak/>
        <w:t>железобетонных пасынков.</w:t>
      </w:r>
      <w:r w:rsidR="00401BD1">
        <w:rPr>
          <w:rFonts w:ascii="Arial" w:hAnsi="Arial" w:cs="Arial"/>
          <w:bCs/>
          <w:sz w:val="24"/>
          <w:szCs w:val="24"/>
        </w:rPr>
        <w:t xml:space="preserve"> </w:t>
      </w:r>
      <w:r w:rsidR="00BF468D" w:rsidRPr="00631A3C">
        <w:rPr>
          <w:rFonts w:ascii="Arial" w:hAnsi="Arial" w:cs="Arial"/>
          <w:bCs/>
          <w:sz w:val="24"/>
          <w:szCs w:val="24"/>
        </w:rPr>
        <w:t xml:space="preserve">Подъем на старые геодезические знаки, у которых основные столбы подгнили на величину </w:t>
      </w:r>
      <w:proofErr w:type="gramStart"/>
      <w:r w:rsidR="00BF468D" w:rsidRPr="00631A3C">
        <w:rPr>
          <w:rFonts w:ascii="Arial" w:hAnsi="Arial" w:cs="Arial"/>
          <w:bCs/>
          <w:sz w:val="24"/>
          <w:szCs w:val="24"/>
        </w:rPr>
        <w:t>большую</w:t>
      </w:r>
      <w:proofErr w:type="gramEnd"/>
      <w:r w:rsidR="00BF468D" w:rsidRPr="00631A3C">
        <w:rPr>
          <w:rFonts w:ascii="Arial" w:hAnsi="Arial" w:cs="Arial"/>
          <w:bCs/>
          <w:sz w:val="24"/>
          <w:szCs w:val="24"/>
        </w:rPr>
        <w:t xml:space="preserve"> чем 1/7 их диаметра, запрещается.</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BF468D" w:rsidRPr="00631A3C">
        <w:rPr>
          <w:rFonts w:ascii="Arial" w:hAnsi="Arial" w:cs="Arial"/>
          <w:bCs/>
          <w:sz w:val="24"/>
          <w:szCs w:val="24"/>
        </w:rPr>
        <w:t>.3.</w:t>
      </w:r>
      <w:r>
        <w:rPr>
          <w:rFonts w:ascii="Arial" w:hAnsi="Arial" w:cs="Arial"/>
          <w:bCs/>
          <w:sz w:val="24"/>
          <w:szCs w:val="24"/>
        </w:rPr>
        <w:t>19</w:t>
      </w:r>
      <w:r w:rsidR="00BF468D" w:rsidRPr="00631A3C">
        <w:rPr>
          <w:rFonts w:ascii="Arial" w:hAnsi="Arial" w:cs="Arial"/>
          <w:bCs/>
          <w:sz w:val="24"/>
          <w:szCs w:val="24"/>
        </w:rPr>
        <w:t xml:space="preserve"> Снос знаков, пришедших в негодность, должен производиться под непосредственным руководством начальника партии, а при массовом сносе знаков - под руководством наиболее опытного исполнителя, получившего специальный инструктаж по безопасному ведению работ.</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BF468D" w:rsidRPr="00631A3C">
        <w:rPr>
          <w:rFonts w:ascii="Arial" w:hAnsi="Arial" w:cs="Arial"/>
          <w:bCs/>
          <w:sz w:val="24"/>
          <w:szCs w:val="24"/>
        </w:rPr>
        <w:t>.3.</w:t>
      </w:r>
      <w:r>
        <w:rPr>
          <w:rFonts w:ascii="Arial" w:hAnsi="Arial" w:cs="Arial"/>
          <w:bCs/>
          <w:sz w:val="24"/>
          <w:szCs w:val="24"/>
        </w:rPr>
        <w:t>20</w:t>
      </w:r>
      <w:proofErr w:type="gramStart"/>
      <w:r w:rsidR="00BF468D" w:rsidRPr="00631A3C">
        <w:rPr>
          <w:rFonts w:ascii="Arial" w:hAnsi="Arial" w:cs="Arial"/>
          <w:bCs/>
          <w:sz w:val="24"/>
          <w:szCs w:val="24"/>
        </w:rPr>
        <w:t xml:space="preserve"> В</w:t>
      </w:r>
      <w:proofErr w:type="gramEnd"/>
      <w:r w:rsidR="00BF468D" w:rsidRPr="00631A3C">
        <w:rPr>
          <w:rFonts w:ascii="Arial" w:hAnsi="Arial" w:cs="Arial"/>
          <w:bCs/>
          <w:sz w:val="24"/>
          <w:szCs w:val="24"/>
        </w:rPr>
        <w:t>се рабочие перед сносом знака должны быть повторно проинструктированы на месте.</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BF468D" w:rsidRPr="00631A3C">
        <w:rPr>
          <w:rFonts w:ascii="Arial" w:hAnsi="Arial" w:cs="Arial"/>
          <w:bCs/>
          <w:sz w:val="24"/>
          <w:szCs w:val="24"/>
        </w:rPr>
        <w:t>.3.</w:t>
      </w:r>
      <w:r>
        <w:rPr>
          <w:rFonts w:ascii="Arial" w:hAnsi="Arial" w:cs="Arial"/>
          <w:bCs/>
          <w:sz w:val="24"/>
          <w:szCs w:val="24"/>
        </w:rPr>
        <w:t>21</w:t>
      </w:r>
      <w:r w:rsidR="00BF468D" w:rsidRPr="00631A3C">
        <w:rPr>
          <w:rFonts w:ascii="Arial" w:hAnsi="Arial" w:cs="Arial"/>
          <w:bCs/>
          <w:sz w:val="24"/>
          <w:szCs w:val="24"/>
        </w:rPr>
        <w:t xml:space="preserve"> Снос геодезических знаков, расположенных вблизи линий электропередач, железных дорог и других инженерных сооружений, должен производиться тем же методом, что и в открытых районах, но повал должен производиться в противоположную сторону от объектов. Во избежание падения верха знака в сторону инженерного сооружения на уровне площадки наблюдателя привязывается трос, который натягивается вторым воротом. Если на знак подняться невозможно, трос набрасывается на возможную высоту с помощью капронового или пенькового шнура с грузом.</w:t>
      </w:r>
    </w:p>
    <w:p w:rsidR="00BF468D" w:rsidRPr="00631A3C" w:rsidRDefault="001F4841" w:rsidP="00631A3C">
      <w:pPr>
        <w:pStyle w:val="a3"/>
        <w:tabs>
          <w:tab w:val="left" w:pos="480"/>
        </w:tabs>
        <w:spacing w:after="0" w:line="360" w:lineRule="auto"/>
        <w:ind w:left="0" w:firstLine="567"/>
        <w:jc w:val="both"/>
        <w:rPr>
          <w:rFonts w:ascii="Arial" w:hAnsi="Arial" w:cs="Arial"/>
          <w:bCs/>
          <w:sz w:val="24"/>
          <w:szCs w:val="24"/>
        </w:rPr>
      </w:pPr>
      <w:r>
        <w:rPr>
          <w:rFonts w:ascii="Arial" w:hAnsi="Arial" w:cs="Arial"/>
          <w:bCs/>
          <w:sz w:val="24"/>
          <w:szCs w:val="24"/>
        </w:rPr>
        <w:t>20</w:t>
      </w:r>
      <w:r w:rsidR="00BF468D" w:rsidRPr="00631A3C">
        <w:rPr>
          <w:rFonts w:ascii="Arial" w:hAnsi="Arial" w:cs="Arial"/>
          <w:bCs/>
          <w:sz w:val="24"/>
          <w:szCs w:val="24"/>
        </w:rPr>
        <w:t>.3.</w:t>
      </w:r>
      <w:r>
        <w:rPr>
          <w:rFonts w:ascii="Arial" w:hAnsi="Arial" w:cs="Arial"/>
          <w:bCs/>
          <w:sz w:val="24"/>
          <w:szCs w:val="24"/>
        </w:rPr>
        <w:t>22</w:t>
      </w:r>
      <w:r w:rsidR="00BF468D" w:rsidRPr="00631A3C">
        <w:rPr>
          <w:rFonts w:ascii="Arial" w:hAnsi="Arial" w:cs="Arial"/>
          <w:bCs/>
          <w:sz w:val="24"/>
          <w:szCs w:val="24"/>
        </w:rPr>
        <w:t xml:space="preserve"> Снос геодезических знаков в застроенной части, когда повал невозможен, должен производиться путем последовательного его разбора, начиная с верха. Для этого используются автокраны, а в отдельных случаях могут сооружаться леса. Этот вопрос в каждом отдельном случае решается после предварительного обследования знака.</w:t>
      </w:r>
    </w:p>
    <w:p w:rsidR="00281223" w:rsidRPr="00631A3C" w:rsidRDefault="00281223" w:rsidP="00401BD1">
      <w:pPr>
        <w:pStyle w:val="a3"/>
        <w:tabs>
          <w:tab w:val="left" w:pos="480"/>
        </w:tabs>
        <w:spacing w:after="0" w:line="240" w:lineRule="auto"/>
        <w:ind w:left="0" w:firstLine="567"/>
        <w:jc w:val="both"/>
        <w:rPr>
          <w:rFonts w:ascii="Arial" w:hAnsi="Arial" w:cs="Arial"/>
          <w:b/>
          <w:bCs/>
          <w:sz w:val="24"/>
          <w:szCs w:val="24"/>
        </w:rPr>
      </w:pPr>
    </w:p>
    <w:p w:rsidR="00B12BA2" w:rsidRPr="001F4841" w:rsidRDefault="00844993" w:rsidP="001F4841">
      <w:pPr>
        <w:pStyle w:val="a3"/>
        <w:tabs>
          <w:tab w:val="left" w:pos="480"/>
        </w:tabs>
        <w:spacing w:after="0" w:line="360" w:lineRule="auto"/>
        <w:ind w:left="0" w:firstLine="567"/>
        <w:jc w:val="both"/>
        <w:outlineLvl w:val="1"/>
        <w:rPr>
          <w:rFonts w:ascii="Arial" w:hAnsi="Arial" w:cs="Arial"/>
          <w:b/>
          <w:bCs/>
          <w:sz w:val="24"/>
          <w:szCs w:val="24"/>
        </w:rPr>
      </w:pPr>
      <w:bookmarkStart w:id="191" w:name="_Toc13653710"/>
      <w:r>
        <w:rPr>
          <w:rFonts w:ascii="Arial" w:hAnsi="Arial" w:cs="Arial"/>
          <w:b/>
          <w:bCs/>
          <w:sz w:val="24"/>
          <w:szCs w:val="24"/>
        </w:rPr>
        <w:t>20</w:t>
      </w:r>
      <w:r w:rsidR="00281223" w:rsidRPr="001F4841">
        <w:rPr>
          <w:rFonts w:ascii="Arial" w:hAnsi="Arial" w:cs="Arial"/>
          <w:b/>
          <w:bCs/>
          <w:sz w:val="24"/>
          <w:szCs w:val="24"/>
        </w:rPr>
        <w:t>.4</w:t>
      </w:r>
      <w:r w:rsidR="00281223" w:rsidRPr="001F4841">
        <w:rPr>
          <w:rFonts w:ascii="Arial" w:hAnsi="Arial" w:cs="Arial"/>
          <w:b/>
          <w:bCs/>
          <w:sz w:val="24"/>
          <w:szCs w:val="24"/>
        </w:rPr>
        <w:tab/>
        <w:t>Земляные работы</w:t>
      </w:r>
      <w:bookmarkEnd w:id="191"/>
    </w:p>
    <w:p w:rsidR="00844993" w:rsidRPr="00844993" w:rsidRDefault="00844993" w:rsidP="001F4841">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281223" w:rsidRPr="001F4841">
        <w:rPr>
          <w:rFonts w:ascii="Arial" w:hAnsi="Arial" w:cs="Arial"/>
          <w:bCs/>
          <w:sz w:val="24"/>
          <w:szCs w:val="24"/>
        </w:rPr>
        <w:t xml:space="preserve">.4.1 </w:t>
      </w:r>
      <w:r>
        <w:rPr>
          <w:rFonts w:ascii="Arial" w:hAnsi="Arial" w:cs="Arial"/>
          <w:bCs/>
          <w:sz w:val="24"/>
          <w:szCs w:val="24"/>
        </w:rPr>
        <w:t xml:space="preserve">Организация и выполнение земляных работ </w:t>
      </w:r>
      <w:r w:rsidRPr="00844993">
        <w:rPr>
          <w:rFonts w:ascii="Arial" w:hAnsi="Arial" w:cs="Arial"/>
          <w:sz w:val="24"/>
          <w:szCs w:val="24"/>
        </w:rPr>
        <w:t>должны осуществляться при соблюдении требований</w:t>
      </w:r>
      <w:r w:rsidRPr="00844993">
        <w:rPr>
          <w:rFonts w:ascii="Arial" w:hAnsi="Arial" w:cs="Arial"/>
          <w:bCs/>
          <w:sz w:val="24"/>
          <w:szCs w:val="24"/>
        </w:rPr>
        <w:t xml:space="preserve"> </w:t>
      </w:r>
      <w:r>
        <w:rPr>
          <w:rFonts w:ascii="Arial" w:hAnsi="Arial" w:cs="Arial"/>
          <w:bCs/>
          <w:sz w:val="24"/>
          <w:szCs w:val="24"/>
        </w:rPr>
        <w:t>СНиП 12-04</w:t>
      </w:r>
      <w:r w:rsidR="000C559A">
        <w:rPr>
          <w:rFonts w:ascii="Arial" w:hAnsi="Arial" w:cs="Arial"/>
          <w:bCs/>
          <w:sz w:val="24"/>
          <w:szCs w:val="24"/>
        </w:rPr>
        <w:t xml:space="preserve"> </w:t>
      </w:r>
      <w:r w:rsidR="000C559A" w:rsidRPr="000C559A">
        <w:rPr>
          <w:rFonts w:ascii="Arial" w:hAnsi="Arial" w:cs="Arial"/>
          <w:bCs/>
          <w:sz w:val="24"/>
          <w:szCs w:val="24"/>
        </w:rPr>
        <w:t>[</w:t>
      </w:r>
      <w:r w:rsidR="00834B30">
        <w:rPr>
          <w:rFonts w:ascii="Arial" w:hAnsi="Arial" w:cs="Arial"/>
          <w:bCs/>
          <w:sz w:val="24"/>
          <w:szCs w:val="24"/>
        </w:rPr>
        <w:t>50</w:t>
      </w:r>
      <w:r w:rsidR="000C559A" w:rsidRPr="000C559A">
        <w:rPr>
          <w:rFonts w:ascii="Arial" w:hAnsi="Arial" w:cs="Arial"/>
          <w:bCs/>
          <w:sz w:val="24"/>
          <w:szCs w:val="24"/>
        </w:rPr>
        <w:t>]</w:t>
      </w:r>
      <w:r w:rsidR="004175A5">
        <w:rPr>
          <w:rFonts w:ascii="Arial" w:hAnsi="Arial" w:cs="Arial"/>
          <w:bCs/>
          <w:sz w:val="24"/>
          <w:szCs w:val="24"/>
        </w:rPr>
        <w:t xml:space="preserve"> и Правил по охране труда в строительстве </w:t>
      </w:r>
      <w:r w:rsidR="004175A5" w:rsidRPr="004175A5">
        <w:rPr>
          <w:rFonts w:ascii="Arial" w:hAnsi="Arial" w:cs="Arial"/>
          <w:bCs/>
          <w:sz w:val="24"/>
          <w:szCs w:val="24"/>
        </w:rPr>
        <w:t>[</w:t>
      </w:r>
      <w:r w:rsidR="00670C45" w:rsidRPr="00670C45">
        <w:rPr>
          <w:rFonts w:ascii="Arial" w:hAnsi="Arial" w:cs="Arial"/>
          <w:bCs/>
          <w:sz w:val="24"/>
          <w:szCs w:val="24"/>
        </w:rPr>
        <w:t>5</w:t>
      </w:r>
      <w:r w:rsidR="00834B30">
        <w:rPr>
          <w:rFonts w:ascii="Arial" w:hAnsi="Arial" w:cs="Arial"/>
          <w:bCs/>
          <w:sz w:val="24"/>
          <w:szCs w:val="24"/>
        </w:rPr>
        <w:t>1</w:t>
      </w:r>
      <w:r w:rsidR="004175A5" w:rsidRPr="004175A5">
        <w:rPr>
          <w:rFonts w:ascii="Arial" w:hAnsi="Arial" w:cs="Arial"/>
          <w:bCs/>
          <w:sz w:val="24"/>
          <w:szCs w:val="24"/>
        </w:rPr>
        <w:t>]</w:t>
      </w:r>
      <w:r>
        <w:rPr>
          <w:rFonts w:ascii="Arial" w:hAnsi="Arial" w:cs="Arial"/>
          <w:bCs/>
          <w:sz w:val="24"/>
          <w:szCs w:val="24"/>
        </w:rPr>
        <w:t>.</w:t>
      </w:r>
    </w:p>
    <w:p w:rsidR="00B12BA2" w:rsidRPr="001F4841" w:rsidRDefault="00844993" w:rsidP="001F4841">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 xml:space="preserve">20.4.2 </w:t>
      </w:r>
      <w:r w:rsidR="00DC7226" w:rsidRPr="001F4841">
        <w:rPr>
          <w:rFonts w:ascii="Arial" w:hAnsi="Arial" w:cs="Arial"/>
          <w:bCs/>
          <w:sz w:val="24"/>
          <w:szCs w:val="24"/>
        </w:rPr>
        <w:t>Рытье котлованов для закладки центров пунктов триангуляции и полигонометрии, грунтовых реперов, установки основных столбов геодезических знаков, вырубание углублений в кирпичных и железобетонных стенах для закладки марок и реперов, рытье канав для маркирования знаков должны производиться преимущественно механическими методами.</w:t>
      </w:r>
    </w:p>
    <w:p w:rsidR="00BB0F33" w:rsidRPr="001F4841" w:rsidRDefault="00844993" w:rsidP="001F4841">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w:t>
      </w:r>
      <w:r w:rsidR="00DC7226" w:rsidRPr="001F4841">
        <w:rPr>
          <w:rFonts w:ascii="Arial" w:hAnsi="Arial" w:cs="Arial"/>
          <w:bCs/>
          <w:sz w:val="24"/>
          <w:szCs w:val="24"/>
        </w:rPr>
        <w:t>.4.</w:t>
      </w:r>
      <w:r>
        <w:rPr>
          <w:rFonts w:ascii="Arial" w:hAnsi="Arial" w:cs="Arial"/>
          <w:bCs/>
          <w:sz w:val="24"/>
          <w:szCs w:val="24"/>
        </w:rPr>
        <w:t>3</w:t>
      </w:r>
      <w:r w:rsidR="00DC7226" w:rsidRPr="001F4841">
        <w:rPr>
          <w:rFonts w:ascii="Arial" w:hAnsi="Arial" w:cs="Arial"/>
          <w:bCs/>
          <w:sz w:val="24"/>
          <w:szCs w:val="24"/>
        </w:rPr>
        <w:t xml:space="preserve"> </w:t>
      </w:r>
      <w:r w:rsidR="00BB0F33" w:rsidRPr="001F4841">
        <w:rPr>
          <w:rFonts w:ascii="Arial" w:hAnsi="Arial" w:cs="Arial"/>
          <w:bCs/>
          <w:sz w:val="24"/>
          <w:szCs w:val="24"/>
        </w:rPr>
        <w:t xml:space="preserve">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w:t>
      </w:r>
      <w:r w:rsidR="00BB0F33" w:rsidRPr="001F4841">
        <w:rPr>
          <w:rFonts w:ascii="Arial" w:hAnsi="Arial" w:cs="Arial"/>
          <w:bCs/>
          <w:sz w:val="24"/>
          <w:szCs w:val="24"/>
        </w:rPr>
        <w:lastRenderedPageBreak/>
        <w:t>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BB0F33" w:rsidRPr="001F4841" w:rsidRDefault="00BB0F33" w:rsidP="001F4841">
      <w:pPr>
        <w:pStyle w:val="a3"/>
        <w:tabs>
          <w:tab w:val="left" w:pos="480"/>
        </w:tabs>
        <w:spacing w:line="360" w:lineRule="auto"/>
        <w:ind w:left="0" w:firstLine="567"/>
        <w:jc w:val="both"/>
        <w:rPr>
          <w:rFonts w:ascii="Arial" w:hAnsi="Arial" w:cs="Arial"/>
          <w:bCs/>
          <w:sz w:val="24"/>
          <w:szCs w:val="24"/>
        </w:rPr>
      </w:pPr>
      <w:r w:rsidRPr="001F4841">
        <w:rPr>
          <w:rFonts w:ascii="Arial" w:hAnsi="Arial" w:cs="Arial"/>
          <w:bCs/>
          <w:sz w:val="24"/>
          <w:szCs w:val="24"/>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w:t>
      </w:r>
      <w:r w:rsidR="008F3E1F" w:rsidRPr="001F4841">
        <w:rPr>
          <w:rFonts w:ascii="Arial" w:hAnsi="Arial" w:cs="Arial"/>
          <w:bCs/>
          <w:sz w:val="24"/>
          <w:szCs w:val="24"/>
        </w:rPr>
        <w:t>й без применения механизмов и ударных инструментов</w:t>
      </w:r>
      <w:r w:rsidRPr="001F4841">
        <w:rPr>
          <w:rFonts w:ascii="Arial" w:hAnsi="Arial" w:cs="Arial"/>
          <w:bCs/>
          <w:sz w:val="24"/>
          <w:szCs w:val="24"/>
        </w:rPr>
        <w:t>.</w:t>
      </w:r>
    </w:p>
    <w:p w:rsidR="00F053A2" w:rsidRDefault="00223C28" w:rsidP="001F4841">
      <w:pPr>
        <w:pStyle w:val="a3"/>
        <w:tabs>
          <w:tab w:val="left" w:pos="480"/>
        </w:tabs>
        <w:spacing w:line="360" w:lineRule="auto"/>
        <w:ind w:left="0" w:firstLine="567"/>
        <w:jc w:val="both"/>
        <w:rPr>
          <w:rFonts w:ascii="Arial" w:hAnsi="Arial" w:cs="Arial"/>
          <w:bCs/>
          <w:sz w:val="24"/>
          <w:szCs w:val="24"/>
        </w:rPr>
      </w:pPr>
      <w:r w:rsidRPr="001F4841">
        <w:rPr>
          <w:rFonts w:ascii="Arial" w:hAnsi="Arial" w:cs="Arial"/>
          <w:bCs/>
          <w:sz w:val="24"/>
          <w:szCs w:val="24"/>
        </w:rPr>
        <w:t>Если нет точных данных о местонахождении трасс подземных инженерных коммуникаций, а наличие их в этих местах предполагается, рытье котлованов для установки геодезических знаков методом бурения запрещается. Земляные работы в этом случае необходимо производить вручную</w:t>
      </w:r>
      <w:r w:rsidR="00F053A2" w:rsidRPr="001F4841">
        <w:rPr>
          <w:rFonts w:ascii="Arial" w:hAnsi="Arial" w:cs="Arial"/>
          <w:bCs/>
          <w:sz w:val="24"/>
          <w:szCs w:val="24"/>
        </w:rPr>
        <w:t xml:space="preserve"> при помощи землеройных лопат. Применение в этих случаях ломов, кирок и других ударных инструментов запрещается.</w:t>
      </w:r>
    </w:p>
    <w:p w:rsidR="00FB50A5" w:rsidRPr="007B3C8F" w:rsidRDefault="00FB50A5" w:rsidP="00FB50A5">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20.4.4</w:t>
      </w:r>
      <w:proofErr w:type="gramStart"/>
      <w:r>
        <w:rPr>
          <w:rFonts w:ascii="Arial" w:hAnsi="Arial" w:cs="Arial"/>
          <w:bCs/>
          <w:sz w:val="24"/>
          <w:szCs w:val="24"/>
        </w:rPr>
        <w:t xml:space="preserve"> </w:t>
      </w:r>
      <w:r w:rsidRPr="007B3C8F">
        <w:rPr>
          <w:rFonts w:ascii="Arial" w:hAnsi="Arial" w:cs="Arial"/>
          <w:bCs/>
          <w:sz w:val="24"/>
          <w:szCs w:val="24"/>
        </w:rPr>
        <w:t>Д</w:t>
      </w:r>
      <w:proofErr w:type="gramEnd"/>
      <w:r w:rsidRPr="007B3C8F">
        <w:rPr>
          <w:rFonts w:ascii="Arial" w:hAnsi="Arial" w:cs="Arial"/>
          <w:bCs/>
          <w:sz w:val="24"/>
          <w:szCs w:val="24"/>
        </w:rPr>
        <w:t>о начала земляных работ, независимо от места их проведения перед разрытием шурфов, котлованов или траншей необходимо:</w:t>
      </w:r>
    </w:p>
    <w:p w:rsidR="00FB50A5" w:rsidRPr="007B3C8F" w:rsidRDefault="00FB50A5" w:rsidP="00FB50A5">
      <w:pPr>
        <w:pStyle w:val="a3"/>
        <w:tabs>
          <w:tab w:val="left" w:pos="480"/>
        </w:tabs>
        <w:spacing w:line="360" w:lineRule="auto"/>
        <w:ind w:left="0" w:firstLine="567"/>
        <w:jc w:val="both"/>
        <w:rPr>
          <w:rFonts w:ascii="Arial" w:hAnsi="Arial" w:cs="Arial"/>
          <w:bCs/>
          <w:sz w:val="24"/>
          <w:szCs w:val="24"/>
        </w:rPr>
      </w:pPr>
      <w:r w:rsidRPr="007B3C8F">
        <w:rPr>
          <w:rFonts w:ascii="Arial" w:hAnsi="Arial" w:cs="Arial"/>
          <w:bCs/>
          <w:sz w:val="24"/>
          <w:szCs w:val="24"/>
        </w:rPr>
        <w:t>-   место работ надежно оградить по всему периметру; в дневное время у места работы выставить предупредительные знаки на расстоянии 5 м со стороны движения транспорта;</w:t>
      </w:r>
    </w:p>
    <w:p w:rsidR="00FB50A5" w:rsidRPr="007B3C8F" w:rsidRDefault="00FB50A5" w:rsidP="00FB50A5">
      <w:pPr>
        <w:pStyle w:val="a3"/>
        <w:tabs>
          <w:tab w:val="left" w:pos="480"/>
        </w:tabs>
        <w:spacing w:line="360" w:lineRule="auto"/>
        <w:ind w:left="0" w:firstLine="567"/>
        <w:jc w:val="both"/>
        <w:rPr>
          <w:rFonts w:ascii="Arial" w:hAnsi="Arial" w:cs="Arial"/>
          <w:bCs/>
          <w:sz w:val="24"/>
          <w:szCs w:val="24"/>
        </w:rPr>
      </w:pPr>
      <w:r w:rsidRPr="007B3C8F">
        <w:rPr>
          <w:rFonts w:ascii="Arial" w:hAnsi="Arial" w:cs="Arial"/>
          <w:bCs/>
          <w:sz w:val="24"/>
          <w:szCs w:val="24"/>
        </w:rPr>
        <w:t>-  с наступлением темноты установить на ограждении с лобовой стороны на высоте 1,5 м сигнальный красный свет, а место работы осветить прожекторами или переносными электрическими лампочками, установленными на высоте не менее 2 м. Электрошнур должен иметь исправную изоляцию и находиться в резиновом шланге, на электролампы должны быть надеты предохранительные сетки.</w:t>
      </w:r>
    </w:p>
    <w:p w:rsidR="00FB50A5" w:rsidRPr="007B3C8F" w:rsidRDefault="00FB50A5" w:rsidP="00FB50A5">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20.4.5</w:t>
      </w:r>
      <w:proofErr w:type="gramStart"/>
      <w:r w:rsidRPr="007B3C8F">
        <w:rPr>
          <w:rFonts w:ascii="Arial" w:hAnsi="Arial" w:cs="Arial"/>
          <w:bCs/>
          <w:sz w:val="24"/>
          <w:szCs w:val="24"/>
        </w:rPr>
        <w:t xml:space="preserve"> П</w:t>
      </w:r>
      <w:proofErr w:type="gramEnd"/>
      <w:r w:rsidRPr="007B3C8F">
        <w:rPr>
          <w:rFonts w:ascii="Arial" w:hAnsi="Arial" w:cs="Arial"/>
          <w:bCs/>
          <w:sz w:val="24"/>
          <w:szCs w:val="24"/>
        </w:rPr>
        <w:t>ри работе возле железнодорожных путей необходимо ограждение котлована устанавливать в зависимости от габарита подвижного состава и кривизны пути. Крепление котлована вблизи железнодорожных путей применять обязательно.</w:t>
      </w:r>
    </w:p>
    <w:p w:rsidR="00FB50A5" w:rsidRPr="007B3C8F" w:rsidRDefault="00FB50A5" w:rsidP="00FB50A5">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20.4.6</w:t>
      </w:r>
      <w:proofErr w:type="gramStart"/>
      <w:r w:rsidRPr="007B3C8F">
        <w:rPr>
          <w:rFonts w:ascii="Arial" w:hAnsi="Arial" w:cs="Arial"/>
          <w:bCs/>
          <w:sz w:val="24"/>
          <w:szCs w:val="24"/>
        </w:rPr>
        <w:t xml:space="preserve"> П</w:t>
      </w:r>
      <w:proofErr w:type="gramEnd"/>
      <w:r w:rsidRPr="007B3C8F">
        <w:rPr>
          <w:rFonts w:ascii="Arial" w:hAnsi="Arial" w:cs="Arial"/>
          <w:bCs/>
          <w:sz w:val="24"/>
          <w:szCs w:val="24"/>
        </w:rPr>
        <w:t>ри рытье котлована или траншеи необходимо оставлять по краям их свободные проходы (бровки) шириной не менее 0,5 м.</w:t>
      </w:r>
    </w:p>
    <w:p w:rsidR="00FB50A5" w:rsidRPr="00FB50A5" w:rsidRDefault="00FB50A5" w:rsidP="00FB50A5">
      <w:pPr>
        <w:pStyle w:val="a3"/>
        <w:tabs>
          <w:tab w:val="left" w:pos="480"/>
        </w:tabs>
        <w:spacing w:line="360" w:lineRule="auto"/>
        <w:ind w:left="0" w:firstLine="567"/>
        <w:jc w:val="both"/>
        <w:rPr>
          <w:rFonts w:ascii="Arial" w:hAnsi="Arial" w:cs="Arial"/>
          <w:bCs/>
          <w:sz w:val="24"/>
          <w:szCs w:val="24"/>
        </w:rPr>
      </w:pPr>
      <w:r>
        <w:rPr>
          <w:rFonts w:ascii="Arial" w:hAnsi="Arial" w:cs="Arial"/>
          <w:bCs/>
          <w:sz w:val="24"/>
          <w:szCs w:val="24"/>
        </w:rPr>
        <w:t>20.4.7</w:t>
      </w:r>
      <w:proofErr w:type="gramStart"/>
      <w:r w:rsidRPr="007B3C8F">
        <w:rPr>
          <w:rFonts w:ascii="Arial" w:hAnsi="Arial" w:cs="Arial"/>
          <w:bCs/>
          <w:sz w:val="24"/>
          <w:szCs w:val="24"/>
        </w:rPr>
        <w:t xml:space="preserve"> В</w:t>
      </w:r>
      <w:proofErr w:type="gramEnd"/>
      <w:r w:rsidRPr="007B3C8F">
        <w:rPr>
          <w:rFonts w:ascii="Arial" w:hAnsi="Arial" w:cs="Arial"/>
          <w:bCs/>
          <w:sz w:val="24"/>
          <w:szCs w:val="24"/>
        </w:rPr>
        <w:t xml:space="preserve"> грунтах с естественной влажностью (при отсутствии грунтовых вод), а также в зависимости от характера грунта допускается рыть траншеи и котлованы с вертикальными стенами без откосов и креплений глубиной в пределах, приведенных в </w:t>
      </w:r>
      <w:r w:rsidRPr="00FB50A5">
        <w:rPr>
          <w:rFonts w:ascii="Arial" w:hAnsi="Arial" w:cs="Arial"/>
          <w:bCs/>
          <w:sz w:val="24"/>
          <w:szCs w:val="24"/>
        </w:rPr>
        <w:t xml:space="preserve">таблице 2.  </w:t>
      </w:r>
    </w:p>
    <w:p w:rsidR="00FB50A5" w:rsidRPr="00FB50A5" w:rsidRDefault="00FB50A5" w:rsidP="00FB50A5">
      <w:pPr>
        <w:pStyle w:val="a3"/>
        <w:tabs>
          <w:tab w:val="left" w:pos="480"/>
        </w:tabs>
        <w:spacing w:line="360" w:lineRule="auto"/>
        <w:ind w:left="0" w:firstLine="567"/>
        <w:jc w:val="right"/>
        <w:rPr>
          <w:rFonts w:ascii="Arial" w:hAnsi="Arial" w:cs="Arial"/>
          <w:sz w:val="24"/>
          <w:szCs w:val="24"/>
        </w:rPr>
      </w:pPr>
    </w:p>
    <w:p w:rsidR="00FB50A5" w:rsidRPr="007B3C8F" w:rsidRDefault="00FB50A5" w:rsidP="00FB50A5">
      <w:pPr>
        <w:pStyle w:val="a3"/>
        <w:tabs>
          <w:tab w:val="left" w:pos="480"/>
        </w:tabs>
        <w:spacing w:line="360" w:lineRule="auto"/>
        <w:ind w:left="0"/>
        <w:jc w:val="both"/>
        <w:rPr>
          <w:rFonts w:ascii="Arial" w:hAnsi="Arial" w:cs="Arial"/>
          <w:sz w:val="24"/>
          <w:szCs w:val="24"/>
        </w:rPr>
      </w:pPr>
      <w:r w:rsidRPr="00FB50A5">
        <w:rPr>
          <w:rFonts w:ascii="Arial" w:hAnsi="Arial" w:cs="Arial"/>
          <w:spacing w:val="40"/>
          <w:sz w:val="24"/>
          <w:szCs w:val="24"/>
        </w:rPr>
        <w:lastRenderedPageBreak/>
        <w:t>Таблица 2</w:t>
      </w:r>
      <w:r w:rsidRPr="00FB50A5">
        <w:rPr>
          <w:rFonts w:ascii="Arial" w:hAnsi="Arial" w:cs="Arial"/>
          <w:sz w:val="24"/>
          <w:szCs w:val="24"/>
        </w:rPr>
        <w:t xml:space="preserve"> -  </w:t>
      </w:r>
      <w:r w:rsidRPr="007B3C8F">
        <w:rPr>
          <w:rFonts w:ascii="Arial" w:hAnsi="Arial" w:cs="Arial"/>
          <w:sz w:val="24"/>
          <w:szCs w:val="24"/>
        </w:rPr>
        <w:t>Допустимая глубина котлованов и траншей с вертикальными стенками без откосов</w:t>
      </w:r>
    </w:p>
    <w:tbl>
      <w:tblPr>
        <w:tblStyle w:val="af0"/>
        <w:tblW w:w="9356" w:type="dxa"/>
        <w:tblInd w:w="108" w:type="dxa"/>
        <w:tblLook w:val="04A0" w:firstRow="1" w:lastRow="0" w:firstColumn="1" w:lastColumn="0" w:noHBand="0" w:noVBand="1"/>
      </w:tblPr>
      <w:tblGrid>
        <w:gridCol w:w="5812"/>
        <w:gridCol w:w="3544"/>
      </w:tblGrid>
      <w:tr w:rsidR="00FB50A5" w:rsidRPr="007B3C8F" w:rsidTr="002C5D22">
        <w:tc>
          <w:tcPr>
            <w:tcW w:w="5812" w:type="dxa"/>
            <w:tcBorders>
              <w:bottom w:val="double" w:sz="4" w:space="0" w:color="auto"/>
            </w:tcBorders>
          </w:tcPr>
          <w:p w:rsidR="00FB50A5" w:rsidRPr="007B3C8F" w:rsidRDefault="00FB50A5" w:rsidP="002C5D22">
            <w:pPr>
              <w:pStyle w:val="a3"/>
              <w:tabs>
                <w:tab w:val="left" w:pos="480"/>
              </w:tabs>
              <w:spacing w:line="360" w:lineRule="auto"/>
              <w:ind w:left="0"/>
              <w:jc w:val="center"/>
              <w:rPr>
                <w:rFonts w:ascii="Arial" w:hAnsi="Arial" w:cs="Arial"/>
                <w:sz w:val="20"/>
                <w:szCs w:val="20"/>
              </w:rPr>
            </w:pPr>
            <w:r w:rsidRPr="007B3C8F">
              <w:rPr>
                <w:rFonts w:ascii="Arial" w:hAnsi="Arial" w:cs="Arial"/>
                <w:sz w:val="20"/>
                <w:szCs w:val="20"/>
              </w:rPr>
              <w:t>Характеристика грунтов</w:t>
            </w:r>
          </w:p>
        </w:tc>
        <w:tc>
          <w:tcPr>
            <w:tcW w:w="3544" w:type="dxa"/>
            <w:tcBorders>
              <w:bottom w:val="double" w:sz="4" w:space="0" w:color="auto"/>
            </w:tcBorders>
          </w:tcPr>
          <w:p w:rsidR="00FB50A5" w:rsidRPr="007B3C8F" w:rsidRDefault="00FB50A5" w:rsidP="002C5D22">
            <w:pPr>
              <w:pStyle w:val="a3"/>
              <w:tabs>
                <w:tab w:val="left" w:pos="480"/>
              </w:tabs>
              <w:spacing w:line="360" w:lineRule="auto"/>
              <w:ind w:left="0"/>
              <w:jc w:val="center"/>
              <w:rPr>
                <w:rFonts w:ascii="Arial" w:hAnsi="Arial" w:cs="Arial"/>
                <w:sz w:val="20"/>
                <w:szCs w:val="20"/>
              </w:rPr>
            </w:pPr>
            <w:r w:rsidRPr="007B3C8F">
              <w:rPr>
                <w:rFonts w:ascii="Arial" w:hAnsi="Arial" w:cs="Arial"/>
                <w:sz w:val="20"/>
                <w:szCs w:val="20"/>
              </w:rPr>
              <w:t xml:space="preserve">Глубина, </w:t>
            </w:r>
            <w:proofErr w:type="gramStart"/>
            <w:r w:rsidRPr="007B3C8F">
              <w:rPr>
                <w:rFonts w:ascii="Arial" w:hAnsi="Arial" w:cs="Arial"/>
                <w:sz w:val="20"/>
                <w:szCs w:val="20"/>
              </w:rPr>
              <w:t>м</w:t>
            </w:r>
            <w:proofErr w:type="gramEnd"/>
          </w:p>
        </w:tc>
      </w:tr>
      <w:tr w:rsidR="00FB50A5" w:rsidRPr="007B3C8F" w:rsidTr="002C5D22">
        <w:tc>
          <w:tcPr>
            <w:tcW w:w="5812" w:type="dxa"/>
            <w:tcBorders>
              <w:top w:val="double" w:sz="4" w:space="0" w:color="auto"/>
            </w:tcBorders>
          </w:tcPr>
          <w:p w:rsidR="00FB50A5" w:rsidRPr="007B3C8F" w:rsidRDefault="00FB50A5" w:rsidP="002C5D22">
            <w:pPr>
              <w:pStyle w:val="a3"/>
              <w:tabs>
                <w:tab w:val="left" w:pos="480"/>
              </w:tabs>
              <w:spacing w:line="360" w:lineRule="auto"/>
              <w:ind w:left="34"/>
              <w:jc w:val="both"/>
              <w:rPr>
                <w:rFonts w:ascii="Arial" w:hAnsi="Arial" w:cs="Arial"/>
                <w:sz w:val="20"/>
                <w:szCs w:val="20"/>
              </w:rPr>
            </w:pPr>
            <w:r w:rsidRPr="007B3C8F">
              <w:rPr>
                <w:rFonts w:ascii="Arial" w:hAnsi="Arial" w:cs="Arial"/>
                <w:sz w:val="20"/>
                <w:szCs w:val="20"/>
              </w:rPr>
              <w:t>Песчаные и гравелистые</w:t>
            </w:r>
          </w:p>
          <w:p w:rsidR="00FB50A5" w:rsidRPr="007B3C8F" w:rsidRDefault="00FB50A5" w:rsidP="002C5D22">
            <w:pPr>
              <w:pStyle w:val="a3"/>
              <w:tabs>
                <w:tab w:val="left" w:pos="480"/>
              </w:tabs>
              <w:spacing w:line="360" w:lineRule="auto"/>
              <w:ind w:left="34"/>
              <w:jc w:val="both"/>
              <w:rPr>
                <w:rFonts w:ascii="Arial" w:hAnsi="Arial" w:cs="Arial"/>
                <w:sz w:val="20"/>
                <w:szCs w:val="20"/>
              </w:rPr>
            </w:pPr>
            <w:r w:rsidRPr="007B3C8F">
              <w:rPr>
                <w:rFonts w:ascii="Arial" w:hAnsi="Arial" w:cs="Arial"/>
                <w:sz w:val="20"/>
                <w:szCs w:val="20"/>
              </w:rPr>
              <w:t>Супеси</w:t>
            </w:r>
          </w:p>
          <w:p w:rsidR="00FB50A5" w:rsidRPr="007B3C8F" w:rsidRDefault="00FB50A5" w:rsidP="002C5D22">
            <w:pPr>
              <w:pStyle w:val="a3"/>
              <w:tabs>
                <w:tab w:val="left" w:pos="480"/>
              </w:tabs>
              <w:spacing w:line="360" w:lineRule="auto"/>
              <w:ind w:left="34"/>
              <w:jc w:val="both"/>
              <w:rPr>
                <w:rFonts w:ascii="Arial" w:hAnsi="Arial" w:cs="Arial"/>
                <w:sz w:val="20"/>
                <w:szCs w:val="20"/>
              </w:rPr>
            </w:pPr>
            <w:r w:rsidRPr="007B3C8F">
              <w:rPr>
                <w:rFonts w:ascii="Arial" w:hAnsi="Arial" w:cs="Arial"/>
                <w:sz w:val="20"/>
                <w:szCs w:val="20"/>
              </w:rPr>
              <w:t>Суглинки, глины и сухие лессовидные грунты</w:t>
            </w:r>
          </w:p>
          <w:p w:rsidR="00FB50A5" w:rsidRPr="007B3C8F" w:rsidRDefault="00FB50A5" w:rsidP="002C5D22">
            <w:pPr>
              <w:pStyle w:val="a3"/>
              <w:tabs>
                <w:tab w:val="left" w:pos="480"/>
              </w:tabs>
              <w:spacing w:line="360" w:lineRule="auto"/>
              <w:ind w:left="34"/>
              <w:jc w:val="both"/>
              <w:rPr>
                <w:rFonts w:ascii="Arial" w:hAnsi="Arial" w:cs="Arial"/>
                <w:sz w:val="20"/>
                <w:szCs w:val="20"/>
              </w:rPr>
            </w:pPr>
            <w:r w:rsidRPr="007B3C8F">
              <w:rPr>
                <w:rFonts w:ascii="Arial" w:hAnsi="Arial" w:cs="Arial"/>
                <w:sz w:val="20"/>
                <w:szCs w:val="20"/>
              </w:rPr>
              <w:t>Особо плотные, требующие для разработки применения лома, кирок и клиньев</w:t>
            </w:r>
          </w:p>
        </w:tc>
        <w:tc>
          <w:tcPr>
            <w:tcW w:w="3544" w:type="dxa"/>
            <w:tcBorders>
              <w:top w:val="double" w:sz="4" w:space="0" w:color="auto"/>
            </w:tcBorders>
          </w:tcPr>
          <w:p w:rsidR="00FB50A5" w:rsidRPr="007B3C8F" w:rsidRDefault="00FB50A5" w:rsidP="002C5D22">
            <w:pPr>
              <w:pStyle w:val="a3"/>
              <w:tabs>
                <w:tab w:val="left" w:pos="480"/>
              </w:tabs>
              <w:spacing w:line="360" w:lineRule="auto"/>
              <w:ind w:left="0"/>
              <w:jc w:val="both"/>
              <w:rPr>
                <w:rFonts w:ascii="Arial" w:hAnsi="Arial" w:cs="Arial"/>
                <w:sz w:val="20"/>
                <w:szCs w:val="20"/>
              </w:rPr>
            </w:pPr>
            <w:r w:rsidRPr="007B3C8F">
              <w:rPr>
                <w:rFonts w:ascii="Arial" w:hAnsi="Arial" w:cs="Arial"/>
                <w:sz w:val="20"/>
                <w:szCs w:val="20"/>
              </w:rPr>
              <w:t>Не более 1,0</w:t>
            </w:r>
          </w:p>
          <w:p w:rsidR="00FB50A5" w:rsidRPr="007B3C8F" w:rsidRDefault="00FB50A5" w:rsidP="002C5D22">
            <w:pPr>
              <w:pStyle w:val="a3"/>
              <w:spacing w:line="360" w:lineRule="auto"/>
              <w:ind w:left="69" w:hanging="69"/>
              <w:rPr>
                <w:rFonts w:ascii="Arial" w:hAnsi="Arial" w:cs="Arial"/>
                <w:sz w:val="20"/>
                <w:szCs w:val="20"/>
              </w:rPr>
            </w:pPr>
            <w:r w:rsidRPr="007B3C8F">
              <w:rPr>
                <w:rFonts w:ascii="Arial" w:hAnsi="Arial" w:cs="Arial"/>
                <w:sz w:val="20"/>
                <w:szCs w:val="20"/>
              </w:rPr>
              <w:t>Не более 1,25</w:t>
            </w:r>
          </w:p>
          <w:p w:rsidR="00FB50A5" w:rsidRPr="007B3C8F" w:rsidRDefault="00FB50A5" w:rsidP="002C5D22">
            <w:pPr>
              <w:pStyle w:val="a3"/>
              <w:spacing w:line="360" w:lineRule="auto"/>
              <w:ind w:left="69" w:hanging="69"/>
              <w:rPr>
                <w:rFonts w:ascii="Arial" w:hAnsi="Arial" w:cs="Arial"/>
                <w:sz w:val="20"/>
                <w:szCs w:val="20"/>
              </w:rPr>
            </w:pPr>
            <w:r w:rsidRPr="007B3C8F">
              <w:rPr>
                <w:rFonts w:ascii="Arial" w:hAnsi="Arial" w:cs="Arial"/>
                <w:sz w:val="20"/>
                <w:szCs w:val="20"/>
              </w:rPr>
              <w:t>Не более 1,5</w:t>
            </w:r>
          </w:p>
          <w:p w:rsidR="00FB50A5" w:rsidRPr="007B3C8F" w:rsidRDefault="00FB50A5" w:rsidP="002C5D22">
            <w:pPr>
              <w:pStyle w:val="a3"/>
              <w:spacing w:line="360" w:lineRule="auto"/>
              <w:ind w:left="69" w:hanging="69"/>
              <w:rPr>
                <w:rFonts w:ascii="Arial" w:hAnsi="Arial" w:cs="Arial"/>
                <w:sz w:val="20"/>
                <w:szCs w:val="20"/>
              </w:rPr>
            </w:pPr>
          </w:p>
          <w:p w:rsidR="00FB50A5" w:rsidRPr="007B3C8F" w:rsidRDefault="00FB50A5" w:rsidP="002C5D22">
            <w:pPr>
              <w:pStyle w:val="a3"/>
              <w:spacing w:line="360" w:lineRule="auto"/>
              <w:ind w:left="69" w:hanging="69"/>
              <w:rPr>
                <w:rFonts w:ascii="Arial" w:hAnsi="Arial" w:cs="Arial"/>
                <w:sz w:val="20"/>
                <w:szCs w:val="20"/>
              </w:rPr>
            </w:pPr>
            <w:r w:rsidRPr="007B3C8F">
              <w:rPr>
                <w:rFonts w:ascii="Arial" w:hAnsi="Arial" w:cs="Arial"/>
                <w:sz w:val="20"/>
                <w:szCs w:val="20"/>
              </w:rPr>
              <w:t>Не более 2,0</w:t>
            </w:r>
          </w:p>
        </w:tc>
      </w:tr>
    </w:tbl>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20.4.8</w:t>
      </w:r>
      <w:r w:rsidRPr="007B3C8F">
        <w:rPr>
          <w:rFonts w:ascii="Arial" w:hAnsi="Arial" w:cs="Arial"/>
          <w:sz w:val="24"/>
          <w:szCs w:val="24"/>
        </w:rPr>
        <w:t xml:space="preserve"> Рытье траншей котлованов на глубину, превышающую указанную в таблице 2, надлежит производить с креплением вертикальных стенок или с устройством откосов.</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Во всех случаях при устройстве крепления верхняя часть его должна выступать над кромкой траншеи или котлована не менее чем на 15 см.</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20.4.9</w:t>
      </w:r>
      <w:r w:rsidRPr="007B3C8F">
        <w:rPr>
          <w:rFonts w:ascii="Arial" w:hAnsi="Arial" w:cs="Arial"/>
          <w:sz w:val="24"/>
          <w:szCs w:val="24"/>
        </w:rPr>
        <w:t xml:space="preserve"> Наибольшая допустимая крутизна откосов траншей и котлованов (при условии естественной влажности и отсутствии грунтовых вод) принимается в соответствии с таблицей 3.</w:t>
      </w:r>
    </w:p>
    <w:p w:rsidR="00FB50A5" w:rsidRPr="007B3C8F" w:rsidRDefault="00FB50A5" w:rsidP="00076403">
      <w:pPr>
        <w:pStyle w:val="a3"/>
        <w:tabs>
          <w:tab w:val="left" w:pos="480"/>
        </w:tabs>
        <w:spacing w:line="240" w:lineRule="auto"/>
        <w:ind w:left="0" w:firstLine="567"/>
        <w:jc w:val="both"/>
        <w:rPr>
          <w:rFonts w:ascii="Arial" w:hAnsi="Arial" w:cs="Arial"/>
          <w:sz w:val="24"/>
          <w:szCs w:val="24"/>
        </w:rPr>
      </w:pPr>
    </w:p>
    <w:p w:rsidR="00FB50A5" w:rsidRPr="007B3C8F" w:rsidRDefault="00FB50A5" w:rsidP="00FB50A5">
      <w:pPr>
        <w:pStyle w:val="a3"/>
        <w:tabs>
          <w:tab w:val="left" w:pos="480"/>
        </w:tabs>
        <w:spacing w:after="0" w:line="360" w:lineRule="auto"/>
        <w:ind w:left="0"/>
        <w:rPr>
          <w:rFonts w:ascii="Arial" w:hAnsi="Arial" w:cs="Arial"/>
          <w:sz w:val="24"/>
          <w:szCs w:val="24"/>
        </w:rPr>
      </w:pPr>
      <w:r w:rsidRPr="00FB50A5">
        <w:rPr>
          <w:rFonts w:ascii="Arial" w:hAnsi="Arial" w:cs="Arial"/>
          <w:spacing w:val="40"/>
          <w:sz w:val="24"/>
          <w:szCs w:val="24"/>
        </w:rPr>
        <w:t>Таблица 3</w:t>
      </w:r>
      <w:r w:rsidRPr="007B3C8F">
        <w:rPr>
          <w:rFonts w:ascii="Arial" w:hAnsi="Arial" w:cs="Arial"/>
          <w:sz w:val="24"/>
          <w:szCs w:val="24"/>
        </w:rPr>
        <w:t xml:space="preserve"> - Допустимая крутизна откосов траншей и котлован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9"/>
        <w:gridCol w:w="1513"/>
        <w:gridCol w:w="1203"/>
        <w:gridCol w:w="1513"/>
        <w:gridCol w:w="1203"/>
        <w:gridCol w:w="1513"/>
        <w:gridCol w:w="1203"/>
      </w:tblGrid>
      <w:tr w:rsidR="00FB50A5" w:rsidRPr="007B3C8F" w:rsidTr="002C5D22">
        <w:tc>
          <w:tcPr>
            <w:tcW w:w="0" w:type="auto"/>
            <w:vMerge w:val="restart"/>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bookmarkStart w:id="192" w:name="101955"/>
            <w:bookmarkStart w:id="193" w:name="101953"/>
            <w:bookmarkStart w:id="194" w:name="101954"/>
            <w:bookmarkEnd w:id="192"/>
            <w:bookmarkEnd w:id="193"/>
            <w:bookmarkEnd w:id="194"/>
            <w:r w:rsidRPr="007B3C8F">
              <w:rPr>
                <w:rFonts w:ascii="Arial" w:eastAsia="Times New Roman" w:hAnsi="Arial" w:cs="Arial"/>
                <w:bCs/>
                <w:color w:val="333333"/>
                <w:sz w:val="20"/>
                <w:szCs w:val="20"/>
                <w:lang w:eastAsia="ru-RU"/>
              </w:rPr>
              <w:t>Характеристика грунта</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 xml:space="preserve">Глубина выемки, </w:t>
            </w:r>
            <w:proofErr w:type="gramStart"/>
            <w:r w:rsidRPr="007B3C8F">
              <w:rPr>
                <w:rFonts w:ascii="Arial" w:eastAsia="Times New Roman" w:hAnsi="Arial" w:cs="Arial"/>
                <w:bCs/>
                <w:color w:val="333333"/>
                <w:sz w:val="20"/>
                <w:szCs w:val="20"/>
                <w:lang w:eastAsia="ru-RU"/>
              </w:rPr>
              <w:t>м</w:t>
            </w:r>
            <w:proofErr w:type="gramEnd"/>
          </w:p>
        </w:tc>
      </w:tr>
      <w:tr w:rsidR="00FB50A5" w:rsidRPr="007B3C8F" w:rsidTr="002C5D22">
        <w:tc>
          <w:tcPr>
            <w:tcW w:w="0" w:type="auto"/>
            <w:vMerge/>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rPr>
                <w:rFonts w:ascii="Arial" w:eastAsia="Times New Roman" w:hAnsi="Arial" w:cs="Arial"/>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bookmarkStart w:id="195" w:name="101957"/>
            <w:bookmarkStart w:id="196" w:name="101956"/>
            <w:bookmarkEnd w:id="195"/>
            <w:bookmarkEnd w:id="196"/>
            <w:r w:rsidRPr="007B3C8F">
              <w:rPr>
                <w:rFonts w:ascii="Arial" w:eastAsia="Times New Roman" w:hAnsi="Arial" w:cs="Arial"/>
                <w:bCs/>
                <w:color w:val="333333"/>
                <w:sz w:val="20"/>
                <w:szCs w:val="20"/>
                <w:lang w:eastAsia="ru-RU"/>
              </w:rPr>
              <w:t>до 1,5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от 1,5 до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sz w:val="20"/>
                <w:szCs w:val="20"/>
                <w:lang w:eastAsia="ru-RU"/>
              </w:rPr>
            </w:pPr>
            <w:r w:rsidRPr="007B3C8F">
              <w:rPr>
                <w:rFonts w:ascii="Arial" w:eastAsia="Times New Roman" w:hAnsi="Arial" w:cs="Arial"/>
                <w:sz w:val="20"/>
                <w:szCs w:val="20"/>
                <w:lang w:eastAsia="ru-RU"/>
              </w:rPr>
              <w:t>от 3,0 до 5,0</w:t>
            </w:r>
          </w:p>
        </w:tc>
      </w:tr>
      <w:tr w:rsidR="00FB50A5" w:rsidRPr="007B3C8F" w:rsidTr="002C5D22">
        <w:tc>
          <w:tcPr>
            <w:tcW w:w="0" w:type="auto"/>
            <w:vMerge/>
            <w:tcBorders>
              <w:top w:val="doub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rPr>
                <w:rFonts w:ascii="Arial" w:eastAsia="Times New Roman" w:hAnsi="Arial" w:cs="Arial"/>
                <w:sz w:val="20"/>
                <w:szCs w:val="20"/>
                <w:lang w:eastAsia="ru-RU"/>
              </w:rPr>
            </w:pPr>
          </w:p>
        </w:tc>
        <w:tc>
          <w:tcPr>
            <w:tcW w:w="0" w:type="auto"/>
            <w:tcBorders>
              <w:top w:val="single" w:sz="6" w:space="0" w:color="000000"/>
              <w:left w:val="single" w:sz="6" w:space="0" w:color="000000"/>
              <w:bottom w:val="doub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bookmarkStart w:id="197" w:name="101967"/>
            <w:bookmarkStart w:id="198" w:name="101966"/>
            <w:bookmarkStart w:id="199" w:name="101965"/>
            <w:bookmarkStart w:id="200" w:name="101964"/>
            <w:bookmarkStart w:id="201" w:name="101963"/>
            <w:bookmarkStart w:id="202" w:name="101962"/>
            <w:bookmarkStart w:id="203" w:name="101961"/>
            <w:bookmarkStart w:id="204" w:name="101960"/>
            <w:bookmarkStart w:id="205" w:name="101959"/>
            <w:bookmarkStart w:id="206" w:name="101958"/>
            <w:bookmarkEnd w:id="197"/>
            <w:bookmarkEnd w:id="198"/>
            <w:bookmarkEnd w:id="199"/>
            <w:bookmarkEnd w:id="200"/>
            <w:bookmarkEnd w:id="201"/>
            <w:bookmarkEnd w:id="202"/>
            <w:bookmarkEnd w:id="203"/>
            <w:bookmarkEnd w:id="204"/>
            <w:bookmarkEnd w:id="205"/>
            <w:bookmarkEnd w:id="206"/>
            <w:r w:rsidRPr="007B3C8F">
              <w:rPr>
                <w:rFonts w:ascii="Arial" w:eastAsia="Times New Roman" w:hAnsi="Arial" w:cs="Arial"/>
                <w:sz w:val="20"/>
                <w:szCs w:val="20"/>
                <w:lang w:eastAsia="ru-RU"/>
              </w:rPr>
              <w:t>угол между направлением откоса и горизонталью, 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отношение высоты откоса к его заложению</w:t>
            </w:r>
          </w:p>
        </w:tc>
        <w:tc>
          <w:tcPr>
            <w:tcW w:w="0" w:type="auto"/>
            <w:tcBorders>
              <w:top w:val="single" w:sz="6" w:space="0" w:color="000000"/>
              <w:left w:val="single" w:sz="6" w:space="0" w:color="000000"/>
              <w:bottom w:val="doub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угол между направлением откоса и горизонталью, град.</w:t>
            </w:r>
          </w:p>
        </w:tc>
        <w:tc>
          <w:tcPr>
            <w:tcW w:w="0" w:type="auto"/>
            <w:tcBorders>
              <w:top w:val="single" w:sz="6" w:space="0" w:color="000000"/>
              <w:left w:val="single" w:sz="6" w:space="0" w:color="000000"/>
              <w:bottom w:val="doub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отношение высоты откоса к его заложению</w:t>
            </w:r>
          </w:p>
        </w:tc>
        <w:tc>
          <w:tcPr>
            <w:tcW w:w="0" w:type="auto"/>
            <w:tcBorders>
              <w:top w:val="single" w:sz="6" w:space="0" w:color="000000"/>
              <w:left w:val="single" w:sz="6" w:space="0" w:color="000000"/>
              <w:bottom w:val="doub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угол между направлением откоса и горизонталью, град.</w:t>
            </w:r>
          </w:p>
        </w:tc>
        <w:tc>
          <w:tcPr>
            <w:tcW w:w="0" w:type="auto"/>
            <w:tcBorders>
              <w:top w:val="single" w:sz="6" w:space="0" w:color="000000"/>
              <w:left w:val="single" w:sz="6" w:space="0" w:color="000000"/>
              <w:bottom w:val="double" w:sz="4" w:space="0" w:color="auto"/>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отношение высоты откоса к его заложению</w:t>
            </w:r>
          </w:p>
        </w:tc>
      </w:tr>
      <w:tr w:rsidR="00FB50A5" w:rsidRPr="007B3C8F" w:rsidTr="002C5D22">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bookmarkStart w:id="207" w:name="101970"/>
            <w:bookmarkStart w:id="208" w:name="101969"/>
            <w:bookmarkStart w:id="209" w:name="101968"/>
            <w:bookmarkEnd w:id="207"/>
            <w:bookmarkEnd w:id="208"/>
            <w:bookmarkEnd w:id="209"/>
            <w:r w:rsidRPr="007B3C8F">
              <w:rPr>
                <w:rFonts w:ascii="Arial" w:eastAsia="Times New Roman" w:hAnsi="Arial" w:cs="Arial"/>
                <w:sz w:val="20"/>
                <w:szCs w:val="20"/>
                <w:lang w:eastAsia="ru-RU"/>
              </w:rPr>
              <w:t>Насыпной естественной влажности</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76</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AD7F13">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w:t>
            </w:r>
            <w:r w:rsidR="00AD7F13">
              <w:rPr>
                <w:rFonts w:ascii="Arial" w:eastAsia="Times New Roman" w:hAnsi="Arial" w:cs="Arial"/>
                <w:bCs/>
                <w:color w:val="333333"/>
                <w:sz w:val="20"/>
                <w:szCs w:val="20"/>
                <w:lang w:eastAsia="ru-RU"/>
              </w:rPr>
              <w:t>67</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45</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1:1</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38</w:t>
            </w:r>
          </w:p>
        </w:tc>
        <w:tc>
          <w:tcPr>
            <w:tcW w:w="0" w:type="auto"/>
            <w:tcBorders>
              <w:top w:val="doub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1:1,25</w:t>
            </w:r>
          </w:p>
        </w:tc>
      </w:tr>
      <w:tr w:rsidR="00FB50A5" w:rsidRPr="007B3C8F" w:rsidTr="002C5D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rPr>
                <w:rFonts w:ascii="Arial" w:eastAsia="Times New Roman" w:hAnsi="Arial" w:cs="Arial"/>
                <w:sz w:val="20"/>
                <w:szCs w:val="20"/>
                <w:lang w:eastAsia="ru-RU"/>
              </w:rPr>
            </w:pPr>
            <w:bookmarkStart w:id="210" w:name="101974"/>
            <w:bookmarkStart w:id="211" w:name="101973"/>
            <w:bookmarkStart w:id="212" w:name="101972"/>
            <w:bookmarkStart w:id="213" w:name="101971"/>
            <w:bookmarkEnd w:id="210"/>
            <w:bookmarkEnd w:id="211"/>
            <w:bookmarkEnd w:id="212"/>
            <w:bookmarkEnd w:id="213"/>
            <w:r w:rsidRPr="007B3C8F">
              <w:rPr>
                <w:rFonts w:ascii="Arial" w:eastAsia="Times New Roman" w:hAnsi="Arial" w:cs="Arial"/>
                <w:sz w:val="20"/>
                <w:szCs w:val="20"/>
                <w:lang w:eastAsia="ru-RU"/>
              </w:rPr>
              <w:t>Песчаный и гравийный влажный, но не насыщенный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1:1</w:t>
            </w:r>
          </w:p>
        </w:tc>
      </w:tr>
      <w:tr w:rsidR="00FB50A5" w:rsidRPr="007B3C8F" w:rsidTr="002C5D22">
        <w:trPr>
          <w:trHeight w:val="189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rPr>
                <w:rFonts w:ascii="Arial" w:eastAsia="Times New Roman" w:hAnsi="Arial" w:cs="Arial"/>
                <w:sz w:val="20"/>
                <w:szCs w:val="20"/>
                <w:lang w:eastAsia="ru-RU"/>
              </w:rPr>
            </w:pPr>
            <w:bookmarkStart w:id="214" w:name="101976"/>
            <w:bookmarkStart w:id="215" w:name="101975"/>
            <w:bookmarkEnd w:id="214"/>
            <w:bookmarkEnd w:id="215"/>
            <w:proofErr w:type="gramStart"/>
            <w:r w:rsidRPr="007B3C8F">
              <w:rPr>
                <w:rFonts w:ascii="Arial" w:eastAsia="Times New Roman" w:hAnsi="Arial" w:cs="Arial"/>
                <w:sz w:val="20"/>
                <w:szCs w:val="20"/>
                <w:lang w:eastAsia="ru-RU"/>
              </w:rPr>
              <w:lastRenderedPageBreak/>
              <w:t>Глинистый</w:t>
            </w:r>
            <w:proofErr w:type="gramEnd"/>
            <w:r w:rsidRPr="007B3C8F">
              <w:rPr>
                <w:rFonts w:ascii="Arial" w:eastAsia="Times New Roman" w:hAnsi="Arial" w:cs="Arial"/>
                <w:sz w:val="20"/>
                <w:szCs w:val="20"/>
                <w:lang w:eastAsia="ru-RU"/>
              </w:rPr>
              <w:t xml:space="preserve"> естественной влажности:</w:t>
            </w:r>
          </w:p>
          <w:p w:rsidR="00FB50A5" w:rsidRPr="007B3C8F" w:rsidRDefault="00FB50A5" w:rsidP="002C5D22">
            <w:pPr>
              <w:spacing w:after="0"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супесь</w:t>
            </w:r>
          </w:p>
          <w:p w:rsidR="00FB50A5" w:rsidRPr="007B3C8F" w:rsidRDefault="00FB50A5" w:rsidP="002C5D22">
            <w:pPr>
              <w:spacing w:after="0"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суглинок</w:t>
            </w:r>
          </w:p>
          <w:p w:rsidR="00FB50A5" w:rsidRPr="007B3C8F" w:rsidRDefault="00FB50A5" w:rsidP="002C5D22">
            <w:pPr>
              <w:spacing w:after="0" w:line="360" w:lineRule="auto"/>
              <w:rPr>
                <w:rFonts w:ascii="Arial" w:eastAsia="Times New Roman" w:hAnsi="Arial" w:cs="Arial"/>
                <w:sz w:val="20"/>
                <w:szCs w:val="20"/>
                <w:lang w:eastAsia="ru-RU"/>
              </w:rPr>
            </w:pPr>
            <w:r w:rsidRPr="007B3C8F">
              <w:rPr>
                <w:rFonts w:ascii="Arial" w:eastAsia="Times New Roman" w:hAnsi="Arial" w:cs="Arial"/>
                <w:sz w:val="20"/>
                <w:szCs w:val="20"/>
                <w:lang w:eastAsia="ru-RU"/>
              </w:rPr>
              <w:t>глина</w:t>
            </w:r>
          </w:p>
          <w:p w:rsidR="00FB50A5" w:rsidRPr="007B3C8F" w:rsidRDefault="00FB50A5" w:rsidP="002C5D22">
            <w:pPr>
              <w:spacing w:after="0" w:line="360" w:lineRule="auto"/>
              <w:rPr>
                <w:rFonts w:ascii="Arial" w:eastAsia="Times New Roman" w:hAnsi="Arial" w:cs="Arial"/>
                <w:sz w:val="20"/>
                <w:szCs w:val="20"/>
                <w:lang w:eastAsia="ru-RU"/>
              </w:rPr>
            </w:pPr>
            <w:proofErr w:type="gramStart"/>
            <w:r w:rsidRPr="007B3C8F">
              <w:rPr>
                <w:rFonts w:ascii="Arial" w:eastAsia="Times New Roman" w:hAnsi="Arial" w:cs="Arial"/>
                <w:sz w:val="20"/>
                <w:szCs w:val="20"/>
                <w:lang w:eastAsia="ru-RU"/>
              </w:rPr>
              <w:t>лессовидный</w:t>
            </w:r>
            <w:proofErr w:type="gramEnd"/>
            <w:r w:rsidRPr="007B3C8F">
              <w:rPr>
                <w:rFonts w:ascii="Arial" w:eastAsia="Times New Roman" w:hAnsi="Arial" w:cs="Arial"/>
                <w:sz w:val="20"/>
                <w:szCs w:val="20"/>
                <w:lang w:eastAsia="ru-RU"/>
              </w:rPr>
              <w:t xml:space="preserve"> сухой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before="100" w:beforeAutospacing="1" w:after="100" w:afterAutospacing="1"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76</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90</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90</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1:0,25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56</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63</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76</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1:0,67</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1:0,25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100" w:afterAutospacing="1"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50</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53</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63</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1:0,85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1:0,75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color w:val="333333"/>
                <w:sz w:val="20"/>
                <w:szCs w:val="20"/>
                <w:lang w:eastAsia="ru-RU"/>
              </w:rPr>
              <w:t>1:0,5</w:t>
            </w: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p>
          <w:p w:rsidR="00FB50A5" w:rsidRPr="007B3C8F" w:rsidRDefault="00FB50A5" w:rsidP="002C5D22">
            <w:pPr>
              <w:spacing w:after="0" w:line="360" w:lineRule="auto"/>
              <w:jc w:val="center"/>
              <w:rPr>
                <w:rFonts w:ascii="Arial" w:eastAsia="Times New Roman" w:hAnsi="Arial" w:cs="Arial"/>
                <w:bCs/>
                <w:color w:val="333333"/>
                <w:sz w:val="20"/>
                <w:szCs w:val="20"/>
                <w:lang w:eastAsia="ru-RU"/>
              </w:rPr>
            </w:pPr>
            <w:r w:rsidRPr="007B3C8F">
              <w:rPr>
                <w:rFonts w:ascii="Arial" w:eastAsia="Times New Roman" w:hAnsi="Arial" w:cs="Arial"/>
                <w:bCs/>
                <w:sz w:val="20"/>
                <w:szCs w:val="20"/>
                <w:lang w:eastAsia="ru-RU"/>
              </w:rPr>
              <w:t>1:0,5</w:t>
            </w:r>
          </w:p>
        </w:tc>
      </w:tr>
      <w:tr w:rsidR="00FB50A5" w:rsidRPr="007B3C8F" w:rsidTr="002C5D22">
        <w:trPr>
          <w:trHeight w:val="1304"/>
        </w:trPr>
        <w:tc>
          <w:tcPr>
            <w:tcW w:w="0" w:type="auto"/>
            <w:gridSpan w:val="7"/>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B50A5" w:rsidRPr="007B3C8F" w:rsidRDefault="00FB50A5" w:rsidP="002C5D22">
            <w:pPr>
              <w:pStyle w:val="a3"/>
              <w:tabs>
                <w:tab w:val="left" w:pos="480"/>
              </w:tabs>
              <w:spacing w:line="360" w:lineRule="auto"/>
              <w:ind w:left="0" w:firstLine="567"/>
              <w:jc w:val="both"/>
              <w:rPr>
                <w:rFonts w:ascii="Arial" w:hAnsi="Arial" w:cs="Arial"/>
                <w:spacing w:val="40"/>
                <w:sz w:val="20"/>
                <w:szCs w:val="20"/>
              </w:rPr>
            </w:pPr>
            <w:r w:rsidRPr="007B3C8F">
              <w:rPr>
                <w:rFonts w:ascii="Arial" w:hAnsi="Arial" w:cs="Arial"/>
                <w:spacing w:val="40"/>
                <w:sz w:val="20"/>
                <w:szCs w:val="20"/>
              </w:rPr>
              <w:t xml:space="preserve">Примечания: </w:t>
            </w:r>
          </w:p>
          <w:p w:rsidR="00FB50A5" w:rsidRPr="007B3C8F" w:rsidRDefault="00FB50A5" w:rsidP="002C5D22">
            <w:pPr>
              <w:pStyle w:val="a3"/>
              <w:tabs>
                <w:tab w:val="left" w:pos="480"/>
              </w:tabs>
              <w:spacing w:line="360" w:lineRule="auto"/>
              <w:ind w:left="0" w:firstLine="567"/>
              <w:jc w:val="both"/>
              <w:rPr>
                <w:rFonts w:ascii="Arial" w:hAnsi="Arial" w:cs="Arial"/>
                <w:sz w:val="20"/>
                <w:szCs w:val="20"/>
              </w:rPr>
            </w:pPr>
            <w:r w:rsidRPr="007B3C8F">
              <w:rPr>
                <w:rFonts w:ascii="Arial" w:hAnsi="Arial" w:cs="Arial"/>
                <w:sz w:val="20"/>
                <w:szCs w:val="20"/>
              </w:rPr>
              <w:t>1. При глубине выемки более 5 м крутизна откосов устанавливается расчетом.</w:t>
            </w:r>
          </w:p>
          <w:p w:rsidR="00FB50A5" w:rsidRPr="007B3C8F" w:rsidRDefault="00FB50A5" w:rsidP="002C5D22">
            <w:pPr>
              <w:pStyle w:val="a3"/>
              <w:tabs>
                <w:tab w:val="left" w:pos="480"/>
              </w:tabs>
              <w:spacing w:line="360" w:lineRule="auto"/>
              <w:ind w:left="0" w:firstLine="567"/>
              <w:jc w:val="both"/>
              <w:rPr>
                <w:rFonts w:ascii="Arial" w:hAnsi="Arial" w:cs="Arial"/>
                <w:sz w:val="20"/>
                <w:szCs w:val="20"/>
              </w:rPr>
            </w:pPr>
            <w:r w:rsidRPr="007B3C8F">
              <w:rPr>
                <w:rFonts w:ascii="Arial" w:hAnsi="Arial" w:cs="Arial"/>
                <w:sz w:val="20"/>
                <w:szCs w:val="20"/>
              </w:rPr>
              <w:t>2. Крутизну откосов в переувлажненных грунтах следует уменьшить против указанных в таблице величин до 1:1 (45°).</w:t>
            </w:r>
          </w:p>
          <w:p w:rsidR="00FB50A5" w:rsidRDefault="00FB50A5" w:rsidP="002C5D22">
            <w:pPr>
              <w:pStyle w:val="a3"/>
              <w:tabs>
                <w:tab w:val="left" w:pos="480"/>
              </w:tabs>
              <w:spacing w:line="360" w:lineRule="auto"/>
              <w:ind w:left="0" w:firstLine="567"/>
              <w:jc w:val="both"/>
              <w:rPr>
                <w:rFonts w:ascii="Arial" w:hAnsi="Arial" w:cs="Arial"/>
                <w:sz w:val="20"/>
                <w:szCs w:val="20"/>
              </w:rPr>
            </w:pPr>
            <w:r w:rsidRPr="007B3C8F">
              <w:rPr>
                <w:rFonts w:ascii="Arial" w:hAnsi="Arial" w:cs="Arial"/>
                <w:sz w:val="20"/>
                <w:szCs w:val="20"/>
              </w:rPr>
              <w:t>3. Запрещается разрабатывать без креплений переувлажненные, песчаные, лессовидные и насыпные грунты.</w:t>
            </w:r>
          </w:p>
          <w:p w:rsidR="00AD7F13" w:rsidRPr="007B3C8F" w:rsidRDefault="00AD7F13" w:rsidP="00AD7F13">
            <w:pPr>
              <w:pStyle w:val="a3"/>
              <w:tabs>
                <w:tab w:val="left" w:pos="480"/>
              </w:tabs>
              <w:spacing w:after="0" w:line="360" w:lineRule="auto"/>
              <w:ind w:left="0" w:firstLine="567"/>
              <w:jc w:val="both"/>
              <w:rPr>
                <w:rFonts w:ascii="Arial" w:eastAsia="Times New Roman" w:hAnsi="Arial" w:cs="Arial"/>
                <w:bCs/>
                <w:color w:val="333333"/>
                <w:sz w:val="20"/>
                <w:szCs w:val="20"/>
                <w:lang w:eastAsia="ru-RU"/>
              </w:rPr>
            </w:pPr>
            <w:r>
              <w:rPr>
                <w:rFonts w:ascii="Arial" w:hAnsi="Arial" w:cs="Arial"/>
                <w:sz w:val="20"/>
                <w:szCs w:val="20"/>
              </w:rPr>
              <w:t>4. При напластовании различных видов грунта крутизну откосов устанавливают по наименее устойчивому виду грунта от обрушения откоса.</w:t>
            </w:r>
          </w:p>
        </w:tc>
      </w:tr>
    </w:tbl>
    <w:p w:rsidR="00FB50A5" w:rsidRPr="007B3C8F" w:rsidRDefault="00FB50A5" w:rsidP="00FB50A5">
      <w:pPr>
        <w:pStyle w:val="a3"/>
        <w:tabs>
          <w:tab w:val="left" w:pos="480"/>
        </w:tabs>
        <w:spacing w:line="360" w:lineRule="auto"/>
        <w:ind w:left="0" w:firstLine="567"/>
        <w:jc w:val="both"/>
        <w:rPr>
          <w:rFonts w:ascii="Arial" w:hAnsi="Arial" w:cs="Arial"/>
          <w:sz w:val="24"/>
          <w:szCs w:val="24"/>
        </w:rPr>
      </w:pPr>
      <w:bookmarkStart w:id="216" w:name="101981"/>
      <w:bookmarkStart w:id="217" w:name="101980"/>
      <w:bookmarkEnd w:id="216"/>
      <w:bookmarkEnd w:id="217"/>
      <w:r>
        <w:rPr>
          <w:rFonts w:ascii="Arial" w:hAnsi="Arial" w:cs="Arial"/>
          <w:sz w:val="24"/>
          <w:szCs w:val="24"/>
        </w:rPr>
        <w:t>20.4.10</w:t>
      </w:r>
      <w:r w:rsidRPr="007B3C8F">
        <w:rPr>
          <w:rFonts w:ascii="Arial" w:hAnsi="Arial" w:cs="Arial"/>
          <w:sz w:val="24"/>
          <w:szCs w:val="24"/>
        </w:rPr>
        <w:t xml:space="preserve"> Крепление котлованов и траншей глубиной до 3 м, как правило, должно быть инвентарным и выполняться по типовым проектам. При отсутствии инвентарных и типовых деталей для крепления котлованов и траншей глубиной до 3 м следует:</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 применять доски толщиной не менее 4 см в грунтах песчаных и повышенной влажности, закладывая их за вертикальные стойки по мере углубления.</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 устанавливать стойки креплений не реже чем через 1,5 м.</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 размещать распорки на расстоянии одна от другой по вертикали не более 1 м; под концами распорок (сверху и снизу) прибивать бобышки.</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 выпускать верхние доски креплений над бровками выемок не менее чем на 15 см.</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 усиливать крепления (распорки), на которые опираются полки, предназначенные для переброски грунта, и ограждать эти полки бортовыми досками высотой не менее 15 см. </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20.4.11</w:t>
      </w:r>
      <w:r w:rsidRPr="007B3C8F">
        <w:rPr>
          <w:rFonts w:ascii="Arial" w:hAnsi="Arial" w:cs="Arial"/>
          <w:sz w:val="24"/>
          <w:szCs w:val="24"/>
        </w:rPr>
        <w:t xml:space="preserve"> Разборка креплений должна производиться под непосредственным наблюдением ответственного работника.</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sidRPr="007B3C8F">
        <w:rPr>
          <w:rFonts w:ascii="Arial" w:hAnsi="Arial" w:cs="Arial"/>
          <w:sz w:val="24"/>
          <w:szCs w:val="24"/>
        </w:rPr>
        <w:t>Разборку следует производить снизу вверх по мере обратной засыпки грунта.</w:t>
      </w:r>
    </w:p>
    <w:p w:rsidR="00F65F45"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FB50A5">
        <w:rPr>
          <w:rFonts w:ascii="Arial" w:hAnsi="Arial" w:cs="Arial"/>
          <w:sz w:val="24"/>
          <w:szCs w:val="24"/>
        </w:rPr>
        <w:t>12</w:t>
      </w:r>
      <w:proofErr w:type="gramStart"/>
      <w:r w:rsidR="00FB50A5">
        <w:rPr>
          <w:rFonts w:ascii="Arial" w:hAnsi="Arial" w:cs="Arial"/>
          <w:sz w:val="24"/>
          <w:szCs w:val="24"/>
        </w:rPr>
        <w:t xml:space="preserve"> </w:t>
      </w:r>
      <w:r w:rsidR="00F65F45" w:rsidRPr="001F4841">
        <w:rPr>
          <w:rFonts w:ascii="Arial" w:hAnsi="Arial" w:cs="Arial"/>
          <w:sz w:val="24"/>
          <w:szCs w:val="24"/>
        </w:rPr>
        <w:t>П</w:t>
      </w:r>
      <w:proofErr w:type="gramEnd"/>
      <w:r w:rsidR="00F65F45" w:rsidRPr="001F4841">
        <w:rPr>
          <w:rFonts w:ascii="Arial" w:hAnsi="Arial" w:cs="Arial"/>
          <w:sz w:val="24"/>
          <w:szCs w:val="24"/>
        </w:rPr>
        <w:t>ри выполнении земляных работ необходимо обеспечить систематический контроль за состоянием грунта траншей и котлованов.</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lastRenderedPageBreak/>
        <w:t>20.4.13</w:t>
      </w:r>
      <w:proofErr w:type="gramStart"/>
      <w:r>
        <w:rPr>
          <w:rFonts w:ascii="Arial" w:hAnsi="Arial" w:cs="Arial"/>
          <w:sz w:val="24"/>
          <w:szCs w:val="24"/>
        </w:rPr>
        <w:t xml:space="preserve"> </w:t>
      </w:r>
      <w:r w:rsidRPr="007B3C8F">
        <w:rPr>
          <w:rFonts w:ascii="Arial" w:hAnsi="Arial" w:cs="Arial"/>
          <w:sz w:val="24"/>
          <w:szCs w:val="24"/>
        </w:rPr>
        <w:t>П</w:t>
      </w:r>
      <w:proofErr w:type="gramEnd"/>
      <w:r w:rsidRPr="007B3C8F">
        <w:rPr>
          <w:rFonts w:ascii="Arial" w:hAnsi="Arial" w:cs="Arial"/>
          <w:sz w:val="24"/>
          <w:szCs w:val="24"/>
        </w:rPr>
        <w:t>ри обнаружении в откосах крупных камней работники должны быть удалены из опасных мест, а камни спущены к подошве откоса или удалены.</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20.4.14</w:t>
      </w:r>
      <w:r w:rsidRPr="007B3C8F">
        <w:rPr>
          <w:rFonts w:ascii="Arial" w:hAnsi="Arial" w:cs="Arial"/>
          <w:sz w:val="24"/>
          <w:szCs w:val="24"/>
        </w:rPr>
        <w:t xml:space="preserve"> Вскрытые для производства работ камеры и участки подземных теплопроводов должны быть закрыты прочными и плотными щитами или ограждены.</w:t>
      </w:r>
    </w:p>
    <w:p w:rsidR="00F65F45" w:rsidRPr="001F4841"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FB50A5">
        <w:rPr>
          <w:rFonts w:ascii="Arial" w:hAnsi="Arial" w:cs="Arial"/>
          <w:sz w:val="24"/>
          <w:szCs w:val="24"/>
        </w:rPr>
        <w:t>15</w:t>
      </w:r>
      <w:proofErr w:type="gramStart"/>
      <w:r w:rsidR="00F65F45" w:rsidRPr="001F4841">
        <w:rPr>
          <w:rFonts w:ascii="Arial" w:hAnsi="Arial" w:cs="Arial"/>
          <w:sz w:val="24"/>
          <w:szCs w:val="24"/>
        </w:rPr>
        <w:t xml:space="preserve"> Ч</w:t>
      </w:r>
      <w:proofErr w:type="gramEnd"/>
      <w:r w:rsidR="00F65F45" w:rsidRPr="001F4841">
        <w:rPr>
          <w:rFonts w:ascii="Arial" w:hAnsi="Arial" w:cs="Arial"/>
          <w:sz w:val="24"/>
          <w:szCs w:val="24"/>
        </w:rPr>
        <w:t>ерез траншеи и котлованы, вырытые на площадках, проездах, проходах и в других местах движения людей, должны устраиваться переходы шириной не менее 0,7 м, огражденные с обеих сторон перилами высотой не менее 1 м с обшивкой по низу бортов шириной не менее 10 см.</w:t>
      </w:r>
    </w:p>
    <w:p w:rsidR="00F65F45"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076403">
        <w:rPr>
          <w:rFonts w:ascii="Arial" w:hAnsi="Arial" w:cs="Arial"/>
          <w:sz w:val="24"/>
          <w:szCs w:val="24"/>
        </w:rPr>
        <w:t>1</w:t>
      </w:r>
      <w:r>
        <w:rPr>
          <w:rFonts w:ascii="Arial" w:hAnsi="Arial" w:cs="Arial"/>
          <w:sz w:val="24"/>
          <w:szCs w:val="24"/>
        </w:rPr>
        <w:t>6</w:t>
      </w:r>
      <w:proofErr w:type="gramStart"/>
      <w:r w:rsidR="00F65F45" w:rsidRPr="001F4841">
        <w:rPr>
          <w:rFonts w:ascii="Arial" w:hAnsi="Arial" w:cs="Arial"/>
          <w:sz w:val="24"/>
          <w:szCs w:val="24"/>
        </w:rPr>
        <w:t xml:space="preserve"> О</w:t>
      </w:r>
      <w:proofErr w:type="gramEnd"/>
      <w:r w:rsidR="00F65F45" w:rsidRPr="001F4841">
        <w:rPr>
          <w:rFonts w:ascii="Arial" w:hAnsi="Arial" w:cs="Arial"/>
          <w:sz w:val="24"/>
          <w:szCs w:val="24"/>
        </w:rPr>
        <w:t>пускаться в траншеи, котлованы следует только по лестницам.</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076403">
        <w:rPr>
          <w:rFonts w:ascii="Arial" w:hAnsi="Arial" w:cs="Arial"/>
          <w:sz w:val="24"/>
          <w:szCs w:val="24"/>
        </w:rPr>
        <w:t>1</w:t>
      </w:r>
      <w:r>
        <w:rPr>
          <w:rFonts w:ascii="Arial" w:hAnsi="Arial" w:cs="Arial"/>
          <w:sz w:val="24"/>
          <w:szCs w:val="24"/>
        </w:rPr>
        <w:t>7</w:t>
      </w:r>
      <w:proofErr w:type="gramStart"/>
      <w:r>
        <w:rPr>
          <w:rFonts w:ascii="Arial" w:hAnsi="Arial" w:cs="Arial"/>
          <w:sz w:val="24"/>
          <w:szCs w:val="24"/>
        </w:rPr>
        <w:t xml:space="preserve"> </w:t>
      </w:r>
      <w:r w:rsidRPr="007B3C8F">
        <w:rPr>
          <w:rFonts w:ascii="Arial" w:hAnsi="Arial" w:cs="Arial"/>
          <w:sz w:val="24"/>
          <w:szCs w:val="24"/>
        </w:rPr>
        <w:t>П</w:t>
      </w:r>
      <w:proofErr w:type="gramEnd"/>
      <w:r w:rsidRPr="007B3C8F">
        <w:rPr>
          <w:rFonts w:ascii="Arial" w:hAnsi="Arial" w:cs="Arial"/>
          <w:sz w:val="24"/>
          <w:szCs w:val="24"/>
        </w:rPr>
        <w:t xml:space="preserve">ри наличии в местах раскопов </w:t>
      </w:r>
      <w:proofErr w:type="spellStart"/>
      <w:r w:rsidRPr="007B3C8F">
        <w:rPr>
          <w:rFonts w:ascii="Arial" w:hAnsi="Arial" w:cs="Arial"/>
          <w:sz w:val="24"/>
          <w:szCs w:val="24"/>
        </w:rPr>
        <w:t>электрокабелей</w:t>
      </w:r>
      <w:proofErr w:type="spellEnd"/>
      <w:r w:rsidRPr="007B3C8F">
        <w:rPr>
          <w:rFonts w:ascii="Arial" w:hAnsi="Arial" w:cs="Arial"/>
          <w:sz w:val="24"/>
          <w:szCs w:val="24"/>
        </w:rPr>
        <w:t xml:space="preserve"> нельзя пользоваться ударным инструментом: ломом, киркой, пневматическими лопатами и т.п. Работы следует производить в присутствии работника кабельной сети, соблюдая осторожность для предотвращения повреждения кабеля и поражения работников электротоком.</w:t>
      </w:r>
    </w:p>
    <w:p w:rsidR="00FB50A5" w:rsidRPr="007B3C8F" w:rsidRDefault="00FB50A5" w:rsidP="00FB50A5">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w:t>
      </w:r>
      <w:r w:rsidRPr="007B3C8F">
        <w:rPr>
          <w:rFonts w:ascii="Arial" w:hAnsi="Arial" w:cs="Arial"/>
          <w:sz w:val="24"/>
          <w:szCs w:val="24"/>
        </w:rPr>
        <w:t>.4.</w:t>
      </w:r>
      <w:r w:rsidR="00076403">
        <w:rPr>
          <w:rFonts w:ascii="Arial" w:hAnsi="Arial" w:cs="Arial"/>
          <w:sz w:val="24"/>
          <w:szCs w:val="24"/>
        </w:rPr>
        <w:t>1</w:t>
      </w:r>
      <w:r>
        <w:rPr>
          <w:rFonts w:ascii="Arial" w:hAnsi="Arial" w:cs="Arial"/>
          <w:sz w:val="24"/>
          <w:szCs w:val="24"/>
        </w:rPr>
        <w:t>8</w:t>
      </w:r>
      <w:proofErr w:type="gramStart"/>
      <w:r w:rsidRPr="007B3C8F">
        <w:rPr>
          <w:rFonts w:ascii="Arial" w:hAnsi="Arial" w:cs="Arial"/>
          <w:sz w:val="24"/>
          <w:szCs w:val="24"/>
        </w:rPr>
        <w:t xml:space="preserve"> П</w:t>
      </w:r>
      <w:proofErr w:type="gramEnd"/>
      <w:r w:rsidRPr="007B3C8F">
        <w:rPr>
          <w:rFonts w:ascii="Arial" w:hAnsi="Arial" w:cs="Arial"/>
          <w:sz w:val="24"/>
          <w:szCs w:val="24"/>
        </w:rPr>
        <w:t>ри обнажении кабеля необходимо подвесить его во избежание разрыва, становиться на кабель строго запрещается. Если работы продолжительны, кабель необходимо зашить в деревянный короб. На короба, закрывающие откопанные кабели, надлежит вывешивать плакаты: "Стой: высокое напряжение" или "Стой: опасно для жизни".</w:t>
      </w:r>
    </w:p>
    <w:p w:rsidR="00F65F45" w:rsidRPr="001F4841"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076403">
        <w:rPr>
          <w:rFonts w:ascii="Arial" w:hAnsi="Arial" w:cs="Arial"/>
          <w:sz w:val="24"/>
          <w:szCs w:val="24"/>
        </w:rPr>
        <w:t>1</w:t>
      </w:r>
      <w:r w:rsidR="00FB50A5">
        <w:rPr>
          <w:rFonts w:ascii="Arial" w:hAnsi="Arial" w:cs="Arial"/>
          <w:sz w:val="24"/>
          <w:szCs w:val="24"/>
        </w:rPr>
        <w:t>9</w:t>
      </w:r>
      <w:proofErr w:type="gramStart"/>
      <w:r w:rsidR="00F65F45" w:rsidRPr="001F4841">
        <w:rPr>
          <w:rFonts w:ascii="Arial" w:hAnsi="Arial" w:cs="Arial"/>
          <w:sz w:val="24"/>
          <w:szCs w:val="24"/>
        </w:rPr>
        <w:t xml:space="preserve"> Б</w:t>
      </w:r>
      <w:proofErr w:type="gramEnd"/>
      <w:r w:rsidR="00F65F45" w:rsidRPr="001F4841">
        <w:rPr>
          <w:rFonts w:ascii="Arial" w:hAnsi="Arial" w:cs="Arial"/>
          <w:sz w:val="24"/>
          <w:szCs w:val="24"/>
        </w:rPr>
        <w:t>росать в котлован инструмент или материал воспрещается. Его необходимо опускать на веревке или передавать из рук в руки. Находиться под опускаемым в котлован грузом запрещается.</w:t>
      </w:r>
    </w:p>
    <w:p w:rsidR="00F65F45" w:rsidRPr="001F4841"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076403">
        <w:rPr>
          <w:rFonts w:ascii="Arial" w:hAnsi="Arial" w:cs="Arial"/>
          <w:sz w:val="24"/>
          <w:szCs w:val="24"/>
        </w:rPr>
        <w:t>20</w:t>
      </w:r>
      <w:proofErr w:type="gramStart"/>
      <w:r w:rsidR="00F65F45" w:rsidRPr="001F4841">
        <w:rPr>
          <w:rFonts w:ascii="Arial" w:hAnsi="Arial" w:cs="Arial"/>
          <w:sz w:val="24"/>
          <w:szCs w:val="24"/>
        </w:rPr>
        <w:t xml:space="preserve"> Е</w:t>
      </w:r>
      <w:proofErr w:type="gramEnd"/>
      <w:r w:rsidR="00F65F45" w:rsidRPr="001F4841">
        <w:rPr>
          <w:rFonts w:ascii="Arial" w:hAnsi="Arial" w:cs="Arial"/>
          <w:sz w:val="24"/>
          <w:szCs w:val="24"/>
        </w:rPr>
        <w:t>сли при производстве земляных работ обнаружится запах газа, работы должны быть немедленно прекращены, а работники удалены из опасных мест впредь до выяснения и устранения причин появления газа.</w:t>
      </w:r>
    </w:p>
    <w:p w:rsidR="00F65F45" w:rsidRPr="001F4841" w:rsidRDefault="00F65F45" w:rsidP="001F4841">
      <w:pPr>
        <w:pStyle w:val="a3"/>
        <w:tabs>
          <w:tab w:val="left" w:pos="480"/>
        </w:tabs>
        <w:spacing w:line="360" w:lineRule="auto"/>
        <w:ind w:left="0" w:firstLine="567"/>
        <w:jc w:val="both"/>
        <w:rPr>
          <w:rFonts w:ascii="Arial" w:hAnsi="Arial" w:cs="Arial"/>
          <w:sz w:val="24"/>
          <w:szCs w:val="24"/>
        </w:rPr>
      </w:pPr>
      <w:r w:rsidRPr="001F4841">
        <w:rPr>
          <w:rFonts w:ascii="Arial" w:hAnsi="Arial" w:cs="Arial"/>
          <w:sz w:val="24"/>
          <w:szCs w:val="24"/>
        </w:rPr>
        <w:t xml:space="preserve">Дальнейшее производство работ при возможности появления газа допускается только при обеспечении постоянного </w:t>
      </w:r>
      <w:proofErr w:type="gramStart"/>
      <w:r w:rsidRPr="001F4841">
        <w:rPr>
          <w:rFonts w:ascii="Arial" w:hAnsi="Arial" w:cs="Arial"/>
          <w:sz w:val="24"/>
          <w:szCs w:val="24"/>
        </w:rPr>
        <w:t>контроля за</w:t>
      </w:r>
      <w:proofErr w:type="gramEnd"/>
      <w:r w:rsidRPr="001F4841">
        <w:rPr>
          <w:rFonts w:ascii="Arial" w:hAnsi="Arial" w:cs="Arial"/>
          <w:sz w:val="24"/>
          <w:szCs w:val="24"/>
        </w:rPr>
        <w:t xml:space="preserve"> состоянием воздушной среды и обеспечении работников необходимым количеством противогазов.</w:t>
      </w:r>
    </w:p>
    <w:p w:rsidR="00F65F45" w:rsidRPr="001F4841" w:rsidRDefault="00F65F45" w:rsidP="001F4841">
      <w:pPr>
        <w:pStyle w:val="a3"/>
        <w:tabs>
          <w:tab w:val="left" w:pos="480"/>
        </w:tabs>
        <w:spacing w:line="360" w:lineRule="auto"/>
        <w:ind w:left="0" w:firstLine="567"/>
        <w:jc w:val="both"/>
        <w:rPr>
          <w:rFonts w:ascii="Arial" w:hAnsi="Arial" w:cs="Arial"/>
          <w:sz w:val="24"/>
          <w:szCs w:val="24"/>
        </w:rPr>
      </w:pPr>
      <w:r w:rsidRPr="001F4841">
        <w:rPr>
          <w:rFonts w:ascii="Arial" w:hAnsi="Arial" w:cs="Arial"/>
          <w:sz w:val="24"/>
          <w:szCs w:val="24"/>
        </w:rPr>
        <w:t>Работники в этом случае до начала работ должны быть проинструктированы о порядке производства работ в загазованной зоне.</w:t>
      </w:r>
    </w:p>
    <w:p w:rsidR="00FB50A5" w:rsidRDefault="00AB30D8"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t>20.4.</w:t>
      </w:r>
      <w:r w:rsidR="00076403">
        <w:rPr>
          <w:rFonts w:ascii="Arial" w:hAnsi="Arial" w:cs="Arial"/>
          <w:sz w:val="24"/>
          <w:szCs w:val="24"/>
        </w:rPr>
        <w:t>21</w:t>
      </w:r>
      <w:proofErr w:type="gramStart"/>
      <w:r w:rsidR="00F65F45" w:rsidRPr="001F4841">
        <w:rPr>
          <w:rFonts w:ascii="Arial" w:hAnsi="Arial" w:cs="Arial"/>
          <w:sz w:val="24"/>
          <w:szCs w:val="24"/>
        </w:rPr>
        <w:t xml:space="preserve"> В</w:t>
      </w:r>
      <w:proofErr w:type="gramEnd"/>
      <w:r w:rsidR="00F65F45" w:rsidRPr="001F4841">
        <w:rPr>
          <w:rFonts w:ascii="Arial" w:hAnsi="Arial" w:cs="Arial"/>
          <w:sz w:val="24"/>
          <w:szCs w:val="24"/>
        </w:rPr>
        <w:t>о избежание взрыва курить, работать паяльной лампой и другими устройствами, связанными с применением открытого огня, в траншеях, вблизи которых находится газопровод или возможно скопление газа, запрещается.</w:t>
      </w:r>
    </w:p>
    <w:p w:rsidR="00F65F45" w:rsidRPr="001F4841" w:rsidRDefault="00FB50A5" w:rsidP="001F4841">
      <w:pPr>
        <w:pStyle w:val="a3"/>
        <w:tabs>
          <w:tab w:val="left" w:pos="480"/>
        </w:tabs>
        <w:spacing w:line="360" w:lineRule="auto"/>
        <w:ind w:left="0" w:firstLine="567"/>
        <w:jc w:val="both"/>
        <w:rPr>
          <w:rFonts w:ascii="Arial" w:hAnsi="Arial" w:cs="Arial"/>
          <w:sz w:val="24"/>
          <w:szCs w:val="24"/>
        </w:rPr>
      </w:pPr>
      <w:r>
        <w:rPr>
          <w:rFonts w:ascii="Arial" w:hAnsi="Arial" w:cs="Arial"/>
          <w:sz w:val="24"/>
          <w:szCs w:val="24"/>
        </w:rPr>
        <w:lastRenderedPageBreak/>
        <w:t>20.4.</w:t>
      </w:r>
      <w:r w:rsidR="00076403">
        <w:rPr>
          <w:rFonts w:ascii="Arial" w:hAnsi="Arial" w:cs="Arial"/>
          <w:sz w:val="24"/>
          <w:szCs w:val="24"/>
        </w:rPr>
        <w:t>22</w:t>
      </w:r>
      <w:r>
        <w:rPr>
          <w:rFonts w:ascii="Arial" w:hAnsi="Arial" w:cs="Arial"/>
          <w:sz w:val="24"/>
          <w:szCs w:val="24"/>
        </w:rPr>
        <w:t xml:space="preserve"> </w:t>
      </w:r>
      <w:r w:rsidR="00F65F45" w:rsidRPr="001F4841">
        <w:rPr>
          <w:rFonts w:ascii="Arial" w:hAnsi="Arial" w:cs="Arial"/>
          <w:sz w:val="24"/>
          <w:szCs w:val="24"/>
        </w:rPr>
        <w:t> </w:t>
      </w:r>
      <w:r w:rsidRPr="00FB50A5">
        <w:rPr>
          <w:rFonts w:ascii="Arial" w:hAnsi="Arial" w:cs="Arial"/>
          <w:sz w:val="24"/>
          <w:szCs w:val="24"/>
        </w:rPr>
        <w:t>Работники, занимающиеся вырубкой углублений в стенах зданий или скалах для закладки стенных марок и реперов, должны проводить эту работу в защитных очках и брезентовых рукавицах и располагаться так, чтобы ветер относил каменную пыль в сторону.</w:t>
      </w:r>
    </w:p>
    <w:p w:rsidR="00495E25" w:rsidRDefault="00495E25" w:rsidP="00495E25">
      <w:pPr>
        <w:pStyle w:val="a3"/>
        <w:tabs>
          <w:tab w:val="left" w:pos="480"/>
        </w:tabs>
        <w:ind w:left="0" w:firstLine="567"/>
        <w:jc w:val="both"/>
        <w:rPr>
          <w:rFonts w:ascii="Times New Roman" w:hAnsi="Times New Roman" w:cs="Times New Roman"/>
          <w:sz w:val="24"/>
          <w:szCs w:val="24"/>
        </w:rPr>
      </w:pPr>
    </w:p>
    <w:p w:rsidR="00495E25" w:rsidRPr="00AB30D8" w:rsidRDefault="00AB30D8" w:rsidP="00AB30D8">
      <w:pPr>
        <w:pStyle w:val="a3"/>
        <w:tabs>
          <w:tab w:val="left" w:pos="480"/>
        </w:tabs>
        <w:spacing w:line="360" w:lineRule="auto"/>
        <w:ind w:left="0" w:firstLine="567"/>
        <w:jc w:val="both"/>
        <w:outlineLvl w:val="1"/>
        <w:rPr>
          <w:rFonts w:ascii="Arial" w:hAnsi="Arial" w:cs="Arial"/>
          <w:b/>
          <w:sz w:val="24"/>
          <w:szCs w:val="24"/>
        </w:rPr>
      </w:pPr>
      <w:bookmarkStart w:id="218" w:name="_Toc13653711"/>
      <w:r>
        <w:rPr>
          <w:rFonts w:ascii="Arial" w:hAnsi="Arial" w:cs="Arial"/>
          <w:b/>
          <w:sz w:val="24"/>
          <w:szCs w:val="24"/>
        </w:rPr>
        <w:t>20</w:t>
      </w:r>
      <w:r w:rsidR="00014BD8" w:rsidRPr="00AB30D8">
        <w:rPr>
          <w:rFonts w:ascii="Arial" w:hAnsi="Arial" w:cs="Arial"/>
          <w:b/>
          <w:sz w:val="24"/>
          <w:szCs w:val="24"/>
        </w:rPr>
        <w:t>.5 Обследование существующих сооружений</w:t>
      </w:r>
      <w:bookmarkEnd w:id="218"/>
    </w:p>
    <w:p w:rsidR="005B2558" w:rsidRPr="00AB30D8" w:rsidRDefault="00FA58FA" w:rsidP="00AB30D8">
      <w:pPr>
        <w:pStyle w:val="a3"/>
        <w:tabs>
          <w:tab w:val="left" w:pos="480"/>
        </w:tabs>
        <w:spacing w:after="0" w:line="360" w:lineRule="auto"/>
        <w:ind w:left="0" w:firstLine="567"/>
        <w:jc w:val="both"/>
        <w:rPr>
          <w:rFonts w:ascii="Arial" w:hAnsi="Arial" w:cs="Arial"/>
          <w:sz w:val="24"/>
          <w:szCs w:val="24"/>
        </w:rPr>
      </w:pPr>
      <w:r>
        <w:rPr>
          <w:rFonts w:ascii="Arial" w:hAnsi="Arial" w:cs="Arial"/>
          <w:sz w:val="24"/>
          <w:szCs w:val="24"/>
        </w:rPr>
        <w:t>20</w:t>
      </w:r>
      <w:r w:rsidR="00014BD8" w:rsidRPr="00AB30D8">
        <w:rPr>
          <w:rFonts w:ascii="Arial" w:hAnsi="Arial" w:cs="Arial"/>
          <w:sz w:val="24"/>
          <w:szCs w:val="24"/>
        </w:rPr>
        <w:t>.5.1</w:t>
      </w:r>
      <w:proofErr w:type="gramStart"/>
      <w:r w:rsidR="00014BD8" w:rsidRPr="00AB30D8">
        <w:rPr>
          <w:rFonts w:ascii="Arial" w:hAnsi="Arial" w:cs="Arial"/>
          <w:sz w:val="24"/>
          <w:szCs w:val="24"/>
        </w:rPr>
        <w:t xml:space="preserve"> </w:t>
      </w:r>
      <w:r w:rsidR="005B2558" w:rsidRPr="00AB30D8">
        <w:rPr>
          <w:rFonts w:ascii="Arial" w:hAnsi="Arial" w:cs="Arial"/>
          <w:sz w:val="24"/>
          <w:szCs w:val="24"/>
        </w:rPr>
        <w:t>Д</w:t>
      </w:r>
      <w:proofErr w:type="gramEnd"/>
      <w:r w:rsidR="005B2558" w:rsidRPr="00AB30D8">
        <w:rPr>
          <w:rFonts w:ascii="Arial" w:hAnsi="Arial" w:cs="Arial"/>
          <w:sz w:val="24"/>
          <w:szCs w:val="24"/>
        </w:rPr>
        <w:t>о начала обследования подземных сетей необходимо получить проектный генплан, выданный местными организациями коммунального хозяйства и заводскими службами эксплуатации сетей, согласовать с отделом генплана предприятия и указанными службами и получить разрешение на производство работ по обследованию подземных сетей.</w:t>
      </w:r>
    </w:p>
    <w:p w:rsidR="00014BD8" w:rsidRPr="00AB30D8" w:rsidRDefault="00901E66" w:rsidP="00AB30D8">
      <w:pPr>
        <w:pStyle w:val="a3"/>
        <w:tabs>
          <w:tab w:val="left" w:pos="480"/>
        </w:tabs>
        <w:spacing w:after="0" w:line="360" w:lineRule="auto"/>
        <w:ind w:left="0" w:firstLine="567"/>
        <w:jc w:val="both"/>
        <w:rPr>
          <w:rFonts w:ascii="Arial" w:hAnsi="Arial" w:cs="Arial"/>
          <w:sz w:val="24"/>
          <w:szCs w:val="24"/>
        </w:rPr>
      </w:pPr>
      <w:r w:rsidRPr="00AB30D8">
        <w:rPr>
          <w:rFonts w:ascii="Arial" w:eastAsia="Times New Roman" w:hAnsi="Arial" w:cs="Arial"/>
          <w:color w:val="333333"/>
          <w:sz w:val="24"/>
          <w:szCs w:val="24"/>
          <w:lang w:eastAsia="ru-RU"/>
        </w:rPr>
        <w:t>Работы, связанные со спуском в канализационные, газовые и другие колодцы по линиям инженерных коммуникаций относятся к разряду опасных и должны проводиться по наряду-допуску на выполнение работ повышенной опасности</w:t>
      </w:r>
      <w:r w:rsidR="00AB30D8">
        <w:rPr>
          <w:rFonts w:ascii="Arial" w:eastAsia="Times New Roman" w:hAnsi="Arial" w:cs="Arial"/>
          <w:color w:val="333333"/>
          <w:sz w:val="24"/>
          <w:szCs w:val="24"/>
          <w:lang w:eastAsia="ru-RU"/>
        </w:rPr>
        <w:t xml:space="preserve"> в соответствии с требованиями </w:t>
      </w:r>
      <w:r w:rsidR="00AB30D8" w:rsidRPr="000C559A">
        <w:rPr>
          <w:rFonts w:ascii="Arial" w:eastAsia="Times New Roman" w:hAnsi="Arial" w:cs="Arial"/>
          <w:color w:val="333333"/>
          <w:sz w:val="24"/>
          <w:szCs w:val="24"/>
          <w:lang w:eastAsia="ru-RU"/>
        </w:rPr>
        <w:t>Правил</w:t>
      </w:r>
      <w:r w:rsidR="000C559A" w:rsidRPr="000C559A">
        <w:rPr>
          <w:rFonts w:ascii="Arial" w:eastAsia="Times New Roman" w:hAnsi="Arial" w:cs="Arial"/>
          <w:color w:val="333333"/>
          <w:sz w:val="24"/>
          <w:szCs w:val="24"/>
          <w:lang w:eastAsia="ru-RU"/>
        </w:rPr>
        <w:t xml:space="preserve"> по охране труда</w:t>
      </w:r>
      <w:r w:rsidR="00AB30D8" w:rsidRPr="000C559A">
        <w:rPr>
          <w:rFonts w:ascii="Arial" w:eastAsia="Times New Roman" w:hAnsi="Arial" w:cs="Arial"/>
          <w:color w:val="333333"/>
          <w:sz w:val="24"/>
          <w:szCs w:val="24"/>
          <w:lang w:eastAsia="ru-RU"/>
        </w:rPr>
        <w:t xml:space="preserve"> [</w:t>
      </w:r>
      <w:r w:rsidR="00C53644" w:rsidRPr="00C53644">
        <w:rPr>
          <w:rFonts w:ascii="Arial" w:eastAsia="Times New Roman" w:hAnsi="Arial" w:cs="Arial"/>
          <w:color w:val="333333"/>
          <w:sz w:val="24"/>
          <w:szCs w:val="24"/>
          <w:lang w:eastAsia="ru-RU"/>
        </w:rPr>
        <w:t>5</w:t>
      </w:r>
      <w:r w:rsidR="00834B30" w:rsidRPr="00834B30">
        <w:rPr>
          <w:rFonts w:ascii="Arial" w:eastAsia="Times New Roman" w:hAnsi="Arial" w:cs="Arial"/>
          <w:color w:val="333333"/>
          <w:sz w:val="24"/>
          <w:szCs w:val="24"/>
          <w:lang w:eastAsia="ru-RU"/>
        </w:rPr>
        <w:t>2</w:t>
      </w:r>
      <w:r w:rsidR="00AB30D8" w:rsidRPr="000C559A">
        <w:rPr>
          <w:rFonts w:ascii="Arial" w:eastAsia="Times New Roman" w:hAnsi="Arial" w:cs="Arial"/>
          <w:color w:val="333333"/>
          <w:sz w:val="24"/>
          <w:szCs w:val="24"/>
          <w:lang w:eastAsia="ru-RU"/>
        </w:rPr>
        <w:t>] и СП 272.1325800</w:t>
      </w:r>
      <w:r w:rsidRPr="000C559A">
        <w:rPr>
          <w:rFonts w:ascii="Arial" w:eastAsia="Times New Roman" w:hAnsi="Arial" w:cs="Arial"/>
          <w:color w:val="333333"/>
          <w:sz w:val="24"/>
          <w:szCs w:val="24"/>
          <w:lang w:eastAsia="ru-RU"/>
        </w:rPr>
        <w:t>.</w:t>
      </w:r>
    </w:p>
    <w:p w:rsidR="00FB50A5" w:rsidRPr="007B3C8F" w:rsidRDefault="00FA58FA" w:rsidP="00FB50A5">
      <w:pPr>
        <w:pStyle w:val="rvps5"/>
        <w:spacing w:before="0" w:beforeAutospacing="0" w:after="0" w:afterAutospacing="0" w:line="360" w:lineRule="auto"/>
        <w:ind w:firstLine="567"/>
        <w:jc w:val="both"/>
        <w:rPr>
          <w:rStyle w:val="rvts6"/>
          <w:rFonts w:ascii="Arial" w:hAnsi="Arial" w:cs="Arial"/>
        </w:rPr>
      </w:pPr>
      <w:r>
        <w:rPr>
          <w:rFonts w:ascii="Arial" w:hAnsi="Arial" w:cs="Arial"/>
        </w:rPr>
        <w:t>20</w:t>
      </w:r>
      <w:r w:rsidR="001A0139" w:rsidRPr="00AB30D8">
        <w:rPr>
          <w:rFonts w:ascii="Arial" w:hAnsi="Arial" w:cs="Arial"/>
        </w:rPr>
        <w:t xml:space="preserve">.5.2 </w:t>
      </w:r>
      <w:r w:rsidR="00FB50A5" w:rsidRPr="007B3C8F">
        <w:rPr>
          <w:rFonts w:ascii="Arial" w:hAnsi="Arial" w:cs="Arial"/>
        </w:rPr>
        <w:t>Работа, связанная со спуском в колодцы, камеры и емкостные сооружения, должна выполняться бригадой, состоящей не менее чем из трех работников.</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Обязанности членов бригады распределяются следующим образом:</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 один из членов бригады выполняет работы в колодце (камере, резервуаре и т.п.);</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 xml:space="preserve">- второй, с помощью страховочных средств, страхует </w:t>
      </w:r>
      <w:proofErr w:type="gramStart"/>
      <w:r w:rsidRPr="007B3C8F">
        <w:rPr>
          <w:rStyle w:val="rvts6"/>
          <w:rFonts w:ascii="Arial" w:hAnsi="Arial" w:cs="Arial"/>
        </w:rPr>
        <w:t>работающего</w:t>
      </w:r>
      <w:proofErr w:type="gramEnd"/>
      <w:r w:rsidRPr="007B3C8F">
        <w:rPr>
          <w:rStyle w:val="rvts6"/>
          <w:rFonts w:ascii="Arial" w:hAnsi="Arial" w:cs="Arial"/>
        </w:rPr>
        <w:t xml:space="preserve"> и наблюдает за ним;</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 xml:space="preserve">- третий, работающий на поверхности, подает необходимые инструменты и материалы </w:t>
      </w:r>
      <w:proofErr w:type="gramStart"/>
      <w:r w:rsidRPr="007B3C8F">
        <w:rPr>
          <w:rStyle w:val="rvts6"/>
          <w:rFonts w:ascii="Arial" w:hAnsi="Arial" w:cs="Arial"/>
        </w:rPr>
        <w:t>работающему</w:t>
      </w:r>
      <w:proofErr w:type="gramEnd"/>
      <w:r w:rsidRPr="007B3C8F">
        <w:rPr>
          <w:rStyle w:val="rvts6"/>
          <w:rFonts w:ascii="Arial" w:hAnsi="Arial" w:cs="Arial"/>
        </w:rPr>
        <w:t xml:space="preserve"> в колодце, при необходимости оказывает помощь работающему в колодце и страхующему, наблюдает за движением транспорта и осуществляет контроль за загазованностью в колодце (камере, резервуаре и т.п.).</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 xml:space="preserve">Запрещается отвлекать этих работников для выполнения других работ до тех пор, пока </w:t>
      </w:r>
      <w:proofErr w:type="gramStart"/>
      <w:r w:rsidRPr="007B3C8F">
        <w:rPr>
          <w:rStyle w:val="rvts6"/>
          <w:rFonts w:ascii="Arial" w:hAnsi="Arial" w:cs="Arial"/>
        </w:rPr>
        <w:t>работающий</w:t>
      </w:r>
      <w:proofErr w:type="gramEnd"/>
      <w:r w:rsidRPr="007B3C8F">
        <w:rPr>
          <w:rStyle w:val="rvts6"/>
          <w:rFonts w:ascii="Arial" w:hAnsi="Arial" w:cs="Arial"/>
        </w:rPr>
        <w:t xml:space="preserve"> в колодце (камере, резервуаре и т.п.) не выйдет на поверхность.</w:t>
      </w:r>
    </w:p>
    <w:p w:rsidR="00FB50A5" w:rsidRPr="007B3C8F" w:rsidRDefault="00FB50A5" w:rsidP="00FB50A5">
      <w:pPr>
        <w:pStyle w:val="rvps5"/>
        <w:spacing w:before="0" w:beforeAutospacing="0" w:after="0" w:afterAutospacing="0" w:line="360" w:lineRule="auto"/>
        <w:ind w:firstLine="567"/>
        <w:jc w:val="both"/>
        <w:rPr>
          <w:rFonts w:ascii="Arial" w:hAnsi="Arial" w:cs="Arial"/>
        </w:rPr>
      </w:pPr>
      <w:r w:rsidRPr="007B3C8F">
        <w:rPr>
          <w:rStyle w:val="rvts6"/>
          <w:rFonts w:ascii="Arial" w:hAnsi="Arial" w:cs="Arial"/>
        </w:rPr>
        <w:t>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FB50A5" w:rsidRDefault="002C5D22" w:rsidP="00FB50A5">
      <w:pPr>
        <w:pStyle w:val="rvps5"/>
        <w:spacing w:before="0" w:beforeAutospacing="0" w:after="0" w:afterAutospacing="0" w:line="360" w:lineRule="auto"/>
        <w:ind w:firstLine="567"/>
        <w:jc w:val="both"/>
        <w:rPr>
          <w:rStyle w:val="rvts6"/>
          <w:rFonts w:ascii="Arial" w:hAnsi="Arial" w:cs="Arial"/>
        </w:rPr>
      </w:pPr>
      <w:r>
        <w:rPr>
          <w:rStyle w:val="rvts6"/>
          <w:rFonts w:ascii="Arial" w:hAnsi="Arial" w:cs="Arial"/>
        </w:rPr>
        <w:t>20</w:t>
      </w:r>
      <w:r w:rsidR="00FB50A5" w:rsidRPr="007B3C8F">
        <w:rPr>
          <w:rStyle w:val="rvts6"/>
          <w:rFonts w:ascii="Arial" w:hAnsi="Arial" w:cs="Arial"/>
        </w:rPr>
        <w:t xml:space="preserve">.5.3 Спуск в колодцы, приямки и емкостные сооружения на глубину до 10 м разрешается устраивать вертикальным по ходовым скобам или стремянкам с </w:t>
      </w:r>
      <w:r w:rsidR="00FB50A5" w:rsidRPr="007B3C8F">
        <w:rPr>
          <w:rStyle w:val="rvts6"/>
          <w:rFonts w:ascii="Arial" w:hAnsi="Arial" w:cs="Arial"/>
        </w:rPr>
        <w:lastRenderedPageBreak/>
        <w:t>применением страховочных средств. При этом на стремянках высотой более 4 м следует предусматривать защитные ограждения.</w:t>
      </w:r>
    </w:p>
    <w:p w:rsidR="0038776C" w:rsidRPr="0038776C" w:rsidRDefault="0038776C" w:rsidP="00FB50A5">
      <w:pPr>
        <w:pStyle w:val="rvps5"/>
        <w:spacing w:before="0" w:beforeAutospacing="0" w:after="0" w:afterAutospacing="0" w:line="360" w:lineRule="auto"/>
        <w:ind w:firstLine="567"/>
        <w:jc w:val="both"/>
        <w:rPr>
          <w:rFonts w:ascii="Arial" w:hAnsi="Arial" w:cs="Arial"/>
        </w:rPr>
      </w:pPr>
      <w:proofErr w:type="spellStart"/>
      <w:r>
        <w:rPr>
          <w:rStyle w:val="rvts6"/>
          <w:rFonts w:ascii="Arial" w:hAnsi="Arial" w:cs="Arial"/>
        </w:rPr>
        <w:t>Нельзы</w:t>
      </w:r>
      <w:proofErr w:type="spellEnd"/>
      <w:r>
        <w:rPr>
          <w:rStyle w:val="rvts6"/>
          <w:rFonts w:ascii="Arial" w:hAnsi="Arial" w:cs="Arial"/>
        </w:rPr>
        <w:t xml:space="preserve"> работать в колодцах, если температура в них превышает 50 </w:t>
      </w:r>
      <w:proofErr w:type="spellStart"/>
      <w:r>
        <w:rPr>
          <w:rStyle w:val="rvts6"/>
          <w:rFonts w:ascii="Arial" w:hAnsi="Arial" w:cs="Arial"/>
          <w:vertAlign w:val="superscript"/>
        </w:rPr>
        <w:t>о</w:t>
      </w:r>
      <w:r>
        <w:rPr>
          <w:rStyle w:val="rvts6"/>
          <w:rFonts w:ascii="Arial" w:hAnsi="Arial" w:cs="Arial"/>
        </w:rPr>
        <w:t>С</w:t>
      </w:r>
      <w:proofErr w:type="spellEnd"/>
      <w:r>
        <w:rPr>
          <w:rStyle w:val="rvts6"/>
          <w:rFonts w:ascii="Arial" w:hAnsi="Arial" w:cs="Arial"/>
        </w:rPr>
        <w:t>.</w:t>
      </w:r>
    </w:p>
    <w:p w:rsidR="00FB50A5" w:rsidRPr="007B3C8F" w:rsidRDefault="002C5D22" w:rsidP="00FB50A5">
      <w:pPr>
        <w:pStyle w:val="a3"/>
        <w:tabs>
          <w:tab w:val="left" w:pos="480"/>
        </w:tabs>
        <w:spacing w:after="0" w:line="360" w:lineRule="auto"/>
        <w:ind w:left="0" w:firstLine="567"/>
        <w:jc w:val="both"/>
        <w:rPr>
          <w:rFonts w:ascii="Arial" w:hAnsi="Arial" w:cs="Arial"/>
          <w:sz w:val="24"/>
          <w:szCs w:val="24"/>
        </w:rPr>
      </w:pPr>
      <w:r>
        <w:rPr>
          <w:rFonts w:ascii="Arial" w:hAnsi="Arial" w:cs="Arial"/>
          <w:sz w:val="24"/>
          <w:szCs w:val="24"/>
        </w:rPr>
        <w:t>20</w:t>
      </w:r>
      <w:r w:rsidR="00FB50A5" w:rsidRPr="007B3C8F">
        <w:rPr>
          <w:rFonts w:ascii="Arial" w:hAnsi="Arial" w:cs="Arial"/>
          <w:sz w:val="24"/>
          <w:szCs w:val="24"/>
        </w:rPr>
        <w:t>.5.4 Работающий в колодце должен при себе иметь электрический фонарь с лампочкой напряжением не более 12</w:t>
      </w:r>
      <w:proofErr w:type="gramStart"/>
      <w:r w:rsidR="00FB50A5" w:rsidRPr="007B3C8F">
        <w:rPr>
          <w:rFonts w:ascii="Arial" w:hAnsi="Arial" w:cs="Arial"/>
          <w:sz w:val="24"/>
          <w:szCs w:val="24"/>
        </w:rPr>
        <w:t xml:space="preserve"> В</w:t>
      </w:r>
      <w:proofErr w:type="gramEnd"/>
      <w:r w:rsidR="00FB50A5" w:rsidRPr="007B3C8F">
        <w:rPr>
          <w:rFonts w:ascii="Arial" w:hAnsi="Arial" w:cs="Arial"/>
          <w:sz w:val="24"/>
          <w:szCs w:val="24"/>
        </w:rPr>
        <w:t>, шахтерскую лампу</w:t>
      </w:r>
      <w:r w:rsidR="0038776C">
        <w:rPr>
          <w:rFonts w:ascii="Arial" w:hAnsi="Arial" w:cs="Arial"/>
          <w:sz w:val="24"/>
          <w:szCs w:val="24"/>
        </w:rPr>
        <w:t xml:space="preserve"> или газоанализатор</w:t>
      </w:r>
      <w:r w:rsidR="00FB50A5" w:rsidRPr="007B3C8F">
        <w:rPr>
          <w:rFonts w:ascii="Arial" w:hAnsi="Arial" w:cs="Arial"/>
          <w:sz w:val="24"/>
          <w:szCs w:val="24"/>
        </w:rPr>
        <w:t xml:space="preserve"> и страховаться с поверхности страховочным канатом (на 2 м больше расстояния от поверхности земли до наиболее удаленного рабочего места в колодце), привязанным к страховочной привязи и выдерживающей динамическую нагрузку в 150 кг.</w:t>
      </w:r>
    </w:p>
    <w:p w:rsidR="00FB50A5"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.5.5</w:t>
      </w:r>
      <w:proofErr w:type="gramStart"/>
      <w:r w:rsidR="00FB50A5" w:rsidRPr="007B3C8F">
        <w:rPr>
          <w:rFonts w:ascii="Arial" w:eastAsia="Times New Roman" w:hAnsi="Arial" w:cs="Arial"/>
          <w:sz w:val="24"/>
          <w:szCs w:val="24"/>
          <w:lang w:eastAsia="ru-RU"/>
        </w:rPr>
        <w:t xml:space="preserve"> З</w:t>
      </w:r>
      <w:proofErr w:type="gramEnd"/>
      <w:r w:rsidR="00FB50A5" w:rsidRPr="007B3C8F">
        <w:rPr>
          <w:rFonts w:ascii="Arial" w:eastAsia="Times New Roman" w:hAnsi="Arial" w:cs="Arial"/>
          <w:sz w:val="24"/>
          <w:szCs w:val="24"/>
          <w:lang w:eastAsia="ru-RU"/>
        </w:rPr>
        <w:t>апрещается в колодцах курить, зажигать спички и пользоваться для освещения фонарями с открытым огнем.</w:t>
      </w:r>
    </w:p>
    <w:p w:rsidR="00FB50A5" w:rsidRPr="007B3C8F"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.5.6 Инструменты и другие тяжелые предметы должны находиться на расстоянии не менее 1 м от открытых колодцев.</w:t>
      </w:r>
    </w:p>
    <w:p w:rsidR="00FB50A5" w:rsidRPr="007B3C8F"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.5.7</w:t>
      </w:r>
      <w:proofErr w:type="gramStart"/>
      <w:r w:rsidR="00FB50A5" w:rsidRPr="007B3C8F">
        <w:rPr>
          <w:rFonts w:ascii="Arial" w:eastAsia="Times New Roman" w:hAnsi="Arial" w:cs="Arial"/>
          <w:sz w:val="24"/>
          <w:szCs w:val="24"/>
          <w:lang w:eastAsia="ru-RU"/>
        </w:rPr>
        <w:t xml:space="preserve"> В</w:t>
      </w:r>
      <w:proofErr w:type="gramEnd"/>
      <w:r w:rsidR="00FB50A5" w:rsidRPr="007B3C8F">
        <w:rPr>
          <w:rFonts w:ascii="Arial" w:eastAsia="Times New Roman" w:hAnsi="Arial" w:cs="Arial"/>
          <w:sz w:val="24"/>
          <w:szCs w:val="24"/>
          <w:lang w:eastAsia="ru-RU"/>
        </w:rPr>
        <w:t>о время работы в колодце опускать в него какие либо инструменты разрешается только на веревке после подачи работающим условного сигнала.</w:t>
      </w:r>
    </w:p>
    <w:p w:rsidR="00FB50A5" w:rsidRPr="007B3C8F"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.5.8</w:t>
      </w:r>
      <w:proofErr w:type="gramStart"/>
      <w:r w:rsidR="00FB50A5" w:rsidRPr="007B3C8F">
        <w:rPr>
          <w:rFonts w:ascii="Arial" w:eastAsia="Times New Roman" w:hAnsi="Arial" w:cs="Arial"/>
          <w:sz w:val="24"/>
          <w:szCs w:val="24"/>
          <w:lang w:eastAsia="ru-RU"/>
        </w:rPr>
        <w:t xml:space="preserve"> П</w:t>
      </w:r>
      <w:proofErr w:type="gramEnd"/>
      <w:r w:rsidR="00FB50A5" w:rsidRPr="007B3C8F">
        <w:rPr>
          <w:rFonts w:ascii="Arial" w:eastAsia="Times New Roman" w:hAnsi="Arial" w:cs="Arial"/>
          <w:sz w:val="24"/>
          <w:szCs w:val="24"/>
          <w:lang w:eastAsia="ru-RU"/>
        </w:rPr>
        <w:t xml:space="preserve">ри открывании колодцев персонал должен находиться с подветренной стороны. </w:t>
      </w:r>
      <w:r w:rsidR="00FB50A5" w:rsidRPr="002C5D22">
        <w:rPr>
          <w:rFonts w:ascii="Arial" w:eastAsia="Times New Roman" w:hAnsi="Arial" w:cs="Arial"/>
          <w:sz w:val="24"/>
          <w:szCs w:val="24"/>
          <w:lang w:eastAsia="ru-RU"/>
        </w:rPr>
        <w:t>Крышки должны быть положены на мостовую по направлению движения транспорта. На расстоянии 3 м в сторону встречного движения транспорта ставятся соответствующие ограждающие устройства и предупредительные знаки, а в вечернее время - красный фонарь для сигнализации проходящему транспорту.</w:t>
      </w:r>
    </w:p>
    <w:p w:rsidR="00FB50A5" w:rsidRPr="007B3C8F" w:rsidRDefault="002C5D22" w:rsidP="00FB50A5">
      <w:pPr>
        <w:spacing w:after="0" w:line="360" w:lineRule="auto"/>
        <w:ind w:firstLine="567"/>
        <w:jc w:val="both"/>
        <w:rPr>
          <w:rFonts w:ascii="Arial" w:eastAsia="Times New Roman" w:hAnsi="Arial" w:cs="Arial"/>
          <w:sz w:val="24"/>
          <w:szCs w:val="24"/>
          <w:lang w:eastAsia="ru-RU"/>
        </w:rPr>
      </w:pPr>
      <w:bookmarkStart w:id="219" w:name="i16068072"/>
      <w:bookmarkEnd w:id="219"/>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.5.9</w:t>
      </w:r>
      <w:proofErr w:type="gramStart"/>
      <w:r w:rsidR="00FB50A5" w:rsidRPr="007B3C8F">
        <w:rPr>
          <w:rFonts w:ascii="Arial" w:eastAsia="Times New Roman" w:hAnsi="Arial" w:cs="Arial"/>
          <w:sz w:val="24"/>
          <w:szCs w:val="24"/>
          <w:lang w:eastAsia="ru-RU"/>
        </w:rPr>
        <w:t xml:space="preserve"> П</w:t>
      </w:r>
      <w:proofErr w:type="gramEnd"/>
      <w:r w:rsidR="00FB50A5" w:rsidRPr="007B3C8F">
        <w:rPr>
          <w:rFonts w:ascii="Arial" w:eastAsia="Times New Roman" w:hAnsi="Arial" w:cs="Arial"/>
          <w:sz w:val="24"/>
          <w:szCs w:val="24"/>
          <w:lang w:eastAsia="ru-RU"/>
        </w:rPr>
        <w:t>еред спуском в колодец, сооружение необходимо произвести проверку на</w:t>
      </w:r>
      <w:r w:rsidR="00FB50A5" w:rsidRPr="007B3C8F">
        <w:rPr>
          <w:rFonts w:ascii="Arial" w:hAnsi="Arial" w:cs="Arial"/>
        </w:rPr>
        <w:t xml:space="preserve"> </w:t>
      </w:r>
      <w:r w:rsidR="00FB50A5" w:rsidRPr="007B3C8F">
        <w:rPr>
          <w:rFonts w:ascii="Arial" w:eastAsia="Times New Roman" w:hAnsi="Arial" w:cs="Arial"/>
          <w:sz w:val="24"/>
          <w:szCs w:val="24"/>
          <w:lang w:eastAsia="ru-RU"/>
        </w:rPr>
        <w:t>загазованность воздушной среды с помощью газоанализатора или шахтерской лампы. Если в колодце есть метан, лампа гаснет или сильно уменьшает силу света, а при наличии светильного газа - вспыхивает и гаснет. От паров бензина пламя лампы удлиняется и окрашивается в синий свет, от аммиачного газа без вспышки гаснет. Если лампа не гаснет, а горит ровным светом (таким же, как и на поверхности), то газов в колодце нет и можно спускаться. Запрещается проверять газ по запаху, бросанием в колодец зажженной бумаги или опусканием горящей свечи или фонаря.</w:t>
      </w:r>
    </w:p>
    <w:p w:rsidR="00FB50A5" w:rsidRPr="007B3C8F" w:rsidRDefault="00FB50A5" w:rsidP="00FB50A5">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Спуск работника в колодец без проверки на загазованность запрещается.</w:t>
      </w:r>
    </w:p>
    <w:p w:rsidR="00FB50A5" w:rsidRPr="007B3C8F" w:rsidRDefault="00FB50A5" w:rsidP="00FB50A5">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Независимо </w:t>
      </w:r>
      <w:proofErr w:type="gramStart"/>
      <w:r w:rsidRPr="007B3C8F">
        <w:rPr>
          <w:rFonts w:ascii="Arial" w:eastAsia="Times New Roman" w:hAnsi="Arial" w:cs="Arial"/>
          <w:sz w:val="24"/>
          <w:szCs w:val="24"/>
          <w:lang w:eastAsia="ru-RU"/>
        </w:rPr>
        <w:t>от результатов проверки на загазованность спуск работника в колодец без предохранительного пояса со страховочным канатом</w:t>
      </w:r>
      <w:proofErr w:type="gramEnd"/>
      <w:r w:rsidRPr="007B3C8F">
        <w:rPr>
          <w:rFonts w:ascii="Arial" w:eastAsia="Times New Roman" w:hAnsi="Arial" w:cs="Arial"/>
          <w:sz w:val="24"/>
          <w:szCs w:val="24"/>
          <w:lang w:eastAsia="ru-RU"/>
        </w:rPr>
        <w:t xml:space="preserve"> (веревкой) и без газоанализатора или шахтерской лампы запрещается. </w:t>
      </w:r>
    </w:p>
    <w:p w:rsidR="00FB50A5" w:rsidRPr="007B3C8F"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w:t>
      </w:r>
      <w:r w:rsidR="00FB50A5" w:rsidRPr="007B3C8F">
        <w:rPr>
          <w:rFonts w:ascii="Arial" w:eastAsia="Times New Roman" w:hAnsi="Arial" w:cs="Arial"/>
          <w:sz w:val="24"/>
          <w:szCs w:val="24"/>
          <w:lang w:eastAsia="ru-RU"/>
        </w:rPr>
        <w:t>.5.10</w:t>
      </w:r>
      <w:proofErr w:type="gramStart"/>
      <w:r w:rsidR="00FB50A5" w:rsidRPr="007B3C8F">
        <w:rPr>
          <w:rFonts w:ascii="Arial" w:eastAsia="Times New Roman" w:hAnsi="Arial" w:cs="Arial"/>
          <w:sz w:val="24"/>
          <w:szCs w:val="24"/>
          <w:lang w:eastAsia="ru-RU"/>
        </w:rPr>
        <w:t xml:space="preserve"> П</w:t>
      </w:r>
      <w:proofErr w:type="gramEnd"/>
      <w:r w:rsidR="00FB50A5" w:rsidRPr="007B3C8F">
        <w:rPr>
          <w:rFonts w:ascii="Arial" w:eastAsia="Times New Roman" w:hAnsi="Arial" w:cs="Arial"/>
          <w:sz w:val="24"/>
          <w:szCs w:val="24"/>
          <w:lang w:eastAsia="ru-RU"/>
        </w:rPr>
        <w:t>ри обнаружении газа в колодце, камере или сооружении необходимо принять меры по его удалению путем естественного или принудительного вентилирования.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w:t>
      </w:r>
    </w:p>
    <w:p w:rsidR="00FB50A5" w:rsidRDefault="002C5D22"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FB50A5" w:rsidRPr="007B3C8F">
        <w:rPr>
          <w:rFonts w:ascii="Arial" w:eastAsia="Times New Roman" w:hAnsi="Arial" w:cs="Arial"/>
          <w:sz w:val="24"/>
          <w:szCs w:val="24"/>
          <w:lang w:eastAsia="ru-RU"/>
        </w:rPr>
        <w:t>.5.11</w:t>
      </w:r>
      <w:proofErr w:type="gramStart"/>
      <w:r w:rsidR="00FB50A5" w:rsidRPr="007B3C8F">
        <w:rPr>
          <w:rFonts w:ascii="Arial" w:eastAsia="Times New Roman" w:hAnsi="Arial" w:cs="Arial"/>
          <w:sz w:val="24"/>
          <w:szCs w:val="24"/>
          <w:lang w:eastAsia="ru-RU"/>
        </w:rPr>
        <w:t xml:space="preserve"> Е</w:t>
      </w:r>
      <w:proofErr w:type="gramEnd"/>
      <w:r w:rsidR="00FB50A5" w:rsidRPr="007B3C8F">
        <w:rPr>
          <w:rFonts w:ascii="Arial" w:eastAsia="Times New Roman" w:hAnsi="Arial" w:cs="Arial"/>
          <w:sz w:val="24"/>
          <w:szCs w:val="24"/>
          <w:lang w:eastAsia="ru-RU"/>
        </w:rPr>
        <w:t>сли газ из колодца или емкостного сооружения не удаляется или идет его поступление, спуск работника в колодец, камеру или сооружение и работу в нем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38776C" w:rsidRDefault="0038776C"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Перед тем как выполнять газоопасную работу, противогазы необходимо проверить на герметичность. Для этого надевают </w:t>
      </w:r>
      <w:proofErr w:type="gramStart"/>
      <w:r>
        <w:rPr>
          <w:rFonts w:ascii="Arial" w:eastAsia="Times New Roman" w:hAnsi="Arial" w:cs="Arial"/>
          <w:sz w:val="24"/>
          <w:szCs w:val="24"/>
          <w:lang w:eastAsia="ru-RU"/>
        </w:rPr>
        <w:t>противогаз</w:t>
      </w:r>
      <w:proofErr w:type="gramEnd"/>
      <w:r>
        <w:rPr>
          <w:rFonts w:ascii="Arial" w:eastAsia="Times New Roman" w:hAnsi="Arial" w:cs="Arial"/>
          <w:sz w:val="24"/>
          <w:szCs w:val="24"/>
          <w:lang w:eastAsia="ru-RU"/>
        </w:rPr>
        <w:t xml:space="preserve"> и конец гофрированной трубки зажимают рукой. Если при этом невозможно дышать, противогаз исправен, Если воздух поступает – противогаз использовать нельзя.</w:t>
      </w:r>
    </w:p>
    <w:p w:rsidR="0038776C" w:rsidRDefault="0038776C" w:rsidP="00FB50A5">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20.5.12</w:t>
      </w:r>
      <w:proofErr w:type="gramStart"/>
      <w:r>
        <w:rPr>
          <w:rFonts w:ascii="Arial" w:eastAsia="Times New Roman" w:hAnsi="Arial" w:cs="Arial"/>
          <w:sz w:val="24"/>
          <w:szCs w:val="24"/>
          <w:lang w:eastAsia="ru-RU"/>
        </w:rPr>
        <w:t xml:space="preserve"> Е</w:t>
      </w:r>
      <w:proofErr w:type="gramEnd"/>
      <w:r>
        <w:rPr>
          <w:rFonts w:ascii="Arial" w:eastAsia="Times New Roman" w:hAnsi="Arial" w:cs="Arial"/>
          <w:sz w:val="24"/>
          <w:szCs w:val="24"/>
          <w:lang w:eastAsia="ru-RU"/>
        </w:rPr>
        <w:t>сли работник почувствует себя плохо внутри колодца, он должен  подать условный сигнал с помощью страхующего каната, после чего наблюдающие обязаны немедленно эвакуировать его из колодца.</w:t>
      </w:r>
    </w:p>
    <w:p w:rsidR="0038776C" w:rsidRDefault="0038776C" w:rsidP="00FB50A5">
      <w:pPr>
        <w:spacing w:after="0" w:line="360" w:lineRule="auto"/>
        <w:ind w:firstLine="567"/>
        <w:jc w:val="both"/>
        <w:rPr>
          <w:rFonts w:ascii="Arial" w:eastAsia="Times New Roman" w:hAnsi="Arial" w:cs="Arial"/>
          <w:sz w:val="24"/>
          <w:szCs w:val="24"/>
          <w:lang w:eastAsia="ru-RU"/>
        </w:rPr>
      </w:pPr>
      <w:r w:rsidRPr="0038776C">
        <w:rPr>
          <w:rFonts w:ascii="Arial" w:eastAsia="Times New Roman" w:hAnsi="Arial" w:cs="Arial"/>
          <w:sz w:val="24"/>
          <w:szCs w:val="24"/>
          <w:lang w:eastAsia="ru-RU"/>
        </w:rPr>
        <w:t xml:space="preserve">Если наблюдающие заметят, что работнику стало плохо или он потерял сознание, они помогают пострадавшему </w:t>
      </w:r>
      <w:r>
        <w:rPr>
          <w:rFonts w:ascii="Arial" w:eastAsia="Times New Roman" w:hAnsi="Arial" w:cs="Arial"/>
          <w:sz w:val="24"/>
          <w:szCs w:val="24"/>
          <w:lang w:eastAsia="ru-RU"/>
        </w:rPr>
        <w:t>попасть</w:t>
      </w:r>
      <w:r w:rsidRPr="0038776C">
        <w:rPr>
          <w:rFonts w:ascii="Arial" w:eastAsia="Times New Roman" w:hAnsi="Arial" w:cs="Arial"/>
          <w:sz w:val="24"/>
          <w:szCs w:val="24"/>
          <w:lang w:eastAsia="ru-RU"/>
        </w:rPr>
        <w:t xml:space="preserve"> на поверхность. При этом наблюдающие сами не спускаются в колодец, а поднимают работника с помощью страховочного каната</w:t>
      </w:r>
      <w:r>
        <w:rPr>
          <w:rFonts w:ascii="Arial" w:eastAsia="Times New Roman" w:hAnsi="Arial" w:cs="Arial"/>
          <w:sz w:val="24"/>
          <w:szCs w:val="24"/>
          <w:lang w:eastAsia="ru-RU"/>
        </w:rPr>
        <w:t>.</w:t>
      </w:r>
    </w:p>
    <w:p w:rsidR="0038776C" w:rsidRPr="007B3C8F" w:rsidRDefault="0038776C" w:rsidP="00FB50A5">
      <w:pPr>
        <w:spacing w:after="0" w:line="360" w:lineRule="auto"/>
        <w:ind w:firstLine="567"/>
        <w:jc w:val="both"/>
        <w:rPr>
          <w:rFonts w:ascii="Arial" w:eastAsia="Times New Roman" w:hAnsi="Arial" w:cs="Arial"/>
          <w:sz w:val="24"/>
          <w:szCs w:val="24"/>
          <w:lang w:eastAsia="ru-RU"/>
        </w:rPr>
      </w:pPr>
      <w:r w:rsidRPr="0038776C">
        <w:rPr>
          <w:rFonts w:ascii="Arial" w:eastAsia="Times New Roman" w:hAnsi="Arial" w:cs="Arial"/>
          <w:sz w:val="24"/>
          <w:szCs w:val="24"/>
          <w:lang w:eastAsia="ru-RU"/>
        </w:rPr>
        <w:t>Если невозможно вытащить работника с помощью страховочного каната, один из наблюдающих работников надевает противогаз, прикрепляет к поясу страховочный канат, спускается в колодец и поднимает пострадавшего на поверхность.</w:t>
      </w:r>
    </w:p>
    <w:p w:rsidR="001A0139" w:rsidRDefault="002C5D22"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20.5.1</w:t>
      </w:r>
      <w:r w:rsidR="00AE504E">
        <w:rPr>
          <w:rFonts w:ascii="Arial" w:eastAsia="Times New Roman" w:hAnsi="Arial" w:cs="Arial"/>
          <w:sz w:val="24"/>
          <w:szCs w:val="24"/>
          <w:lang w:eastAsia="ru-RU"/>
        </w:rPr>
        <w:t>3</w:t>
      </w:r>
      <w:proofErr w:type="gramStart"/>
      <w:r>
        <w:rPr>
          <w:rFonts w:ascii="Arial" w:eastAsia="Times New Roman" w:hAnsi="Arial" w:cs="Arial"/>
          <w:sz w:val="24"/>
          <w:szCs w:val="24"/>
          <w:lang w:eastAsia="ru-RU"/>
        </w:rPr>
        <w:t xml:space="preserve"> </w:t>
      </w:r>
      <w:r w:rsidR="001A0139" w:rsidRPr="00AB30D8">
        <w:rPr>
          <w:rFonts w:ascii="Arial" w:eastAsia="Times New Roman" w:hAnsi="Arial" w:cs="Arial"/>
          <w:sz w:val="24"/>
          <w:szCs w:val="24"/>
          <w:lang w:eastAsia="ru-RU"/>
        </w:rPr>
        <w:t>П</w:t>
      </w:r>
      <w:proofErr w:type="gramEnd"/>
      <w:r w:rsidR="001A0139" w:rsidRPr="00AB30D8">
        <w:rPr>
          <w:rFonts w:ascii="Arial" w:eastAsia="Times New Roman" w:hAnsi="Arial" w:cs="Arial"/>
          <w:sz w:val="24"/>
          <w:szCs w:val="24"/>
          <w:lang w:eastAsia="ru-RU"/>
        </w:rPr>
        <w:t>ри обследовании подземных объектов поверхность вокруг крышек люков должна очищаться от мусора, снега и льда, а в гололед территория вокруг люка должна посыпаться песком.</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20.5.1</w:t>
      </w:r>
      <w:r w:rsidR="00AE504E">
        <w:rPr>
          <w:rFonts w:ascii="Arial" w:eastAsia="Times New Roman" w:hAnsi="Arial" w:cs="Arial"/>
          <w:sz w:val="24"/>
          <w:szCs w:val="24"/>
          <w:lang w:eastAsia="ru-RU"/>
        </w:rPr>
        <w:t>4</w:t>
      </w:r>
      <w:proofErr w:type="gramStart"/>
      <w:r>
        <w:rPr>
          <w:rFonts w:ascii="Arial" w:eastAsia="Times New Roman" w:hAnsi="Arial" w:cs="Arial"/>
          <w:sz w:val="24"/>
          <w:szCs w:val="24"/>
          <w:lang w:eastAsia="ru-RU"/>
        </w:rPr>
        <w:t xml:space="preserve"> </w:t>
      </w:r>
      <w:r w:rsidRPr="002C5D22">
        <w:rPr>
          <w:rFonts w:ascii="Arial" w:eastAsia="Times New Roman" w:hAnsi="Arial" w:cs="Arial"/>
          <w:sz w:val="24"/>
          <w:szCs w:val="24"/>
          <w:lang w:eastAsia="ru-RU"/>
        </w:rPr>
        <w:t>П</w:t>
      </w:r>
      <w:proofErr w:type="gramEnd"/>
      <w:r w:rsidRPr="002C5D22">
        <w:rPr>
          <w:rFonts w:ascii="Arial" w:eastAsia="Times New Roman" w:hAnsi="Arial" w:cs="Arial"/>
          <w:sz w:val="24"/>
          <w:szCs w:val="24"/>
          <w:lang w:eastAsia="ru-RU"/>
        </w:rPr>
        <w:t>ри открывании крышек люков и колодцев запрещается:</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sidRPr="002C5D22">
        <w:rPr>
          <w:rFonts w:ascii="Arial" w:eastAsia="Times New Roman" w:hAnsi="Arial" w:cs="Arial"/>
          <w:sz w:val="24"/>
          <w:szCs w:val="24"/>
          <w:lang w:eastAsia="ru-RU"/>
        </w:rPr>
        <w:t>- прогрев крышек кострами или паяльными лампами;</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sidRPr="002C5D22">
        <w:rPr>
          <w:rFonts w:ascii="Arial" w:eastAsia="Times New Roman" w:hAnsi="Arial" w:cs="Arial"/>
          <w:sz w:val="24"/>
          <w:szCs w:val="24"/>
          <w:lang w:eastAsia="ru-RU"/>
        </w:rPr>
        <w:t>- производить удары по крышке люка тяжелыми предметами (кувалдой, молотком, ломом и т.п.);</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sidRPr="002C5D22">
        <w:rPr>
          <w:rFonts w:ascii="Arial" w:eastAsia="Times New Roman" w:hAnsi="Arial" w:cs="Arial"/>
          <w:sz w:val="24"/>
          <w:szCs w:val="24"/>
          <w:lang w:eastAsia="ru-RU"/>
        </w:rPr>
        <w:t>- допускать к месту работы посторонних людей.</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w:t>
      </w:r>
      <w:r w:rsidRPr="002C5D22">
        <w:rPr>
          <w:rFonts w:ascii="Arial" w:eastAsia="Times New Roman" w:hAnsi="Arial" w:cs="Arial"/>
          <w:sz w:val="24"/>
          <w:szCs w:val="24"/>
          <w:lang w:eastAsia="ru-RU"/>
        </w:rPr>
        <w:t>.5.1</w:t>
      </w:r>
      <w:r w:rsidR="00AE504E">
        <w:rPr>
          <w:rFonts w:ascii="Arial" w:eastAsia="Times New Roman" w:hAnsi="Arial" w:cs="Arial"/>
          <w:sz w:val="24"/>
          <w:szCs w:val="24"/>
          <w:lang w:eastAsia="ru-RU"/>
        </w:rPr>
        <w:t>5</w:t>
      </w:r>
      <w:r w:rsidRPr="002C5D22">
        <w:rPr>
          <w:rFonts w:ascii="Arial" w:eastAsia="Times New Roman" w:hAnsi="Arial" w:cs="Arial"/>
          <w:sz w:val="24"/>
          <w:szCs w:val="24"/>
          <w:lang w:eastAsia="ru-RU"/>
        </w:rPr>
        <w:t xml:space="preserve"> Открывание крышек колодцев и люков должно проводиться специальными крюками длиной не менее 500 мм, изготовленными из цветного металла диаметром не менее 10 мм.</w:t>
      </w:r>
    </w:p>
    <w:p w:rsidR="002C5D22" w:rsidRPr="002C5D22"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Pr="002C5D22">
        <w:rPr>
          <w:rFonts w:ascii="Arial" w:eastAsia="Times New Roman" w:hAnsi="Arial" w:cs="Arial"/>
          <w:sz w:val="24"/>
          <w:szCs w:val="24"/>
          <w:lang w:eastAsia="ru-RU"/>
        </w:rPr>
        <w:t>.5.1</w:t>
      </w:r>
      <w:r w:rsidR="00AE504E">
        <w:rPr>
          <w:rFonts w:ascii="Arial" w:eastAsia="Times New Roman" w:hAnsi="Arial" w:cs="Arial"/>
          <w:sz w:val="24"/>
          <w:szCs w:val="24"/>
          <w:lang w:eastAsia="ru-RU"/>
        </w:rPr>
        <w:t>6</w:t>
      </w:r>
      <w:proofErr w:type="gramStart"/>
      <w:r w:rsidRPr="002C5D22">
        <w:rPr>
          <w:rFonts w:ascii="Arial" w:eastAsia="Times New Roman" w:hAnsi="Arial" w:cs="Arial"/>
          <w:sz w:val="24"/>
          <w:szCs w:val="24"/>
          <w:lang w:eastAsia="ru-RU"/>
        </w:rPr>
        <w:t xml:space="preserve"> В</w:t>
      </w:r>
      <w:proofErr w:type="gramEnd"/>
      <w:r w:rsidRPr="002C5D22">
        <w:rPr>
          <w:rFonts w:ascii="Arial" w:eastAsia="Times New Roman" w:hAnsi="Arial" w:cs="Arial"/>
          <w:sz w:val="24"/>
          <w:szCs w:val="24"/>
          <w:lang w:eastAsia="ru-RU"/>
        </w:rPr>
        <w:t xml:space="preserve"> зимнее время, при смерзании крышки колодца (люка) с гнездом обечайки, крышку необходимо простукать молотком через деревянную прокладку или оттаивать раствором поваренной соли, горячей водой или паром.</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1A0139"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1</w:t>
      </w:r>
      <w:r w:rsidR="00AE504E">
        <w:rPr>
          <w:rFonts w:ascii="Arial" w:eastAsia="Times New Roman" w:hAnsi="Arial" w:cs="Arial"/>
          <w:sz w:val="24"/>
          <w:szCs w:val="24"/>
          <w:lang w:eastAsia="ru-RU"/>
        </w:rPr>
        <w:t>7</w:t>
      </w:r>
      <w:proofErr w:type="gramStart"/>
      <w:r w:rsidR="00CD378A" w:rsidRPr="00AB30D8">
        <w:rPr>
          <w:rFonts w:ascii="Arial" w:eastAsia="Times New Roman" w:hAnsi="Arial" w:cs="Arial"/>
          <w:sz w:val="24"/>
          <w:szCs w:val="24"/>
          <w:lang w:eastAsia="ru-RU"/>
        </w:rPr>
        <w:t xml:space="preserve"> П</w:t>
      </w:r>
      <w:proofErr w:type="gramEnd"/>
      <w:r w:rsidR="00CD378A" w:rsidRPr="00AB30D8">
        <w:rPr>
          <w:rFonts w:ascii="Arial" w:eastAsia="Times New Roman" w:hAnsi="Arial" w:cs="Arial"/>
          <w:sz w:val="24"/>
          <w:szCs w:val="24"/>
          <w:lang w:eastAsia="ru-RU"/>
        </w:rPr>
        <w:t>ри передвижении по подземным коридорам работники должны разматывать за собой капроновый шнур или делать цветным мелом частые отметки на стенах, нумеровать перекрестки, указывать стрелками путь к выходу.</w:t>
      </w:r>
    </w:p>
    <w:p w:rsidR="00CD378A" w:rsidRPr="00AB30D8" w:rsidRDefault="00CD378A" w:rsidP="00AB30D8">
      <w:pPr>
        <w:spacing w:after="0" w:line="360" w:lineRule="auto"/>
        <w:ind w:firstLine="567"/>
        <w:jc w:val="both"/>
        <w:rPr>
          <w:rFonts w:ascii="Arial" w:eastAsia="Times New Roman" w:hAnsi="Arial" w:cs="Arial"/>
          <w:sz w:val="24"/>
          <w:szCs w:val="24"/>
          <w:lang w:eastAsia="ru-RU"/>
        </w:rPr>
      </w:pPr>
      <w:r w:rsidRPr="00AB30D8">
        <w:rPr>
          <w:rFonts w:ascii="Arial" w:eastAsia="Times New Roman" w:hAnsi="Arial" w:cs="Arial"/>
          <w:sz w:val="24"/>
          <w:szCs w:val="24"/>
          <w:lang w:eastAsia="ru-RU"/>
        </w:rPr>
        <w:t xml:space="preserve"> </w:t>
      </w:r>
      <w:r w:rsidR="00FA58FA">
        <w:rPr>
          <w:rFonts w:ascii="Arial" w:eastAsia="Times New Roman" w:hAnsi="Arial" w:cs="Arial"/>
          <w:sz w:val="24"/>
          <w:szCs w:val="24"/>
          <w:lang w:eastAsia="ru-RU"/>
        </w:rPr>
        <w:t>20</w:t>
      </w:r>
      <w:r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1</w:t>
      </w:r>
      <w:r w:rsidR="00AE504E">
        <w:rPr>
          <w:rFonts w:ascii="Arial" w:eastAsia="Times New Roman" w:hAnsi="Arial" w:cs="Arial"/>
          <w:sz w:val="24"/>
          <w:szCs w:val="24"/>
          <w:lang w:eastAsia="ru-RU"/>
        </w:rPr>
        <w:t>8</w:t>
      </w:r>
      <w:proofErr w:type="gramStart"/>
      <w:r w:rsidRPr="00AB30D8">
        <w:rPr>
          <w:rFonts w:ascii="Arial" w:eastAsia="Times New Roman" w:hAnsi="Arial" w:cs="Arial"/>
          <w:sz w:val="24"/>
          <w:szCs w:val="24"/>
          <w:lang w:eastAsia="ru-RU"/>
        </w:rPr>
        <w:t xml:space="preserve"> З</w:t>
      </w:r>
      <w:proofErr w:type="gramEnd"/>
      <w:r w:rsidRPr="00AB30D8">
        <w:rPr>
          <w:rFonts w:ascii="Arial" w:eastAsia="Times New Roman" w:hAnsi="Arial" w:cs="Arial"/>
          <w:sz w:val="24"/>
          <w:szCs w:val="24"/>
          <w:lang w:eastAsia="ru-RU"/>
        </w:rPr>
        <w:t>апрещаются какие-либо работы с применением ударных металлических инструментов внутри подземных сооружений, где имеются электрические и телефонные кабели, газопроводы и высоконапорные трубопроводы, без представителей организаций, эксплуатирующих указанные кабели и трубопроводы.</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1</w:t>
      </w:r>
      <w:r w:rsidR="00AE504E">
        <w:rPr>
          <w:rFonts w:ascii="Arial" w:eastAsia="Times New Roman" w:hAnsi="Arial" w:cs="Arial"/>
          <w:sz w:val="24"/>
          <w:szCs w:val="24"/>
          <w:lang w:eastAsia="ru-RU"/>
        </w:rPr>
        <w:t>9</w:t>
      </w:r>
      <w:proofErr w:type="gramStart"/>
      <w:r>
        <w:rPr>
          <w:rFonts w:ascii="Arial" w:eastAsia="Times New Roman" w:hAnsi="Arial" w:cs="Arial"/>
          <w:sz w:val="24"/>
          <w:szCs w:val="24"/>
          <w:lang w:eastAsia="ru-RU"/>
        </w:rPr>
        <w:t xml:space="preserve"> </w:t>
      </w:r>
      <w:r w:rsidR="00CD378A" w:rsidRPr="00AB30D8">
        <w:rPr>
          <w:rFonts w:ascii="Arial" w:eastAsia="Times New Roman" w:hAnsi="Arial" w:cs="Arial"/>
          <w:sz w:val="24"/>
          <w:szCs w:val="24"/>
          <w:lang w:eastAsia="ru-RU"/>
        </w:rPr>
        <w:t>З</w:t>
      </w:r>
      <w:proofErr w:type="gramEnd"/>
      <w:r w:rsidR="00CD378A" w:rsidRPr="00AB30D8">
        <w:rPr>
          <w:rFonts w:ascii="Arial" w:eastAsia="Times New Roman" w:hAnsi="Arial" w:cs="Arial"/>
          <w:sz w:val="24"/>
          <w:szCs w:val="24"/>
          <w:lang w:eastAsia="ru-RU"/>
        </w:rPr>
        <w:t>апрещается прикасаться к водопроводным трубам, кранам, колонкам и другим открытым частям водопроводных и электрических линий, а также к вытекающим из труб, кранов и колонок струям воды.</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AE504E">
        <w:rPr>
          <w:rFonts w:ascii="Arial" w:eastAsia="Times New Roman" w:hAnsi="Arial" w:cs="Arial"/>
          <w:sz w:val="24"/>
          <w:szCs w:val="24"/>
          <w:lang w:eastAsia="ru-RU"/>
        </w:rPr>
        <w:t>20</w:t>
      </w:r>
      <w:proofErr w:type="gramStart"/>
      <w:r w:rsidR="00CD378A" w:rsidRPr="00AB30D8">
        <w:rPr>
          <w:rFonts w:ascii="Arial" w:eastAsia="Times New Roman" w:hAnsi="Arial" w:cs="Arial"/>
          <w:sz w:val="24"/>
          <w:szCs w:val="24"/>
          <w:lang w:eastAsia="ru-RU"/>
        </w:rPr>
        <w:t xml:space="preserve"> П</w:t>
      </w:r>
      <w:proofErr w:type="gramEnd"/>
      <w:r w:rsidR="00CD378A" w:rsidRPr="00AB30D8">
        <w:rPr>
          <w:rFonts w:ascii="Arial" w:eastAsia="Times New Roman" w:hAnsi="Arial" w:cs="Arial"/>
          <w:sz w:val="24"/>
          <w:szCs w:val="24"/>
          <w:lang w:eastAsia="ru-RU"/>
        </w:rPr>
        <w:t>ри проведении каких-либо работ над люком колодца (установка штатива, прибора и т.д.) крышка люка должна быть закрытой.</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2</w:t>
      </w:r>
      <w:r w:rsidR="00AE504E">
        <w:rPr>
          <w:rFonts w:ascii="Arial" w:eastAsia="Times New Roman" w:hAnsi="Arial" w:cs="Arial"/>
          <w:sz w:val="24"/>
          <w:szCs w:val="24"/>
          <w:lang w:eastAsia="ru-RU"/>
        </w:rPr>
        <w:t>1</w:t>
      </w:r>
      <w:r w:rsidR="00CD378A" w:rsidRPr="00AB30D8">
        <w:rPr>
          <w:rFonts w:ascii="Arial" w:eastAsia="Times New Roman" w:hAnsi="Arial" w:cs="Arial"/>
          <w:sz w:val="24"/>
          <w:szCs w:val="24"/>
          <w:lang w:eastAsia="ru-RU"/>
        </w:rPr>
        <w:t xml:space="preserve"> Металлические рейки, служащие для измерения глубин, необходимо опускать в колодец и вынимать из него по частям, не допуская соприкосновения с воздушными электропроводами. Прикасаться глубинной металлической рейкой к кабельным проводкам в колодце запрещается.</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2</w:t>
      </w:r>
      <w:r w:rsidR="00AE504E">
        <w:rPr>
          <w:rFonts w:ascii="Arial" w:eastAsia="Times New Roman" w:hAnsi="Arial" w:cs="Arial"/>
          <w:sz w:val="24"/>
          <w:szCs w:val="24"/>
          <w:lang w:eastAsia="ru-RU"/>
        </w:rPr>
        <w:t>2</w:t>
      </w:r>
      <w:proofErr w:type="gramStart"/>
      <w:r w:rsidR="00CD378A" w:rsidRPr="00AB30D8">
        <w:rPr>
          <w:rFonts w:ascii="Arial" w:eastAsia="Times New Roman" w:hAnsi="Arial" w:cs="Arial"/>
          <w:sz w:val="24"/>
          <w:szCs w:val="24"/>
          <w:lang w:eastAsia="ru-RU"/>
        </w:rPr>
        <w:t xml:space="preserve"> З</w:t>
      </w:r>
      <w:proofErr w:type="gramEnd"/>
      <w:r w:rsidR="00CD378A" w:rsidRPr="00AB30D8">
        <w:rPr>
          <w:rFonts w:ascii="Arial" w:eastAsia="Times New Roman" w:hAnsi="Arial" w:cs="Arial"/>
          <w:sz w:val="24"/>
          <w:szCs w:val="24"/>
          <w:lang w:eastAsia="ru-RU"/>
        </w:rPr>
        <w:t>апрещается выполнять какие-либо работы внутри колодцев (тоннелей) в ночное время, во время дождей, гроз и сразу же после их прекращения.</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2</w:t>
      </w:r>
      <w:r w:rsidR="00AE504E">
        <w:rPr>
          <w:rFonts w:ascii="Arial" w:eastAsia="Times New Roman" w:hAnsi="Arial" w:cs="Arial"/>
          <w:sz w:val="24"/>
          <w:szCs w:val="24"/>
          <w:lang w:eastAsia="ru-RU"/>
        </w:rPr>
        <w:t>3</w:t>
      </w:r>
      <w:proofErr w:type="gramStart"/>
      <w:r w:rsidR="00CD378A" w:rsidRPr="00AB30D8">
        <w:rPr>
          <w:rFonts w:ascii="Arial" w:eastAsia="Times New Roman" w:hAnsi="Arial" w:cs="Arial"/>
          <w:sz w:val="24"/>
          <w:szCs w:val="24"/>
          <w:lang w:eastAsia="ru-RU"/>
        </w:rPr>
        <w:t xml:space="preserve"> П</w:t>
      </w:r>
      <w:proofErr w:type="gramEnd"/>
      <w:r w:rsidR="00CD378A" w:rsidRPr="00AB30D8">
        <w:rPr>
          <w:rFonts w:ascii="Arial" w:eastAsia="Times New Roman" w:hAnsi="Arial" w:cs="Arial"/>
          <w:sz w:val="24"/>
          <w:szCs w:val="24"/>
          <w:lang w:eastAsia="ru-RU"/>
        </w:rPr>
        <w:t>о окончании работ или во время перерыва все люки колодцев (тоннелей) должны быть плотно закрыты.</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2</w:t>
      </w:r>
      <w:r w:rsidR="00AE504E">
        <w:rPr>
          <w:rFonts w:ascii="Arial" w:eastAsia="Times New Roman" w:hAnsi="Arial" w:cs="Arial"/>
          <w:sz w:val="24"/>
          <w:szCs w:val="24"/>
          <w:lang w:eastAsia="ru-RU"/>
        </w:rPr>
        <w:t>4</w:t>
      </w:r>
      <w:proofErr w:type="gramStart"/>
      <w:r w:rsidR="00CD378A" w:rsidRPr="00AB30D8">
        <w:rPr>
          <w:rFonts w:ascii="Arial" w:eastAsia="Times New Roman" w:hAnsi="Arial" w:cs="Arial"/>
          <w:sz w:val="24"/>
          <w:szCs w:val="24"/>
          <w:lang w:eastAsia="ru-RU"/>
        </w:rPr>
        <w:t xml:space="preserve"> П</w:t>
      </w:r>
      <w:proofErr w:type="gramEnd"/>
      <w:r w:rsidR="00CD378A" w:rsidRPr="00AB30D8">
        <w:rPr>
          <w:rFonts w:ascii="Arial" w:eastAsia="Times New Roman" w:hAnsi="Arial" w:cs="Arial"/>
          <w:sz w:val="24"/>
          <w:szCs w:val="24"/>
          <w:lang w:eastAsia="ru-RU"/>
        </w:rPr>
        <w:t>ри обследовании водопропускных труб на существующей автомобильной дороге запрещается заходить в трубы, находящиеся в аварийном состоянии (имеющие трещины, просадки, разрушения звеньев, обвалы и т.п.).</w:t>
      </w:r>
    </w:p>
    <w:p w:rsidR="00CD378A" w:rsidRPr="00AB30D8" w:rsidRDefault="00FA58FA" w:rsidP="00AB30D8">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D378A" w:rsidRPr="00AB30D8">
        <w:rPr>
          <w:rFonts w:ascii="Arial" w:eastAsia="Times New Roman" w:hAnsi="Arial" w:cs="Arial"/>
          <w:sz w:val="24"/>
          <w:szCs w:val="24"/>
          <w:lang w:eastAsia="ru-RU"/>
        </w:rPr>
        <w:t>.5.</w:t>
      </w:r>
      <w:r w:rsidR="002C5D22">
        <w:rPr>
          <w:rFonts w:ascii="Arial" w:eastAsia="Times New Roman" w:hAnsi="Arial" w:cs="Arial"/>
          <w:sz w:val="24"/>
          <w:szCs w:val="24"/>
          <w:lang w:eastAsia="ru-RU"/>
        </w:rPr>
        <w:t>2</w:t>
      </w:r>
      <w:r w:rsidR="00AE504E">
        <w:rPr>
          <w:rFonts w:ascii="Arial" w:eastAsia="Times New Roman" w:hAnsi="Arial" w:cs="Arial"/>
          <w:sz w:val="24"/>
          <w:szCs w:val="24"/>
          <w:lang w:eastAsia="ru-RU"/>
        </w:rPr>
        <w:t>5</w:t>
      </w:r>
      <w:proofErr w:type="gramStart"/>
      <w:r w:rsidR="00CD378A" w:rsidRPr="00AB30D8">
        <w:rPr>
          <w:rFonts w:ascii="Arial" w:eastAsia="Times New Roman" w:hAnsi="Arial" w:cs="Arial"/>
          <w:sz w:val="24"/>
          <w:szCs w:val="24"/>
          <w:lang w:eastAsia="ru-RU"/>
        </w:rPr>
        <w:t xml:space="preserve"> З</w:t>
      </w:r>
      <w:proofErr w:type="gramEnd"/>
      <w:r w:rsidR="00CD378A" w:rsidRPr="00AB30D8">
        <w:rPr>
          <w:rFonts w:ascii="Arial" w:eastAsia="Times New Roman" w:hAnsi="Arial" w:cs="Arial"/>
          <w:sz w:val="24"/>
          <w:szCs w:val="24"/>
          <w:lang w:eastAsia="ru-RU"/>
        </w:rPr>
        <w:t>апрещается находиться в сооружениях, которые могут быть неожиданно затоплены водой.</w:t>
      </w:r>
    </w:p>
    <w:p w:rsidR="00892913" w:rsidRPr="00AB30D8" w:rsidRDefault="00892913" w:rsidP="00AB30D8">
      <w:pPr>
        <w:spacing w:after="0" w:line="360" w:lineRule="auto"/>
        <w:ind w:firstLine="567"/>
        <w:jc w:val="both"/>
        <w:rPr>
          <w:rFonts w:ascii="Arial" w:eastAsia="Times New Roman" w:hAnsi="Arial" w:cs="Arial"/>
          <w:sz w:val="24"/>
          <w:szCs w:val="24"/>
          <w:lang w:eastAsia="ru-RU"/>
        </w:rPr>
      </w:pPr>
    </w:p>
    <w:p w:rsidR="006D6300" w:rsidRPr="00FA58FA" w:rsidRDefault="00FA58FA" w:rsidP="00FA58FA">
      <w:pPr>
        <w:pStyle w:val="2"/>
        <w:spacing w:before="0" w:line="360" w:lineRule="auto"/>
        <w:ind w:firstLine="567"/>
        <w:rPr>
          <w:rFonts w:ascii="Arial" w:eastAsia="Times New Roman" w:hAnsi="Arial" w:cs="Arial"/>
          <w:color w:val="auto"/>
          <w:sz w:val="24"/>
          <w:szCs w:val="24"/>
          <w:lang w:eastAsia="ru-RU"/>
        </w:rPr>
      </w:pPr>
      <w:bookmarkStart w:id="220" w:name="_Toc13653712"/>
      <w:r>
        <w:rPr>
          <w:rFonts w:ascii="Arial" w:eastAsia="Times New Roman" w:hAnsi="Arial" w:cs="Arial"/>
          <w:color w:val="auto"/>
          <w:sz w:val="24"/>
          <w:szCs w:val="24"/>
          <w:lang w:eastAsia="ru-RU"/>
        </w:rPr>
        <w:lastRenderedPageBreak/>
        <w:t>20</w:t>
      </w:r>
      <w:r w:rsidR="006D6300" w:rsidRPr="00FA58FA">
        <w:rPr>
          <w:rFonts w:ascii="Arial" w:eastAsia="Times New Roman" w:hAnsi="Arial" w:cs="Arial"/>
          <w:color w:val="auto"/>
          <w:sz w:val="24"/>
          <w:szCs w:val="24"/>
          <w:lang w:eastAsia="ru-RU"/>
        </w:rPr>
        <w:t>.6</w:t>
      </w:r>
      <w:r w:rsidR="00C7299E" w:rsidRPr="00FA58FA">
        <w:rPr>
          <w:rFonts w:ascii="Arial" w:eastAsia="Times New Roman" w:hAnsi="Arial" w:cs="Arial"/>
          <w:color w:val="auto"/>
          <w:sz w:val="24"/>
          <w:szCs w:val="24"/>
          <w:lang w:eastAsia="ru-RU"/>
        </w:rPr>
        <w:t xml:space="preserve"> </w:t>
      </w:r>
      <w:r w:rsidR="00EB0AAB" w:rsidRPr="00FA58FA">
        <w:rPr>
          <w:rFonts w:ascii="Arial" w:eastAsia="Times New Roman" w:hAnsi="Arial" w:cs="Arial"/>
          <w:color w:val="auto"/>
          <w:sz w:val="24"/>
          <w:szCs w:val="24"/>
          <w:lang w:eastAsia="ru-RU"/>
        </w:rPr>
        <w:t>Гидрометрические работы</w:t>
      </w:r>
      <w:bookmarkEnd w:id="220"/>
    </w:p>
    <w:p w:rsidR="006D6300" w:rsidRPr="00FA58FA" w:rsidRDefault="00FA58FA" w:rsidP="00FA58F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.6.1</w:t>
      </w:r>
      <w:proofErr w:type="gramStart"/>
      <w:r w:rsidR="006D6300" w:rsidRPr="00FA58FA">
        <w:rPr>
          <w:rFonts w:ascii="Arial" w:eastAsia="Times New Roman" w:hAnsi="Arial" w:cs="Arial"/>
          <w:sz w:val="24"/>
          <w:szCs w:val="24"/>
          <w:lang w:eastAsia="ru-RU"/>
        </w:rPr>
        <w:t xml:space="preserve"> В</w:t>
      </w:r>
      <w:proofErr w:type="gramEnd"/>
      <w:r w:rsidR="006D6300" w:rsidRPr="00FA58FA">
        <w:rPr>
          <w:rFonts w:ascii="Arial" w:eastAsia="Times New Roman" w:hAnsi="Arial" w:cs="Arial"/>
          <w:sz w:val="24"/>
          <w:szCs w:val="24"/>
          <w:lang w:eastAsia="ru-RU"/>
        </w:rPr>
        <w:t xml:space="preserve">се работники, выполняющие гидрометрические работы, обязаны уметь обращаться со спасательными средствами и соблюдать правила безопасности при пользовании </w:t>
      </w:r>
      <w:proofErr w:type="spellStart"/>
      <w:r w:rsidR="006D6300" w:rsidRPr="00FA58FA">
        <w:rPr>
          <w:rFonts w:ascii="Arial" w:eastAsia="Times New Roman" w:hAnsi="Arial" w:cs="Arial"/>
          <w:sz w:val="24"/>
          <w:szCs w:val="24"/>
          <w:lang w:eastAsia="ru-RU"/>
        </w:rPr>
        <w:t>плавсредствами</w:t>
      </w:r>
      <w:proofErr w:type="spellEnd"/>
      <w:r w:rsidR="006D6300" w:rsidRPr="00FA58FA">
        <w:rPr>
          <w:rFonts w:ascii="Arial" w:eastAsia="Times New Roman" w:hAnsi="Arial" w:cs="Arial"/>
          <w:sz w:val="24"/>
          <w:szCs w:val="24"/>
          <w:lang w:eastAsia="ru-RU"/>
        </w:rPr>
        <w:t>.</w:t>
      </w:r>
    </w:p>
    <w:p w:rsidR="009C6773" w:rsidRPr="00FA58FA" w:rsidRDefault="00FA58FA" w:rsidP="00FA58F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 xml:space="preserve">.6.2 </w:t>
      </w:r>
      <w:r w:rsidR="009C6773" w:rsidRPr="00FA58FA">
        <w:rPr>
          <w:rFonts w:ascii="Arial" w:eastAsia="Times New Roman" w:hAnsi="Arial" w:cs="Arial"/>
          <w:sz w:val="24"/>
          <w:szCs w:val="24"/>
          <w:lang w:eastAsia="ru-RU"/>
        </w:rPr>
        <w:t>Гидрометрические работы на судоходных реках разрешается производить только после согласования с бассейновым управлением пути. </w:t>
      </w:r>
    </w:p>
    <w:p w:rsidR="006D6300" w:rsidRPr="00FA58FA" w:rsidRDefault="00FA58FA" w:rsidP="00FA58F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3</w:t>
      </w:r>
      <w:proofErr w:type="gramStart"/>
      <w:r w:rsidR="006D6300" w:rsidRPr="00FA58FA">
        <w:rPr>
          <w:rFonts w:ascii="Arial" w:eastAsia="Times New Roman" w:hAnsi="Arial" w:cs="Arial"/>
          <w:sz w:val="24"/>
          <w:szCs w:val="24"/>
          <w:lang w:eastAsia="ru-RU"/>
        </w:rPr>
        <w:t xml:space="preserve">  П</w:t>
      </w:r>
      <w:proofErr w:type="gramEnd"/>
      <w:r w:rsidR="006D6300" w:rsidRPr="00FA58FA">
        <w:rPr>
          <w:rFonts w:ascii="Arial" w:eastAsia="Times New Roman" w:hAnsi="Arial" w:cs="Arial"/>
          <w:sz w:val="24"/>
          <w:szCs w:val="24"/>
          <w:lang w:eastAsia="ru-RU"/>
        </w:rPr>
        <w:t>ри производстве гидрометрических работ во время паводка, сплава леса или при волнении более трех баллов все работники, находящиеся на плавучих средствах, обязаны надеть спасательные пояса. На месте работ должна находиться в полной готовности дежурная спасательная лодка, обслуживаемая не менее чем двумя лицами и обеспеченная веслами, шестами, веревкой и спасательными принадлежностями.</w:t>
      </w:r>
    </w:p>
    <w:p w:rsidR="006D6300" w:rsidRPr="00FA58FA" w:rsidRDefault="00FA58FA" w:rsidP="00FA58F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4</w:t>
      </w:r>
      <w:proofErr w:type="gramStart"/>
      <w:r w:rsidR="006D6300" w:rsidRPr="00FA58FA">
        <w:rPr>
          <w:rFonts w:ascii="Arial" w:eastAsia="Times New Roman" w:hAnsi="Arial" w:cs="Arial"/>
          <w:sz w:val="24"/>
          <w:szCs w:val="24"/>
          <w:lang w:eastAsia="ru-RU"/>
        </w:rPr>
        <w:t xml:space="preserve"> П</w:t>
      </w:r>
      <w:proofErr w:type="gramEnd"/>
      <w:r w:rsidR="006D6300" w:rsidRPr="00FA58FA">
        <w:rPr>
          <w:rFonts w:ascii="Arial" w:eastAsia="Times New Roman" w:hAnsi="Arial" w:cs="Arial"/>
          <w:sz w:val="24"/>
          <w:szCs w:val="24"/>
          <w:lang w:eastAsia="ru-RU"/>
        </w:rPr>
        <w:t xml:space="preserve">ри работе на больших заросших поймах работники, ведущие наблюдения, должны иметь при себе </w:t>
      </w:r>
      <w:r w:rsidR="007A355E" w:rsidRPr="00FA58FA">
        <w:rPr>
          <w:rFonts w:ascii="Arial" w:eastAsia="Times New Roman" w:hAnsi="Arial" w:cs="Arial"/>
          <w:bCs/>
          <w:iCs/>
          <w:sz w:val="24"/>
          <w:szCs w:val="24"/>
          <w:lang w:eastAsia="ru-RU"/>
        </w:rPr>
        <w:t>средства для отпугивания диких животных (сигнальные ракетницы, свистки, воздушные горны, стартовые пистолеты и т.п.)</w:t>
      </w:r>
      <w:r w:rsidR="006D6300" w:rsidRPr="00FA58FA">
        <w:rPr>
          <w:rFonts w:ascii="Arial" w:eastAsia="Times New Roman" w:hAnsi="Arial" w:cs="Arial"/>
          <w:sz w:val="24"/>
          <w:szCs w:val="24"/>
          <w:lang w:eastAsia="ru-RU"/>
        </w:rPr>
        <w:t>, уложенны</w:t>
      </w:r>
      <w:r w:rsidR="009C6773" w:rsidRPr="00FA58FA">
        <w:rPr>
          <w:rFonts w:ascii="Arial" w:eastAsia="Times New Roman" w:hAnsi="Arial" w:cs="Arial"/>
          <w:sz w:val="24"/>
          <w:szCs w:val="24"/>
          <w:lang w:eastAsia="ru-RU"/>
        </w:rPr>
        <w:t>е</w:t>
      </w:r>
      <w:r w:rsidR="006D6300" w:rsidRPr="00FA58FA">
        <w:rPr>
          <w:rFonts w:ascii="Arial" w:eastAsia="Times New Roman" w:hAnsi="Arial" w:cs="Arial"/>
          <w:sz w:val="24"/>
          <w:szCs w:val="24"/>
          <w:lang w:eastAsia="ru-RU"/>
        </w:rPr>
        <w:t xml:space="preserve"> в непромокаемые футляры.</w:t>
      </w:r>
    </w:p>
    <w:p w:rsidR="0076513E"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5</w:t>
      </w:r>
      <w:r w:rsidR="006D6300" w:rsidRPr="00FA58FA">
        <w:rPr>
          <w:rFonts w:ascii="Arial" w:eastAsia="Times New Roman" w:hAnsi="Arial" w:cs="Arial"/>
          <w:sz w:val="24"/>
          <w:szCs w:val="24"/>
          <w:lang w:eastAsia="ru-RU"/>
        </w:rPr>
        <w:t xml:space="preserve"> Промеры глубин разрешается производить: </w:t>
      </w:r>
    </w:p>
    <w:p w:rsidR="0076513E" w:rsidRPr="00FA58FA" w:rsidRDefault="00043A2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w:t>
      </w:r>
      <w:r w:rsidR="006D6300" w:rsidRPr="00FA58FA">
        <w:rPr>
          <w:rFonts w:ascii="Arial" w:eastAsia="Times New Roman" w:hAnsi="Arial" w:cs="Arial"/>
          <w:sz w:val="24"/>
          <w:szCs w:val="24"/>
          <w:lang w:eastAsia="ru-RU"/>
        </w:rPr>
        <w:t xml:space="preserve">на реках со скоростями течения до 1,5 м/с </w:t>
      </w:r>
      <w:proofErr w:type="spellStart"/>
      <w:proofErr w:type="gramStart"/>
      <w:r w:rsidR="006D6300" w:rsidRPr="00FA58FA">
        <w:rPr>
          <w:rFonts w:ascii="Arial" w:eastAsia="Times New Roman" w:hAnsi="Arial" w:cs="Arial"/>
          <w:sz w:val="24"/>
          <w:szCs w:val="24"/>
          <w:lang w:eastAsia="ru-RU"/>
        </w:rPr>
        <w:t>с</w:t>
      </w:r>
      <w:proofErr w:type="spellEnd"/>
      <w:proofErr w:type="gramEnd"/>
      <w:r w:rsidR="006D6300" w:rsidRPr="00FA58FA">
        <w:rPr>
          <w:rFonts w:ascii="Arial" w:eastAsia="Times New Roman" w:hAnsi="Arial" w:cs="Arial"/>
          <w:sz w:val="24"/>
          <w:szCs w:val="24"/>
          <w:lang w:eastAsia="ru-RU"/>
        </w:rPr>
        <w:t xml:space="preserve"> гребных лодок и катеров; </w:t>
      </w:r>
    </w:p>
    <w:p w:rsidR="0076513E" w:rsidRPr="00FA58FA" w:rsidRDefault="00043A2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w:t>
      </w:r>
      <w:r w:rsidR="006D6300" w:rsidRPr="00FA58FA">
        <w:rPr>
          <w:rFonts w:ascii="Arial" w:eastAsia="Times New Roman" w:hAnsi="Arial" w:cs="Arial"/>
          <w:sz w:val="24"/>
          <w:szCs w:val="24"/>
          <w:lang w:eastAsia="ru-RU"/>
        </w:rPr>
        <w:t>на реках со скоростями течения 1,5 - 2,5 м/</w:t>
      </w:r>
      <w:proofErr w:type="gramStart"/>
      <w:r w:rsidR="006D6300" w:rsidRPr="00FA58FA">
        <w:rPr>
          <w:rFonts w:ascii="Arial" w:eastAsia="Times New Roman" w:hAnsi="Arial" w:cs="Arial"/>
          <w:sz w:val="24"/>
          <w:szCs w:val="24"/>
          <w:lang w:eastAsia="ru-RU"/>
        </w:rPr>
        <w:t>с</w:t>
      </w:r>
      <w:proofErr w:type="gramEnd"/>
      <w:r w:rsidR="006D6300" w:rsidRPr="00FA58FA">
        <w:rPr>
          <w:rFonts w:ascii="Arial" w:eastAsia="Times New Roman" w:hAnsi="Arial" w:cs="Arial"/>
          <w:sz w:val="24"/>
          <w:szCs w:val="24"/>
          <w:lang w:eastAsia="ru-RU"/>
        </w:rPr>
        <w:t xml:space="preserve"> - </w:t>
      </w:r>
      <w:proofErr w:type="gramStart"/>
      <w:r w:rsidR="006D6300" w:rsidRPr="00FA58FA">
        <w:rPr>
          <w:rFonts w:ascii="Arial" w:eastAsia="Times New Roman" w:hAnsi="Arial" w:cs="Arial"/>
          <w:sz w:val="24"/>
          <w:szCs w:val="24"/>
          <w:lang w:eastAsia="ru-RU"/>
        </w:rPr>
        <w:t>с</w:t>
      </w:r>
      <w:proofErr w:type="gramEnd"/>
      <w:r w:rsidR="006D6300" w:rsidRPr="00FA58FA">
        <w:rPr>
          <w:rFonts w:ascii="Arial" w:eastAsia="Times New Roman" w:hAnsi="Arial" w:cs="Arial"/>
          <w:sz w:val="24"/>
          <w:szCs w:val="24"/>
          <w:lang w:eastAsia="ru-RU"/>
        </w:rPr>
        <w:t xml:space="preserve"> лодок и понтонов, передвигаемых по тросу, а также с катеров; </w:t>
      </w:r>
    </w:p>
    <w:p w:rsidR="00043A2C" w:rsidRPr="00FA58FA" w:rsidRDefault="00043A2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w:t>
      </w:r>
      <w:r w:rsidR="006D6300" w:rsidRPr="00FA58FA">
        <w:rPr>
          <w:rFonts w:ascii="Arial" w:eastAsia="Times New Roman" w:hAnsi="Arial" w:cs="Arial"/>
          <w:sz w:val="24"/>
          <w:szCs w:val="24"/>
          <w:lang w:eastAsia="ru-RU"/>
        </w:rPr>
        <w:t>на реках со скоростями течения более 2,5 м/</w:t>
      </w:r>
      <w:proofErr w:type="gramStart"/>
      <w:r w:rsidR="006D6300" w:rsidRPr="00FA58FA">
        <w:rPr>
          <w:rFonts w:ascii="Arial" w:eastAsia="Times New Roman" w:hAnsi="Arial" w:cs="Arial"/>
          <w:sz w:val="24"/>
          <w:szCs w:val="24"/>
          <w:lang w:eastAsia="ru-RU"/>
        </w:rPr>
        <w:t>с</w:t>
      </w:r>
      <w:proofErr w:type="gramEnd"/>
      <w:r w:rsidR="006D6300" w:rsidRPr="00FA58FA">
        <w:rPr>
          <w:rFonts w:ascii="Arial" w:eastAsia="Times New Roman" w:hAnsi="Arial" w:cs="Arial"/>
          <w:sz w:val="24"/>
          <w:szCs w:val="24"/>
          <w:lang w:eastAsia="ru-RU"/>
        </w:rPr>
        <w:t xml:space="preserve"> - </w:t>
      </w:r>
      <w:proofErr w:type="gramStart"/>
      <w:r w:rsidR="006D6300" w:rsidRPr="00FA58FA">
        <w:rPr>
          <w:rFonts w:ascii="Arial" w:eastAsia="Times New Roman" w:hAnsi="Arial" w:cs="Arial"/>
          <w:sz w:val="24"/>
          <w:szCs w:val="24"/>
          <w:lang w:eastAsia="ru-RU"/>
        </w:rPr>
        <w:t>с</w:t>
      </w:r>
      <w:proofErr w:type="gramEnd"/>
      <w:r w:rsidR="006D6300" w:rsidRPr="00FA58FA">
        <w:rPr>
          <w:rFonts w:ascii="Arial" w:eastAsia="Times New Roman" w:hAnsi="Arial" w:cs="Arial"/>
          <w:sz w:val="24"/>
          <w:szCs w:val="24"/>
          <w:lang w:eastAsia="ru-RU"/>
        </w:rPr>
        <w:t xml:space="preserve"> катеров соответствующей мощности; </w:t>
      </w:r>
    </w:p>
    <w:p w:rsidR="006D6300" w:rsidRPr="00FA58FA" w:rsidRDefault="00043A2C" w:rsidP="00FA58FA">
      <w:pPr>
        <w:pStyle w:val="a3"/>
        <w:tabs>
          <w:tab w:val="left" w:pos="480"/>
        </w:tabs>
        <w:spacing w:after="0" w:line="360" w:lineRule="auto"/>
        <w:ind w:left="0" w:firstLine="567"/>
        <w:jc w:val="both"/>
        <w:rPr>
          <w:rFonts w:ascii="Arial" w:eastAsia="Times New Roman" w:hAnsi="Arial" w:cs="Arial"/>
          <w:sz w:val="24"/>
          <w:szCs w:val="24"/>
          <w:lang w:eastAsia="ru-RU"/>
        </w:rPr>
      </w:pPr>
      <w:proofErr w:type="gramStart"/>
      <w:r w:rsidRPr="00FA58FA">
        <w:rPr>
          <w:rFonts w:ascii="Arial" w:eastAsia="Times New Roman" w:hAnsi="Arial" w:cs="Arial"/>
          <w:sz w:val="24"/>
          <w:szCs w:val="24"/>
          <w:lang w:eastAsia="ru-RU"/>
        </w:rPr>
        <w:t xml:space="preserve">- </w:t>
      </w:r>
      <w:r w:rsidR="006D6300" w:rsidRPr="00FA58FA">
        <w:rPr>
          <w:rFonts w:ascii="Arial" w:eastAsia="Times New Roman" w:hAnsi="Arial" w:cs="Arial"/>
          <w:sz w:val="24"/>
          <w:szCs w:val="24"/>
          <w:lang w:eastAsia="ru-RU"/>
        </w:rPr>
        <w:t>на небольших реках со скоростями течения более 2,5 м/с - с люлек, передвигаемых по тросу, и с гидрометрических мостиков.</w:t>
      </w:r>
      <w:proofErr w:type="gramEnd"/>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6</w:t>
      </w:r>
      <w:r w:rsidR="006D6300" w:rsidRPr="00FA58FA">
        <w:rPr>
          <w:rFonts w:ascii="Arial" w:eastAsia="Times New Roman" w:hAnsi="Arial" w:cs="Arial"/>
          <w:sz w:val="24"/>
          <w:szCs w:val="24"/>
          <w:lang w:eastAsia="ru-RU"/>
        </w:rPr>
        <w:t xml:space="preserve"> Промеры глубин по проложенным по дну реки кабелям и дюкерам запрещаются.</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7</w:t>
      </w:r>
      <w:r w:rsidR="006D6300" w:rsidRPr="00FA58FA">
        <w:rPr>
          <w:rFonts w:ascii="Arial" w:eastAsia="Times New Roman" w:hAnsi="Arial" w:cs="Arial"/>
          <w:sz w:val="24"/>
          <w:szCs w:val="24"/>
          <w:lang w:eastAsia="ru-RU"/>
        </w:rPr>
        <w:t xml:space="preserve"> Промерные работы с самоходных судов следует производить на тихом ходу.</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8</w:t>
      </w:r>
      <w:proofErr w:type="gramStart"/>
      <w:r w:rsidR="006D6300" w:rsidRPr="00FA58FA">
        <w:rPr>
          <w:rFonts w:ascii="Arial" w:eastAsia="Times New Roman" w:hAnsi="Arial" w:cs="Arial"/>
          <w:sz w:val="24"/>
          <w:szCs w:val="24"/>
          <w:lang w:eastAsia="ru-RU"/>
        </w:rPr>
        <w:t xml:space="preserve"> П</w:t>
      </w:r>
      <w:proofErr w:type="gramEnd"/>
      <w:r w:rsidR="006D6300" w:rsidRPr="00FA58FA">
        <w:rPr>
          <w:rFonts w:ascii="Arial" w:eastAsia="Times New Roman" w:hAnsi="Arial" w:cs="Arial"/>
          <w:sz w:val="24"/>
          <w:szCs w:val="24"/>
          <w:lang w:eastAsia="ru-RU"/>
        </w:rPr>
        <w:t>ри работах на реках со скоростью течения более 1,5 м/с носовая часть лодки должна быть наглухо закрыта тонкими досками или брезентом на уровне бортов.</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w:t>
      </w:r>
      <w:r>
        <w:rPr>
          <w:rFonts w:ascii="Arial" w:eastAsia="Times New Roman" w:hAnsi="Arial" w:cs="Arial"/>
          <w:sz w:val="24"/>
          <w:szCs w:val="24"/>
          <w:lang w:eastAsia="ru-RU"/>
        </w:rPr>
        <w:t>9</w:t>
      </w:r>
      <w:proofErr w:type="gramStart"/>
      <w:r w:rsidR="006D6300" w:rsidRPr="00FA58FA">
        <w:rPr>
          <w:rFonts w:ascii="Arial" w:eastAsia="Times New Roman" w:hAnsi="Arial" w:cs="Arial"/>
          <w:sz w:val="24"/>
          <w:szCs w:val="24"/>
          <w:lang w:eastAsia="ru-RU"/>
        </w:rPr>
        <w:t xml:space="preserve"> П</w:t>
      </w:r>
      <w:proofErr w:type="gramEnd"/>
      <w:r w:rsidR="006D6300" w:rsidRPr="00FA58FA">
        <w:rPr>
          <w:rFonts w:ascii="Arial" w:eastAsia="Times New Roman" w:hAnsi="Arial" w:cs="Arial"/>
          <w:sz w:val="24"/>
          <w:szCs w:val="24"/>
          <w:lang w:eastAsia="ru-RU"/>
        </w:rPr>
        <w:t xml:space="preserve">ри работе с лотом запрещается выполнять промерные работы, стоя на борту или на сидении лодки, перегибаться через борт лодки, производить спуск и </w:t>
      </w:r>
      <w:r w:rsidR="006D6300" w:rsidRPr="00FA58FA">
        <w:rPr>
          <w:rFonts w:ascii="Arial" w:eastAsia="Times New Roman" w:hAnsi="Arial" w:cs="Arial"/>
          <w:sz w:val="24"/>
          <w:szCs w:val="24"/>
          <w:lang w:eastAsia="ru-RU"/>
        </w:rPr>
        <w:lastRenderedPageBreak/>
        <w:t>подъем лота весом более 10 кг без лебедки или ворота и наматывать линь (снасть лота) на руку.</w:t>
      </w:r>
    </w:p>
    <w:p w:rsidR="00043A2C"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.6.1</w:t>
      </w:r>
      <w:r>
        <w:rPr>
          <w:rFonts w:ascii="Arial" w:eastAsia="Times New Roman" w:hAnsi="Arial" w:cs="Arial"/>
          <w:sz w:val="24"/>
          <w:szCs w:val="24"/>
          <w:lang w:eastAsia="ru-RU"/>
        </w:rPr>
        <w:t>0</w:t>
      </w:r>
      <w:r w:rsidR="006D6300" w:rsidRPr="00FA58FA">
        <w:rPr>
          <w:rFonts w:ascii="Arial" w:eastAsia="Times New Roman" w:hAnsi="Arial" w:cs="Arial"/>
          <w:sz w:val="24"/>
          <w:szCs w:val="24"/>
          <w:lang w:eastAsia="ru-RU"/>
        </w:rPr>
        <w:t xml:space="preserve"> </w:t>
      </w:r>
      <w:r w:rsidR="00656DA5" w:rsidRPr="00FA58FA">
        <w:rPr>
          <w:rFonts w:ascii="Arial" w:eastAsia="Times New Roman" w:hAnsi="Arial" w:cs="Arial"/>
          <w:sz w:val="24"/>
          <w:szCs w:val="24"/>
          <w:lang w:eastAsia="ru-RU"/>
        </w:rPr>
        <w:t xml:space="preserve">Промер глубин до </w:t>
      </w:r>
      <w:r w:rsidR="00043A2C" w:rsidRPr="00FA58FA">
        <w:rPr>
          <w:rFonts w:ascii="Arial" w:eastAsia="Times New Roman" w:hAnsi="Arial" w:cs="Arial"/>
          <w:sz w:val="24"/>
          <w:szCs w:val="24"/>
          <w:lang w:eastAsia="ru-RU"/>
        </w:rPr>
        <w:t>6</w:t>
      </w:r>
      <w:r w:rsidR="00656DA5" w:rsidRPr="00FA58FA">
        <w:rPr>
          <w:rFonts w:ascii="Arial" w:eastAsia="Times New Roman" w:hAnsi="Arial" w:cs="Arial"/>
          <w:sz w:val="24"/>
          <w:szCs w:val="24"/>
          <w:lang w:eastAsia="ru-RU"/>
        </w:rPr>
        <w:t xml:space="preserve"> м делается наметкой, до 20 м - ручным лотом, а глубины более 20 м измеряют эхолотами</w:t>
      </w:r>
      <w:r w:rsidR="006D6300" w:rsidRPr="00FA58FA">
        <w:rPr>
          <w:rFonts w:ascii="Arial" w:eastAsia="Times New Roman" w:hAnsi="Arial" w:cs="Arial"/>
          <w:sz w:val="24"/>
          <w:szCs w:val="24"/>
          <w:lang w:eastAsia="ru-RU"/>
        </w:rPr>
        <w:t xml:space="preserve">. </w:t>
      </w:r>
    </w:p>
    <w:p w:rsidR="006D6300" w:rsidRPr="00FA58FA" w:rsidRDefault="006D6300"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Наметку необходимо держать по течению.</w:t>
      </w:r>
      <w:r w:rsidR="00043A2C" w:rsidRPr="00FA58FA">
        <w:rPr>
          <w:rFonts w:ascii="Arial" w:eastAsia="Times New Roman" w:hAnsi="Arial" w:cs="Arial"/>
          <w:sz w:val="24"/>
          <w:szCs w:val="24"/>
          <w:lang w:eastAsia="ru-RU"/>
        </w:rPr>
        <w:t xml:space="preserve"> </w:t>
      </w:r>
      <w:r w:rsidRPr="00FA58FA">
        <w:rPr>
          <w:rFonts w:ascii="Arial" w:eastAsia="Times New Roman" w:hAnsi="Arial" w:cs="Arial"/>
          <w:sz w:val="24"/>
          <w:szCs w:val="24"/>
          <w:lang w:eastAsia="ru-RU"/>
        </w:rPr>
        <w:t>Наметка должна быть легкой, прочной и не иметь трещин и других изъянов, могущих повредить руки.</w:t>
      </w:r>
    </w:p>
    <w:p w:rsidR="006D6300" w:rsidRPr="00FA58FA" w:rsidRDefault="006D6300"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Для промеров наметкой следует использовать лодки, грузоподъемностью не менее 0,5 т. В лодке должно находиться не менее 3-х человек (</w:t>
      </w:r>
      <w:proofErr w:type="spellStart"/>
      <w:r w:rsidRPr="00FA58FA">
        <w:rPr>
          <w:rFonts w:ascii="Arial" w:eastAsia="Times New Roman" w:hAnsi="Arial" w:cs="Arial"/>
          <w:sz w:val="24"/>
          <w:szCs w:val="24"/>
          <w:lang w:eastAsia="ru-RU"/>
        </w:rPr>
        <w:t>промерщик</w:t>
      </w:r>
      <w:proofErr w:type="spellEnd"/>
      <w:r w:rsidRPr="00FA58FA">
        <w:rPr>
          <w:rFonts w:ascii="Arial" w:eastAsia="Times New Roman" w:hAnsi="Arial" w:cs="Arial"/>
          <w:sz w:val="24"/>
          <w:szCs w:val="24"/>
          <w:lang w:eastAsia="ru-RU"/>
        </w:rPr>
        <w:t xml:space="preserve">, сигналист и гребец), </w:t>
      </w:r>
      <w:proofErr w:type="spellStart"/>
      <w:r w:rsidRPr="00FA58FA">
        <w:rPr>
          <w:rFonts w:ascii="Arial" w:eastAsia="Times New Roman" w:hAnsi="Arial" w:cs="Arial"/>
          <w:sz w:val="24"/>
          <w:szCs w:val="24"/>
          <w:lang w:eastAsia="ru-RU"/>
        </w:rPr>
        <w:t>промерщик</w:t>
      </w:r>
      <w:proofErr w:type="spellEnd"/>
      <w:r w:rsidRPr="00FA58FA">
        <w:rPr>
          <w:rFonts w:ascii="Arial" w:eastAsia="Times New Roman" w:hAnsi="Arial" w:cs="Arial"/>
          <w:sz w:val="24"/>
          <w:szCs w:val="24"/>
          <w:lang w:eastAsia="ru-RU"/>
        </w:rPr>
        <w:t xml:space="preserve"> - в носовой части лодки.</w:t>
      </w:r>
    </w:p>
    <w:p w:rsidR="00EB48CC" w:rsidRPr="00FA58FA" w:rsidRDefault="00FA58FA" w:rsidP="00FA58FA">
      <w:pPr>
        <w:pStyle w:val="a3"/>
        <w:tabs>
          <w:tab w:val="left" w:pos="480"/>
        </w:tabs>
        <w:spacing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EB48CC" w:rsidRPr="00FA58FA">
        <w:rPr>
          <w:rFonts w:ascii="Arial" w:eastAsia="Times New Roman" w:hAnsi="Arial" w:cs="Arial"/>
          <w:sz w:val="24"/>
          <w:szCs w:val="24"/>
          <w:lang w:eastAsia="ru-RU"/>
        </w:rPr>
        <w:t>.6.1</w:t>
      </w:r>
      <w:r>
        <w:rPr>
          <w:rFonts w:ascii="Arial" w:eastAsia="Times New Roman" w:hAnsi="Arial" w:cs="Arial"/>
          <w:sz w:val="24"/>
          <w:szCs w:val="24"/>
          <w:lang w:eastAsia="ru-RU"/>
        </w:rPr>
        <w:t>1</w:t>
      </w:r>
      <w:proofErr w:type="gramStart"/>
      <w:r w:rsidR="00EB48CC" w:rsidRPr="00FA58FA">
        <w:rPr>
          <w:rFonts w:ascii="Arial" w:eastAsia="Times New Roman" w:hAnsi="Arial" w:cs="Arial"/>
          <w:sz w:val="24"/>
          <w:szCs w:val="24"/>
          <w:lang w:eastAsia="ru-RU"/>
        </w:rPr>
        <w:t xml:space="preserve"> П</w:t>
      </w:r>
      <w:proofErr w:type="gramEnd"/>
      <w:r w:rsidR="00EB48CC" w:rsidRPr="00FA58FA">
        <w:rPr>
          <w:rFonts w:ascii="Arial" w:eastAsia="Times New Roman" w:hAnsi="Arial" w:cs="Arial"/>
          <w:sz w:val="24"/>
          <w:szCs w:val="24"/>
          <w:lang w:eastAsia="ru-RU"/>
        </w:rPr>
        <w:t xml:space="preserve">ри работе с эхолотами должны соблюдаться следующие требования: </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установка забортных устройств допускается после подвески их на канате к борту судна; держать забортное устройство на весу руками запрещается; </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крышки эхолота во время работы должны быть закрыты; </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регулирование аппарата при включенном электропитании запрещается; </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монтаж эхолота на катере или шлюпке должен производиться с соблюдением равномерного размещения его частей, не допускающего крена судна; </w:t>
      </w:r>
    </w:p>
    <w:p w:rsidR="00EB48CC" w:rsidRPr="00FA58FA" w:rsidRDefault="00EB48CC" w:rsidP="00FA58FA">
      <w:pPr>
        <w:pStyle w:val="a3"/>
        <w:tabs>
          <w:tab w:val="left" w:pos="480"/>
        </w:tabs>
        <w:spacing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 эхолот должен быть укреплен в горизонтальном положении мягкими канатами к корпусу судна; </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При использовании кислотных аккумуляторов должна соблюдаться инструкция по их эксплуатации. </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D6300" w:rsidRPr="00FA58FA">
        <w:rPr>
          <w:rFonts w:ascii="Arial" w:eastAsia="Times New Roman" w:hAnsi="Arial" w:cs="Arial"/>
          <w:sz w:val="24"/>
          <w:szCs w:val="24"/>
          <w:lang w:eastAsia="ru-RU"/>
        </w:rPr>
        <w:t>.6.1</w:t>
      </w:r>
      <w:r>
        <w:rPr>
          <w:rFonts w:ascii="Arial" w:eastAsia="Times New Roman" w:hAnsi="Arial" w:cs="Arial"/>
          <w:sz w:val="24"/>
          <w:szCs w:val="24"/>
          <w:lang w:eastAsia="ru-RU"/>
        </w:rPr>
        <w:t>2</w:t>
      </w:r>
      <w:r w:rsidR="006D6300" w:rsidRPr="00FA58FA">
        <w:rPr>
          <w:rFonts w:ascii="Arial" w:eastAsia="Times New Roman" w:hAnsi="Arial" w:cs="Arial"/>
          <w:sz w:val="24"/>
          <w:szCs w:val="24"/>
          <w:lang w:eastAsia="ru-RU"/>
        </w:rPr>
        <w:t xml:space="preserve"> Ведение гидрометрических работ с помощью троса допускается при скорости течения реки до 2,5 м/</w:t>
      </w:r>
      <w:proofErr w:type="gramStart"/>
      <w:r w:rsidR="006D6300" w:rsidRPr="00FA58FA">
        <w:rPr>
          <w:rFonts w:ascii="Arial" w:eastAsia="Times New Roman" w:hAnsi="Arial" w:cs="Arial"/>
          <w:sz w:val="24"/>
          <w:szCs w:val="24"/>
          <w:lang w:eastAsia="ru-RU"/>
        </w:rPr>
        <w:t>с</w:t>
      </w:r>
      <w:proofErr w:type="gramEnd"/>
      <w:r w:rsidR="006D6300" w:rsidRPr="00FA58FA">
        <w:rPr>
          <w:rFonts w:ascii="Arial" w:eastAsia="Times New Roman" w:hAnsi="Arial" w:cs="Arial"/>
          <w:sz w:val="24"/>
          <w:szCs w:val="24"/>
          <w:lang w:eastAsia="ru-RU"/>
        </w:rPr>
        <w:t>.</w:t>
      </w:r>
    </w:p>
    <w:p w:rsidR="00EB48CC" w:rsidRPr="00FA58FA" w:rsidRDefault="00EB48CC"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Применяемые при гидрогеологических работах металлические тросы должны удовлетворять </w:t>
      </w:r>
      <w:r w:rsidRPr="00D86F5E">
        <w:rPr>
          <w:rFonts w:ascii="Arial" w:eastAsia="Times New Roman" w:hAnsi="Arial" w:cs="Arial"/>
          <w:sz w:val="24"/>
          <w:szCs w:val="24"/>
          <w:lang w:eastAsia="ru-RU"/>
        </w:rPr>
        <w:t>требованиям ГОСТ 3241.</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20.6.13</w:t>
      </w:r>
      <w:r w:rsidR="00EB48CC" w:rsidRPr="00FA58FA">
        <w:rPr>
          <w:rFonts w:ascii="Arial" w:eastAsia="Times New Roman" w:hAnsi="Arial" w:cs="Arial"/>
          <w:sz w:val="24"/>
          <w:szCs w:val="24"/>
          <w:lang w:eastAsia="ru-RU"/>
        </w:rPr>
        <w:t xml:space="preserve"> </w:t>
      </w:r>
      <w:r w:rsidR="006D6300" w:rsidRPr="00FA58FA">
        <w:rPr>
          <w:rFonts w:ascii="Arial" w:eastAsia="Times New Roman" w:hAnsi="Arial" w:cs="Arial"/>
          <w:sz w:val="24"/>
          <w:szCs w:val="24"/>
          <w:lang w:eastAsia="ru-RU"/>
        </w:rPr>
        <w:t>Прочность троса должна соответствовать расчету. Трос необходимо обозначать днем флажками. Устройства, натягивающие трос, должны быть исправны и обеспечивать быстрое затопление его в случае необходимости.</w:t>
      </w:r>
    </w:p>
    <w:p w:rsidR="006D6300" w:rsidRPr="00FA58FA" w:rsidRDefault="006D6300"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xml:space="preserve">Прочность крепления опор, исправность троса и механизмов должны проверяться перед началом работ руководителем </w:t>
      </w:r>
      <w:r w:rsidR="007C5043" w:rsidRPr="00FA58FA">
        <w:rPr>
          <w:rFonts w:ascii="Arial" w:eastAsia="Times New Roman" w:hAnsi="Arial" w:cs="Arial"/>
          <w:sz w:val="24"/>
          <w:szCs w:val="24"/>
          <w:lang w:eastAsia="ru-RU"/>
        </w:rPr>
        <w:t xml:space="preserve">полевого </w:t>
      </w:r>
      <w:r w:rsidRPr="00FA58FA">
        <w:rPr>
          <w:rFonts w:ascii="Arial" w:eastAsia="Times New Roman" w:hAnsi="Arial" w:cs="Arial"/>
          <w:sz w:val="24"/>
          <w:szCs w:val="24"/>
          <w:lang w:eastAsia="ru-RU"/>
        </w:rPr>
        <w:t>подразделения.</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20.6.14</w:t>
      </w:r>
      <w:proofErr w:type="gramStart"/>
      <w:r w:rsidR="006D6300" w:rsidRPr="00FA58FA">
        <w:rPr>
          <w:rFonts w:ascii="Arial" w:eastAsia="Times New Roman" w:hAnsi="Arial" w:cs="Arial"/>
          <w:sz w:val="24"/>
          <w:szCs w:val="24"/>
          <w:lang w:eastAsia="ru-RU"/>
        </w:rPr>
        <w:t xml:space="preserve"> В</w:t>
      </w:r>
      <w:proofErr w:type="gramEnd"/>
      <w:r w:rsidR="006D6300" w:rsidRPr="00FA58FA">
        <w:rPr>
          <w:rFonts w:ascii="Arial" w:eastAsia="Times New Roman" w:hAnsi="Arial" w:cs="Arial"/>
          <w:sz w:val="24"/>
          <w:szCs w:val="24"/>
          <w:lang w:eastAsia="ru-RU"/>
        </w:rPr>
        <w:t xml:space="preserve"> нерабочее время трос должен быть опущен на дно реки, а механизмы, натягивающие трос, отключены и приняты меры, исключающие возможность их включения посторонним лицам.</w:t>
      </w:r>
    </w:p>
    <w:p w:rsidR="006D6300" w:rsidRPr="00FA58FA" w:rsidRDefault="006D6300"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Запрещается оставлять натянутый через реку трос на ночь.</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20.6.15</w:t>
      </w:r>
      <w:r w:rsidR="006D6300" w:rsidRPr="00FA58FA">
        <w:rPr>
          <w:rFonts w:ascii="Arial" w:eastAsia="Times New Roman" w:hAnsi="Arial" w:cs="Arial"/>
          <w:sz w:val="24"/>
          <w:szCs w:val="24"/>
          <w:lang w:eastAsia="ru-RU"/>
        </w:rPr>
        <w:t xml:space="preserve"> Производство работ с лодки или понтона, зачаленных к перетянутому через реку тросу, разрешается при условии, что трос имеет коэффициент запаса прочности не менее 6.</w:t>
      </w:r>
    </w:p>
    <w:p w:rsidR="006D6300"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20.6.16</w:t>
      </w:r>
      <w:r w:rsidR="006D6300" w:rsidRPr="00FA58FA">
        <w:rPr>
          <w:rFonts w:ascii="Arial" w:eastAsia="Times New Roman" w:hAnsi="Arial" w:cs="Arial"/>
          <w:sz w:val="24"/>
          <w:szCs w:val="24"/>
          <w:lang w:eastAsia="ru-RU"/>
        </w:rPr>
        <w:t xml:space="preserve"> Вороты и лебедки должны быть исправны, прочно и удобно установлены и иметь автоматические тормоза.</w:t>
      </w:r>
    </w:p>
    <w:p w:rsidR="007C5043"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20.6.17</w:t>
      </w:r>
      <w:r w:rsidR="007C5043" w:rsidRPr="00FA58FA">
        <w:rPr>
          <w:rFonts w:ascii="Arial" w:eastAsia="Times New Roman" w:hAnsi="Arial" w:cs="Arial"/>
          <w:sz w:val="24"/>
          <w:szCs w:val="24"/>
          <w:lang w:eastAsia="ru-RU"/>
        </w:rPr>
        <w:t xml:space="preserve"> Люлька должна испытываться пробной нагрузкой, в 3 раза превышающей рабочую, </w:t>
      </w:r>
      <w:proofErr w:type="gramStart"/>
      <w:r w:rsidR="007C5043" w:rsidRPr="00FA58FA">
        <w:rPr>
          <w:rFonts w:ascii="Arial" w:eastAsia="Times New Roman" w:hAnsi="Arial" w:cs="Arial"/>
          <w:sz w:val="24"/>
          <w:szCs w:val="24"/>
          <w:lang w:eastAsia="ru-RU"/>
        </w:rPr>
        <w:t>при</w:t>
      </w:r>
      <w:proofErr w:type="gramEnd"/>
      <w:r w:rsidR="007C5043" w:rsidRPr="00FA58FA">
        <w:rPr>
          <w:rFonts w:ascii="Arial" w:eastAsia="Times New Roman" w:hAnsi="Arial" w:cs="Arial"/>
          <w:sz w:val="24"/>
          <w:szCs w:val="24"/>
          <w:lang w:eastAsia="ru-RU"/>
        </w:rPr>
        <w:t xml:space="preserve"> двукратном перетягивании ее с одного берега на другой в течение часа, о чем составляется акт. На люльке необходимо краской обозначить величину грузоподъемности. Низ люльки, в которой находятся наблюдатель и груз, должен возвышаться над горизонтом воды не менее чем на 2 м. Люлька снабжается спасательными средствами. На горных реках следует остерегаться внезапного появления высокого вала.</w:t>
      </w:r>
    </w:p>
    <w:p w:rsidR="007C5043"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20.6.18</w:t>
      </w:r>
      <w:r w:rsidR="00EB48CC" w:rsidRPr="00FA58FA">
        <w:rPr>
          <w:rFonts w:ascii="Arial" w:eastAsia="Times New Roman" w:hAnsi="Arial" w:cs="Arial"/>
          <w:sz w:val="24"/>
          <w:szCs w:val="24"/>
          <w:lang w:eastAsia="ru-RU"/>
        </w:rPr>
        <w:t xml:space="preserve"> </w:t>
      </w:r>
      <w:r w:rsidR="007C5043" w:rsidRPr="00FA58FA">
        <w:rPr>
          <w:rFonts w:ascii="Arial" w:eastAsia="Times New Roman" w:hAnsi="Arial" w:cs="Arial"/>
          <w:sz w:val="24"/>
          <w:szCs w:val="24"/>
          <w:lang w:eastAsia="ru-RU"/>
        </w:rPr>
        <w:t>Люлька должна быть прикреплена к тросу не только блоком, но и аварийным тросом без блока и обеспечена запорными приспособлениями против соскальзывания с крюков канатов (замков).</w:t>
      </w:r>
    </w:p>
    <w:p w:rsidR="007C5043" w:rsidRPr="00FA58FA" w:rsidRDefault="00DC0CF6"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 </w:t>
      </w:r>
      <w:r w:rsidR="00FA58FA">
        <w:rPr>
          <w:rFonts w:ascii="Arial" w:eastAsia="Times New Roman" w:hAnsi="Arial" w:cs="Arial"/>
          <w:sz w:val="24"/>
          <w:szCs w:val="24"/>
          <w:lang w:eastAsia="ru-RU"/>
        </w:rPr>
        <w:t>20.6.19</w:t>
      </w:r>
      <w:proofErr w:type="gramStart"/>
      <w:r w:rsidR="007C5043" w:rsidRPr="00FA58FA">
        <w:rPr>
          <w:rFonts w:ascii="Arial" w:eastAsia="Times New Roman" w:hAnsi="Arial" w:cs="Arial"/>
          <w:sz w:val="24"/>
          <w:szCs w:val="24"/>
          <w:lang w:eastAsia="ru-RU"/>
        </w:rPr>
        <w:t xml:space="preserve"> П</w:t>
      </w:r>
      <w:proofErr w:type="gramEnd"/>
      <w:r w:rsidR="007C5043" w:rsidRPr="00FA58FA">
        <w:rPr>
          <w:rFonts w:ascii="Arial" w:eastAsia="Times New Roman" w:hAnsi="Arial" w:cs="Arial"/>
          <w:sz w:val="24"/>
          <w:szCs w:val="24"/>
          <w:lang w:eastAsia="ru-RU"/>
        </w:rPr>
        <w:t>ередвигать люльку по тросу разрешается только натяжными канатами с берега.</w:t>
      </w:r>
    </w:p>
    <w:p w:rsidR="007C5043"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20.6.20</w:t>
      </w:r>
      <w:proofErr w:type="gramStart"/>
      <w:r w:rsidR="007C5043" w:rsidRPr="00FA58FA">
        <w:rPr>
          <w:rFonts w:ascii="Arial" w:eastAsia="Times New Roman" w:hAnsi="Arial" w:cs="Arial"/>
          <w:sz w:val="24"/>
          <w:szCs w:val="24"/>
          <w:lang w:eastAsia="ru-RU"/>
        </w:rPr>
        <w:t xml:space="preserve"> К</w:t>
      </w:r>
      <w:proofErr w:type="gramEnd"/>
      <w:r w:rsidR="007C5043" w:rsidRPr="00FA58FA">
        <w:rPr>
          <w:rFonts w:ascii="Arial" w:eastAsia="Times New Roman" w:hAnsi="Arial" w:cs="Arial"/>
          <w:sz w:val="24"/>
          <w:szCs w:val="24"/>
          <w:lang w:eastAsia="ru-RU"/>
        </w:rPr>
        <w:t xml:space="preserve"> натянутому через реку тросу запрещается:</w:t>
      </w:r>
    </w:p>
    <w:p w:rsidR="007C5043" w:rsidRPr="00FA58FA" w:rsidRDefault="007C5043"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одновременно с люлькой привязывать другие плавучие средства;</w:t>
      </w:r>
    </w:p>
    <w:p w:rsidR="007C5043" w:rsidRPr="00FA58FA" w:rsidRDefault="007C5043" w:rsidP="00FA58FA">
      <w:pPr>
        <w:pStyle w:val="a3"/>
        <w:tabs>
          <w:tab w:val="left" w:pos="480"/>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причаливаться или браться за него руками на ходу с лодки, плота, понтона и др.</w:t>
      </w:r>
    </w:p>
    <w:p w:rsidR="0027796C"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20.6.21</w:t>
      </w:r>
      <w:proofErr w:type="gramStart"/>
      <w:r w:rsidR="0027796C" w:rsidRPr="00FA58FA">
        <w:rPr>
          <w:rFonts w:ascii="Arial" w:eastAsia="Times New Roman" w:hAnsi="Arial" w:cs="Arial"/>
          <w:sz w:val="24"/>
          <w:szCs w:val="24"/>
          <w:lang w:eastAsia="ru-RU"/>
        </w:rPr>
        <w:t xml:space="preserve"> Н</w:t>
      </w:r>
      <w:proofErr w:type="gramEnd"/>
      <w:r w:rsidR="0027796C" w:rsidRPr="00FA58FA">
        <w:rPr>
          <w:rFonts w:ascii="Arial" w:eastAsia="Times New Roman" w:hAnsi="Arial" w:cs="Arial"/>
          <w:sz w:val="24"/>
          <w:szCs w:val="24"/>
          <w:lang w:eastAsia="ru-RU"/>
        </w:rPr>
        <w:t xml:space="preserve">а гидрометрических мостиках должны быть устроены прочные перила с двух сторон высотой не менее </w:t>
      </w:r>
      <w:r w:rsidR="00043A2C" w:rsidRPr="00FA58FA">
        <w:rPr>
          <w:rFonts w:ascii="Arial" w:eastAsia="Times New Roman" w:hAnsi="Arial" w:cs="Arial"/>
          <w:sz w:val="24"/>
          <w:szCs w:val="24"/>
          <w:lang w:eastAsia="ru-RU"/>
        </w:rPr>
        <w:t>1,2</w:t>
      </w:r>
      <w:r w:rsidR="0027796C" w:rsidRPr="00FA58FA">
        <w:rPr>
          <w:rFonts w:ascii="Arial" w:eastAsia="Times New Roman" w:hAnsi="Arial" w:cs="Arial"/>
          <w:sz w:val="24"/>
          <w:szCs w:val="24"/>
          <w:lang w:eastAsia="ru-RU"/>
        </w:rPr>
        <w:t xml:space="preserve"> м, а подвесной мостик должен быть укреплен металлическими тросами.</w:t>
      </w:r>
    </w:p>
    <w:p w:rsidR="007C5043"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20.6.22</w:t>
      </w:r>
      <w:r w:rsidR="0027796C" w:rsidRPr="00FA58FA">
        <w:rPr>
          <w:rFonts w:ascii="Arial" w:eastAsia="Times New Roman" w:hAnsi="Arial" w:cs="Arial"/>
          <w:sz w:val="24"/>
          <w:szCs w:val="24"/>
          <w:lang w:eastAsia="ru-RU"/>
        </w:rPr>
        <w:t xml:space="preserve"> </w:t>
      </w:r>
      <w:r w:rsidR="007C5043" w:rsidRPr="00FA58FA">
        <w:rPr>
          <w:rFonts w:ascii="Arial" w:eastAsia="Times New Roman" w:hAnsi="Arial" w:cs="Arial"/>
          <w:sz w:val="24"/>
          <w:szCs w:val="24"/>
          <w:lang w:eastAsia="ru-RU"/>
        </w:rPr>
        <w:t>Гидрометрические мостики всех систем после их постройки должны быть испытаны на прочность путем пробной загрузки середины каждого пролета поочередно грузом, вдвое большим, чем максимальная рабочая нагрузка.</w:t>
      </w:r>
    </w:p>
    <w:p w:rsidR="007C5043" w:rsidRPr="00FA58FA" w:rsidRDefault="00FA58FA" w:rsidP="00FA58FA">
      <w:pPr>
        <w:pStyle w:val="a3"/>
        <w:tabs>
          <w:tab w:val="left" w:pos="480"/>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20.6.23</w:t>
      </w:r>
      <w:proofErr w:type="gramStart"/>
      <w:r w:rsidR="0027796C" w:rsidRPr="00FA58FA">
        <w:rPr>
          <w:rFonts w:ascii="Arial" w:eastAsia="Times New Roman" w:hAnsi="Arial" w:cs="Arial"/>
          <w:sz w:val="24"/>
          <w:szCs w:val="24"/>
          <w:lang w:eastAsia="ru-RU"/>
        </w:rPr>
        <w:t xml:space="preserve"> </w:t>
      </w:r>
      <w:r w:rsidR="007C5043" w:rsidRPr="00FA58FA">
        <w:rPr>
          <w:rFonts w:ascii="Arial" w:eastAsia="Times New Roman" w:hAnsi="Arial" w:cs="Arial"/>
          <w:sz w:val="24"/>
          <w:szCs w:val="24"/>
          <w:lang w:eastAsia="ru-RU"/>
        </w:rPr>
        <w:t>П</w:t>
      </w:r>
      <w:proofErr w:type="gramEnd"/>
      <w:r w:rsidR="007C5043" w:rsidRPr="00FA58FA">
        <w:rPr>
          <w:rFonts w:ascii="Arial" w:eastAsia="Times New Roman" w:hAnsi="Arial" w:cs="Arial"/>
          <w:sz w:val="24"/>
          <w:szCs w:val="24"/>
          <w:lang w:eastAsia="ru-RU"/>
        </w:rPr>
        <w:t>ри работах с гидрометрических мостиков необходимо ежедневно производить осмотр их, в особенности тросов подвесных мостиков в тех местах, где тросы могут истереться; следить за появлением ржавчины или признаков изнашивания, а также за сохранностью всех узлов и соединений.</w:t>
      </w:r>
    </w:p>
    <w:p w:rsidR="0027796C" w:rsidRPr="00FA58FA" w:rsidRDefault="00FA58FA" w:rsidP="00FA58FA">
      <w:pPr>
        <w:pStyle w:val="a3"/>
        <w:tabs>
          <w:tab w:val="left" w:pos="480"/>
          <w:tab w:val="left" w:pos="6896"/>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20.6.24</w:t>
      </w:r>
      <w:proofErr w:type="gramStart"/>
      <w:r w:rsidR="0027796C" w:rsidRPr="00FA58FA">
        <w:rPr>
          <w:rFonts w:ascii="Arial" w:eastAsia="Times New Roman" w:hAnsi="Arial" w:cs="Arial"/>
          <w:sz w:val="24"/>
          <w:szCs w:val="24"/>
          <w:lang w:eastAsia="ru-RU"/>
        </w:rPr>
        <w:t xml:space="preserve"> П</w:t>
      </w:r>
      <w:proofErr w:type="gramEnd"/>
      <w:r w:rsidR="0027796C" w:rsidRPr="00FA58FA">
        <w:rPr>
          <w:rFonts w:ascii="Arial" w:eastAsia="Times New Roman" w:hAnsi="Arial" w:cs="Arial"/>
          <w:sz w:val="24"/>
          <w:szCs w:val="24"/>
          <w:lang w:eastAsia="ru-RU"/>
        </w:rPr>
        <w:t xml:space="preserve">ри глубине воды в створе мостика или ниже его более 1,5 м во время производства работ, а на горных реках более 0,5 м должны иметься на мостике </w:t>
      </w:r>
      <w:r w:rsidR="0027796C" w:rsidRPr="00FA58FA">
        <w:rPr>
          <w:rFonts w:ascii="Arial" w:eastAsia="Times New Roman" w:hAnsi="Arial" w:cs="Arial"/>
          <w:sz w:val="24"/>
          <w:szCs w:val="24"/>
          <w:lang w:eastAsia="ru-RU"/>
        </w:rPr>
        <w:lastRenderedPageBreak/>
        <w:t>спасательные средства  по числу работников, находящихся на мостике, но не менее одного круга на каждые 10 м длины мостика.</w:t>
      </w:r>
    </w:p>
    <w:p w:rsidR="00DC0CF6" w:rsidRPr="00FA58FA" w:rsidRDefault="00FA58FA" w:rsidP="00FA58FA">
      <w:pPr>
        <w:pStyle w:val="a3"/>
        <w:tabs>
          <w:tab w:val="left" w:pos="480"/>
          <w:tab w:val="left" w:pos="6896"/>
        </w:tabs>
        <w:spacing w:after="0" w:line="36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20.6.25</w:t>
      </w:r>
      <w:proofErr w:type="gramStart"/>
      <w:r w:rsidR="0027796C" w:rsidRPr="00FA58FA">
        <w:rPr>
          <w:rFonts w:ascii="Arial" w:eastAsia="Times New Roman" w:hAnsi="Arial" w:cs="Arial"/>
          <w:sz w:val="24"/>
          <w:szCs w:val="24"/>
          <w:lang w:eastAsia="ru-RU"/>
        </w:rPr>
        <w:t xml:space="preserve"> </w:t>
      </w:r>
      <w:r w:rsidR="00DC0CF6" w:rsidRPr="00FA58FA">
        <w:rPr>
          <w:rFonts w:ascii="Arial" w:eastAsia="Times New Roman" w:hAnsi="Arial" w:cs="Arial"/>
          <w:sz w:val="24"/>
          <w:szCs w:val="24"/>
          <w:lang w:eastAsia="ru-RU"/>
        </w:rPr>
        <w:t>Н</w:t>
      </w:r>
      <w:proofErr w:type="gramEnd"/>
      <w:r w:rsidR="00DC0CF6" w:rsidRPr="00FA58FA">
        <w:rPr>
          <w:rFonts w:ascii="Arial" w:eastAsia="Times New Roman" w:hAnsi="Arial" w:cs="Arial"/>
          <w:sz w:val="24"/>
          <w:szCs w:val="24"/>
          <w:lang w:eastAsia="ru-RU"/>
        </w:rPr>
        <w:t>а подходах к водомерному посту при крутых береговых склонах более 20° необходимо устраивать лестницы, сходни, ступенчатые трапы, подходные мостики, оборудованные перилами.</w:t>
      </w:r>
    </w:p>
    <w:p w:rsidR="006D6300" w:rsidRPr="00FA58FA" w:rsidRDefault="00DC0CF6" w:rsidP="00FA58FA">
      <w:pPr>
        <w:pStyle w:val="a3"/>
        <w:tabs>
          <w:tab w:val="left" w:pos="480"/>
          <w:tab w:val="left" w:pos="6896"/>
        </w:tabs>
        <w:spacing w:after="0" w:line="360" w:lineRule="auto"/>
        <w:ind w:left="0" w:firstLine="567"/>
        <w:jc w:val="both"/>
        <w:rPr>
          <w:rFonts w:ascii="Arial" w:eastAsia="Times New Roman" w:hAnsi="Arial" w:cs="Arial"/>
          <w:sz w:val="24"/>
          <w:szCs w:val="24"/>
          <w:lang w:eastAsia="ru-RU"/>
        </w:rPr>
      </w:pPr>
      <w:r w:rsidRPr="00FA58FA">
        <w:rPr>
          <w:rFonts w:ascii="Arial" w:eastAsia="Times New Roman" w:hAnsi="Arial" w:cs="Arial"/>
          <w:sz w:val="24"/>
          <w:szCs w:val="24"/>
          <w:lang w:eastAsia="ru-RU"/>
        </w:rPr>
        <w:t>Подходы к водомерному посту (трапы, дорожки, лестницы и др.) должны быть очищены от грязи, снега, льда и при необходимости посыпаны песком или золой.</w:t>
      </w:r>
      <w:r w:rsidRPr="00FA58FA">
        <w:rPr>
          <w:rFonts w:ascii="Arial" w:eastAsia="Times New Roman" w:hAnsi="Arial" w:cs="Arial"/>
          <w:sz w:val="24"/>
          <w:szCs w:val="24"/>
          <w:lang w:eastAsia="ru-RU"/>
        </w:rPr>
        <w:tab/>
      </w:r>
    </w:p>
    <w:p w:rsidR="00946EED" w:rsidRPr="00946EED" w:rsidRDefault="00946EED" w:rsidP="00DC0CF6">
      <w:pPr>
        <w:pStyle w:val="a3"/>
        <w:tabs>
          <w:tab w:val="left" w:pos="480"/>
        </w:tabs>
        <w:spacing w:after="0"/>
        <w:ind w:left="0" w:firstLine="567"/>
        <w:jc w:val="both"/>
        <w:rPr>
          <w:rFonts w:ascii="Times New Roman" w:hAnsi="Times New Roman" w:cs="Times New Roman"/>
          <w:sz w:val="24"/>
          <w:szCs w:val="24"/>
        </w:rPr>
      </w:pPr>
    </w:p>
    <w:p w:rsidR="005B2BAB" w:rsidRPr="000B5D0A" w:rsidRDefault="000B5D0A" w:rsidP="000B5D0A">
      <w:pPr>
        <w:pStyle w:val="a3"/>
        <w:tabs>
          <w:tab w:val="left" w:pos="480"/>
        </w:tabs>
        <w:spacing w:after="0" w:line="360" w:lineRule="auto"/>
        <w:ind w:left="0" w:firstLine="567"/>
        <w:jc w:val="both"/>
        <w:outlineLvl w:val="1"/>
        <w:rPr>
          <w:rFonts w:ascii="Arial" w:hAnsi="Arial" w:cs="Arial"/>
          <w:b/>
          <w:sz w:val="24"/>
          <w:szCs w:val="24"/>
        </w:rPr>
      </w:pPr>
      <w:bookmarkStart w:id="221" w:name="i336166"/>
      <w:bookmarkStart w:id="222" w:name="_Toc13653713"/>
      <w:bookmarkEnd w:id="221"/>
      <w:r w:rsidRPr="000B5D0A">
        <w:rPr>
          <w:rFonts w:ascii="Arial" w:hAnsi="Arial" w:cs="Arial"/>
          <w:b/>
          <w:sz w:val="24"/>
          <w:szCs w:val="24"/>
        </w:rPr>
        <w:t>20</w:t>
      </w:r>
      <w:r w:rsidR="00981FBF" w:rsidRPr="000B5D0A">
        <w:rPr>
          <w:rFonts w:ascii="Arial" w:hAnsi="Arial" w:cs="Arial"/>
          <w:b/>
          <w:sz w:val="24"/>
          <w:szCs w:val="24"/>
        </w:rPr>
        <w:t>.</w:t>
      </w:r>
      <w:r w:rsidRPr="000B5D0A">
        <w:rPr>
          <w:rFonts w:ascii="Arial" w:hAnsi="Arial" w:cs="Arial"/>
          <w:b/>
          <w:sz w:val="24"/>
          <w:szCs w:val="24"/>
        </w:rPr>
        <w:t>7</w:t>
      </w:r>
      <w:r w:rsidR="00981FBF" w:rsidRPr="000B5D0A">
        <w:rPr>
          <w:rFonts w:ascii="Arial" w:hAnsi="Arial" w:cs="Arial"/>
          <w:b/>
          <w:sz w:val="24"/>
          <w:szCs w:val="24"/>
        </w:rPr>
        <w:tab/>
        <w:t>Полевые опытные работы по определению физико-механических свой</w:t>
      </w:r>
      <w:proofErr w:type="gramStart"/>
      <w:r w:rsidR="00981FBF" w:rsidRPr="000B5D0A">
        <w:rPr>
          <w:rFonts w:ascii="Arial" w:hAnsi="Arial" w:cs="Arial"/>
          <w:b/>
          <w:sz w:val="24"/>
          <w:szCs w:val="24"/>
        </w:rPr>
        <w:t>ств гр</w:t>
      </w:r>
      <w:proofErr w:type="gramEnd"/>
      <w:r w:rsidR="00981FBF" w:rsidRPr="000B5D0A">
        <w:rPr>
          <w:rFonts w:ascii="Arial" w:hAnsi="Arial" w:cs="Arial"/>
          <w:b/>
          <w:sz w:val="24"/>
          <w:szCs w:val="24"/>
        </w:rPr>
        <w:t>унта</w:t>
      </w:r>
      <w:bookmarkEnd w:id="222"/>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w:t>
      </w:r>
      <w:r w:rsidR="00820DB8" w:rsidRPr="000B5D0A">
        <w:rPr>
          <w:rFonts w:ascii="Arial" w:eastAsia="Times New Roman" w:hAnsi="Arial" w:cs="Arial"/>
          <w:sz w:val="24"/>
          <w:szCs w:val="24"/>
          <w:lang w:eastAsia="ru-RU"/>
        </w:rPr>
        <w:t>.1</w:t>
      </w:r>
      <w:proofErr w:type="gramStart"/>
      <w:r w:rsidR="00981FBF" w:rsidRPr="000B5D0A">
        <w:rPr>
          <w:rFonts w:ascii="Arial" w:eastAsia="Times New Roman" w:hAnsi="Arial" w:cs="Arial"/>
          <w:sz w:val="24"/>
          <w:szCs w:val="24"/>
          <w:lang w:eastAsia="ru-RU"/>
        </w:rPr>
        <w:t xml:space="preserve"> П</w:t>
      </w:r>
      <w:proofErr w:type="gramEnd"/>
      <w:r w:rsidR="00981FBF" w:rsidRPr="000B5D0A">
        <w:rPr>
          <w:rFonts w:ascii="Arial" w:eastAsia="Times New Roman" w:hAnsi="Arial" w:cs="Arial"/>
          <w:sz w:val="24"/>
          <w:szCs w:val="24"/>
          <w:lang w:eastAsia="ru-RU"/>
        </w:rPr>
        <w:t>ри проведении полевых работ по определению компрессионных и сдвиговых свойств горных пород необходимо:</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проверить перед монтажом приборов исправность канатов, хомутов, крючков и рычагов, а в нагрузочных платформах также надежность крепления и установки; во время установки стоек и домкратов следить за положением тяжеловесных подвесных рычагов, приняв меры против их падения;</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производить загрузку приборов образцами для определения параметров сдвига при отведенных в сторону рычагах;</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закреплять стенки и кровлю выработок, в которых производятся опыты, принимать меры к предотвращению затопления выработок поверхностными и грунтовыми водами; в выработках должны находиться только лица, непосредственно участвующие в проведении работ;</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иметь свободный выход из горной выработки, обеспечивающий быстрое удаление людей в случае аварии.</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Тип установки и оборудования (конструкция штампа, профиль опорной балки, анкерные сваи и др.) для полевых испытаний выбирать в зависимости от предельной расчетной нагрузки; при заглублении в грунт анкерных свай несущая способность упорной балки должна быть на 25% больше расчетной.</w:t>
      </w:r>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w:t>
      </w:r>
      <w:r w:rsidR="00820DB8" w:rsidRPr="000B5D0A">
        <w:rPr>
          <w:rFonts w:ascii="Arial" w:eastAsia="Times New Roman" w:hAnsi="Arial" w:cs="Arial"/>
          <w:sz w:val="24"/>
          <w:szCs w:val="24"/>
          <w:lang w:eastAsia="ru-RU"/>
        </w:rPr>
        <w:t>.2</w:t>
      </w:r>
      <w:proofErr w:type="gramStart"/>
      <w:r w:rsidR="00820DB8" w:rsidRPr="000B5D0A">
        <w:rPr>
          <w:rFonts w:ascii="Arial" w:eastAsia="Times New Roman" w:hAnsi="Arial" w:cs="Arial"/>
          <w:sz w:val="24"/>
          <w:szCs w:val="24"/>
          <w:lang w:eastAsia="ru-RU"/>
        </w:rPr>
        <w:t xml:space="preserve"> </w:t>
      </w:r>
      <w:r w:rsidR="00981FBF" w:rsidRPr="000B5D0A">
        <w:rPr>
          <w:rFonts w:ascii="Arial" w:eastAsia="Times New Roman" w:hAnsi="Arial" w:cs="Arial"/>
          <w:sz w:val="24"/>
          <w:szCs w:val="24"/>
          <w:lang w:eastAsia="ru-RU"/>
        </w:rPr>
        <w:t>П</w:t>
      </w:r>
      <w:proofErr w:type="gramEnd"/>
      <w:r w:rsidR="00981FBF" w:rsidRPr="000B5D0A">
        <w:rPr>
          <w:rFonts w:ascii="Arial" w:eastAsia="Times New Roman" w:hAnsi="Arial" w:cs="Arial"/>
          <w:sz w:val="24"/>
          <w:szCs w:val="24"/>
          <w:lang w:eastAsia="ru-RU"/>
        </w:rPr>
        <w:t>ри проведении полевых работ по определению компрессионных и сдвиговых свойств горных пород не допускается:</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нахождение людей в выработке во время загрузки платформы;</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нахождение людей под грузовой платформой и рычагами.</w:t>
      </w:r>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w:t>
      </w:r>
      <w:r w:rsidR="00820DB8" w:rsidRPr="000B5D0A">
        <w:rPr>
          <w:rFonts w:ascii="Arial" w:eastAsia="Times New Roman" w:hAnsi="Arial" w:cs="Arial"/>
          <w:sz w:val="24"/>
          <w:szCs w:val="24"/>
          <w:lang w:eastAsia="ru-RU"/>
        </w:rPr>
        <w:t>.3</w:t>
      </w:r>
      <w:proofErr w:type="gramStart"/>
      <w:r w:rsidR="00981FBF" w:rsidRPr="000B5D0A">
        <w:rPr>
          <w:rFonts w:ascii="Arial" w:eastAsia="Times New Roman" w:hAnsi="Arial" w:cs="Arial"/>
          <w:sz w:val="24"/>
          <w:szCs w:val="24"/>
          <w:lang w:eastAsia="ru-RU"/>
        </w:rPr>
        <w:t xml:space="preserve"> Е</w:t>
      </w:r>
      <w:proofErr w:type="gramEnd"/>
      <w:r w:rsidR="00981FBF" w:rsidRPr="000B5D0A">
        <w:rPr>
          <w:rFonts w:ascii="Arial" w:eastAsia="Times New Roman" w:hAnsi="Arial" w:cs="Arial"/>
          <w:sz w:val="24"/>
          <w:szCs w:val="24"/>
          <w:lang w:eastAsia="ru-RU"/>
        </w:rPr>
        <w:t xml:space="preserve">сли во время работ будут обнаружены неисправности (в приборе и измерительной аппаратуре, перекосы в передающих стойках и т.п.), проведение </w:t>
      </w:r>
      <w:r w:rsidR="00981FBF" w:rsidRPr="000B5D0A">
        <w:rPr>
          <w:rFonts w:ascii="Arial" w:eastAsia="Times New Roman" w:hAnsi="Arial" w:cs="Arial"/>
          <w:sz w:val="24"/>
          <w:szCs w:val="24"/>
          <w:lang w:eastAsia="ru-RU"/>
        </w:rPr>
        <w:lastRenderedPageBreak/>
        <w:t>работ должно быть приостановлено и возобновлено после устранения всех неисправностей.</w:t>
      </w:r>
    </w:p>
    <w:p w:rsidR="004D614C"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20.7.4 </w:t>
      </w:r>
      <w:r w:rsidR="004D614C" w:rsidRPr="000B5D0A">
        <w:rPr>
          <w:rFonts w:ascii="Arial" w:eastAsia="Times New Roman" w:hAnsi="Arial" w:cs="Arial"/>
          <w:sz w:val="24"/>
          <w:szCs w:val="24"/>
          <w:lang w:eastAsia="ru-RU"/>
        </w:rPr>
        <w:t xml:space="preserve">Гидравлические домкраты, устанавливаемые под рабочую нагрузку для проведения опыта, должны быть испытаны нагрузкой, превышающей рабочую на 25%.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Испытание домкратов производится после их ремонта и перед проведением опытов. Результаты испытаний документируются. </w:t>
      </w:r>
    </w:p>
    <w:p w:rsidR="004D614C"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20.7.5</w:t>
      </w:r>
      <w:proofErr w:type="gramStart"/>
      <w:r w:rsidR="004D614C" w:rsidRPr="000B5D0A">
        <w:rPr>
          <w:rFonts w:ascii="Arial" w:eastAsia="Times New Roman" w:hAnsi="Arial" w:cs="Arial"/>
          <w:sz w:val="24"/>
          <w:szCs w:val="24"/>
          <w:lang w:eastAsia="ru-RU"/>
        </w:rPr>
        <w:t xml:space="preserve"> В</w:t>
      </w:r>
      <w:proofErr w:type="gramEnd"/>
      <w:r w:rsidR="004D614C" w:rsidRPr="000B5D0A">
        <w:rPr>
          <w:rFonts w:ascii="Arial" w:eastAsia="Times New Roman" w:hAnsi="Arial" w:cs="Arial"/>
          <w:sz w:val="24"/>
          <w:szCs w:val="24"/>
          <w:lang w:eastAsia="ru-RU"/>
        </w:rPr>
        <w:t>се работники, занятые на проведении работ во время нагрузки гидроустановки, должны находиться в местах, обеспечивающих их полную безопасность.</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Опасная зона должна быть рассчитана и обозначена защитным или сигнальным ограждением.</w:t>
      </w:r>
    </w:p>
    <w:p w:rsidR="004D614C"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20.7.6</w:t>
      </w:r>
      <w:proofErr w:type="gramStart"/>
      <w:r w:rsidR="004D614C" w:rsidRPr="000B5D0A">
        <w:rPr>
          <w:rFonts w:ascii="Arial" w:eastAsia="Times New Roman" w:hAnsi="Arial" w:cs="Arial"/>
          <w:sz w:val="24"/>
          <w:szCs w:val="24"/>
          <w:lang w:eastAsia="ru-RU"/>
        </w:rPr>
        <w:t xml:space="preserve"> П</w:t>
      </w:r>
      <w:proofErr w:type="gramEnd"/>
      <w:r w:rsidR="004D614C" w:rsidRPr="000B5D0A">
        <w:rPr>
          <w:rFonts w:ascii="Arial" w:eastAsia="Times New Roman" w:hAnsi="Arial" w:cs="Arial"/>
          <w:sz w:val="24"/>
          <w:szCs w:val="24"/>
          <w:lang w:eastAsia="ru-RU"/>
        </w:rPr>
        <w:t xml:space="preserve">ри производстве динамических испытаний свай запрещается: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применять сваи с трещинами и изломами;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находиться на расстоянии ближе 10 м от работающего свайного агрегата;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применять </w:t>
      </w:r>
      <w:proofErr w:type="spellStart"/>
      <w:r w:rsidRPr="000B5D0A">
        <w:rPr>
          <w:rFonts w:ascii="Arial" w:eastAsia="Times New Roman" w:hAnsi="Arial" w:cs="Arial"/>
          <w:sz w:val="24"/>
          <w:szCs w:val="24"/>
          <w:lang w:eastAsia="ru-RU"/>
        </w:rPr>
        <w:t>отказомер</w:t>
      </w:r>
      <w:proofErr w:type="spellEnd"/>
      <w:r w:rsidRPr="000B5D0A">
        <w:rPr>
          <w:rFonts w:ascii="Arial" w:eastAsia="Times New Roman" w:hAnsi="Arial" w:cs="Arial"/>
          <w:sz w:val="24"/>
          <w:szCs w:val="24"/>
          <w:lang w:eastAsia="ru-RU"/>
        </w:rPr>
        <w:t xml:space="preserve"> с ручным (не дистанционным) приводом пишущего механизма. </w:t>
      </w:r>
    </w:p>
    <w:p w:rsidR="004D614C"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20.7.7</w:t>
      </w:r>
      <w:proofErr w:type="gramStart"/>
      <w:r w:rsidR="004D614C" w:rsidRPr="000B5D0A">
        <w:rPr>
          <w:rFonts w:ascii="Arial" w:eastAsia="Times New Roman" w:hAnsi="Arial" w:cs="Arial"/>
          <w:sz w:val="24"/>
          <w:szCs w:val="24"/>
          <w:lang w:eastAsia="ru-RU"/>
        </w:rPr>
        <w:t xml:space="preserve"> П</w:t>
      </w:r>
      <w:proofErr w:type="gramEnd"/>
      <w:r w:rsidR="004D614C" w:rsidRPr="000B5D0A">
        <w:rPr>
          <w:rFonts w:ascii="Arial" w:eastAsia="Times New Roman" w:hAnsi="Arial" w:cs="Arial"/>
          <w:sz w:val="24"/>
          <w:szCs w:val="24"/>
          <w:lang w:eastAsia="ru-RU"/>
        </w:rPr>
        <w:t xml:space="preserve">ри производстве испытаний грунтов лопастным </w:t>
      </w:r>
      <w:proofErr w:type="spellStart"/>
      <w:r w:rsidR="004D614C" w:rsidRPr="000B5D0A">
        <w:rPr>
          <w:rFonts w:ascii="Arial" w:eastAsia="Times New Roman" w:hAnsi="Arial" w:cs="Arial"/>
          <w:sz w:val="24"/>
          <w:szCs w:val="24"/>
          <w:lang w:eastAsia="ru-RU"/>
        </w:rPr>
        <w:t>прессиометром</w:t>
      </w:r>
      <w:proofErr w:type="spellEnd"/>
      <w:r w:rsidR="004D614C" w:rsidRPr="000B5D0A">
        <w:rPr>
          <w:rFonts w:ascii="Arial" w:eastAsia="Times New Roman" w:hAnsi="Arial" w:cs="Arial"/>
          <w:sz w:val="24"/>
          <w:szCs w:val="24"/>
          <w:lang w:eastAsia="ru-RU"/>
        </w:rPr>
        <w:t xml:space="preserve"> необходимо выполнять следующее: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перестановку секторных рычагов, находящихся под нагрузкой, выполнять только с помощью рычагов возврата;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рычаг возврата при подъеме нагруженных секторных рычагов должен полностью сидеть на четырехгранном стержне вала шестерни;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после перестановки нагруженных секторов рычаги возврата должны быть сняты;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каждая гиря на подвеску должна укладываться прорезью в сторону, противоположную прорези нижележащей гири;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загружать (разгружать) секторные рычаги необходимо равномерно (попарно) последовательно чередуя укладку (снятие) каждой гири на один и на другой рычаг;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запрещается находиться в створе нагруженных секторных рычагов, стоять под подвесками гирь и под грузом </w:t>
      </w:r>
      <w:proofErr w:type="spellStart"/>
      <w:r w:rsidRPr="000B5D0A">
        <w:rPr>
          <w:rFonts w:ascii="Arial" w:eastAsia="Times New Roman" w:hAnsi="Arial" w:cs="Arial"/>
          <w:sz w:val="24"/>
          <w:szCs w:val="24"/>
          <w:lang w:eastAsia="ru-RU"/>
        </w:rPr>
        <w:t>прогибомера</w:t>
      </w:r>
      <w:proofErr w:type="spellEnd"/>
      <w:r w:rsidRPr="000B5D0A">
        <w:rPr>
          <w:rFonts w:ascii="Arial" w:eastAsia="Times New Roman" w:hAnsi="Arial" w:cs="Arial"/>
          <w:sz w:val="24"/>
          <w:szCs w:val="24"/>
          <w:lang w:eastAsia="ru-RU"/>
        </w:rPr>
        <w:t xml:space="preserve">, становиться на край обсадной трубы;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запрещается давать нагрузку на штамп </w:t>
      </w:r>
      <w:proofErr w:type="spellStart"/>
      <w:r w:rsidRPr="000B5D0A">
        <w:rPr>
          <w:rFonts w:ascii="Arial" w:eastAsia="Times New Roman" w:hAnsi="Arial" w:cs="Arial"/>
          <w:sz w:val="24"/>
          <w:szCs w:val="24"/>
          <w:lang w:eastAsia="ru-RU"/>
        </w:rPr>
        <w:t>прессиометра</w:t>
      </w:r>
      <w:proofErr w:type="spellEnd"/>
      <w:r w:rsidRPr="000B5D0A">
        <w:rPr>
          <w:rFonts w:ascii="Arial" w:eastAsia="Times New Roman" w:hAnsi="Arial" w:cs="Arial"/>
          <w:sz w:val="24"/>
          <w:szCs w:val="24"/>
          <w:lang w:eastAsia="ru-RU"/>
        </w:rPr>
        <w:t xml:space="preserve"> более 0,5 МПа (5 кгс/см</w:t>
      </w:r>
      <w:proofErr w:type="gramStart"/>
      <w:r w:rsidRPr="000B5D0A">
        <w:rPr>
          <w:rFonts w:ascii="Arial" w:eastAsia="Times New Roman" w:hAnsi="Arial" w:cs="Arial"/>
          <w:sz w:val="24"/>
          <w:szCs w:val="24"/>
          <w:vertAlign w:val="superscript"/>
          <w:lang w:eastAsia="ru-RU"/>
        </w:rPr>
        <w:t>2</w:t>
      </w:r>
      <w:proofErr w:type="gramEnd"/>
      <w:r w:rsidRPr="000B5D0A">
        <w:rPr>
          <w:rFonts w:ascii="Arial" w:eastAsia="Times New Roman" w:hAnsi="Arial" w:cs="Arial"/>
          <w:sz w:val="24"/>
          <w:szCs w:val="24"/>
          <w:lang w:eastAsia="ru-RU"/>
        </w:rPr>
        <w:t>);</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lastRenderedPageBreak/>
        <w:t xml:space="preserve">-  при погружении прибора в скважину на глубину более 5 м на наружных трубах </w:t>
      </w:r>
      <w:proofErr w:type="spellStart"/>
      <w:r w:rsidRPr="000B5D0A">
        <w:rPr>
          <w:rFonts w:ascii="Arial" w:eastAsia="Times New Roman" w:hAnsi="Arial" w:cs="Arial"/>
          <w:sz w:val="24"/>
          <w:szCs w:val="24"/>
          <w:lang w:eastAsia="ru-RU"/>
        </w:rPr>
        <w:t>прессиометра</w:t>
      </w:r>
      <w:proofErr w:type="spellEnd"/>
      <w:r w:rsidRPr="000B5D0A">
        <w:rPr>
          <w:rFonts w:ascii="Arial" w:eastAsia="Times New Roman" w:hAnsi="Arial" w:cs="Arial"/>
          <w:sz w:val="24"/>
          <w:szCs w:val="24"/>
          <w:lang w:eastAsia="ru-RU"/>
        </w:rPr>
        <w:t xml:space="preserve"> должны быть установлены центрирующие фонари с интервалом 2-3 м;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при вдавливании в грунт наконечника необходимо не допускать отрыва аутригеров (опор мачты) от поверхности земли; </w:t>
      </w:r>
    </w:p>
    <w:p w:rsidR="004D614C" w:rsidRPr="000B5D0A" w:rsidRDefault="004D614C"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перед извлечением наконечника необходимо убедиться, что аутригеры (опоры мачты) прочно опираются на грунт через деревянные прокладки. </w:t>
      </w:r>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20.7.8</w:t>
      </w:r>
      <w:proofErr w:type="gramStart"/>
      <w:r w:rsidR="00933BD2" w:rsidRPr="000B5D0A">
        <w:rPr>
          <w:rFonts w:ascii="Arial" w:eastAsia="Times New Roman" w:hAnsi="Arial" w:cs="Arial"/>
          <w:sz w:val="24"/>
          <w:szCs w:val="24"/>
          <w:lang w:eastAsia="ru-RU"/>
        </w:rPr>
        <w:t xml:space="preserve"> </w:t>
      </w:r>
      <w:r w:rsidR="00981FBF" w:rsidRPr="000B5D0A">
        <w:rPr>
          <w:rFonts w:ascii="Arial" w:eastAsia="Times New Roman" w:hAnsi="Arial" w:cs="Arial"/>
          <w:sz w:val="24"/>
          <w:szCs w:val="24"/>
          <w:lang w:eastAsia="ru-RU"/>
        </w:rPr>
        <w:t>П</w:t>
      </w:r>
      <w:proofErr w:type="gramEnd"/>
      <w:r w:rsidR="00981FBF" w:rsidRPr="000B5D0A">
        <w:rPr>
          <w:rFonts w:ascii="Arial" w:eastAsia="Times New Roman" w:hAnsi="Arial" w:cs="Arial"/>
          <w:sz w:val="24"/>
          <w:szCs w:val="24"/>
          <w:lang w:eastAsia="ru-RU"/>
        </w:rPr>
        <w:t xml:space="preserve">ри обнаружении неисправностей проведение опробования должно быть приостановлено, источник высокого давления отключен, а давление в системах </w:t>
      </w:r>
      <w:proofErr w:type="spellStart"/>
      <w:r w:rsidR="00981FBF" w:rsidRPr="000B5D0A">
        <w:rPr>
          <w:rFonts w:ascii="Arial" w:eastAsia="Times New Roman" w:hAnsi="Arial" w:cs="Arial"/>
          <w:sz w:val="24"/>
          <w:szCs w:val="24"/>
          <w:lang w:eastAsia="ru-RU"/>
        </w:rPr>
        <w:t>прессиометра</w:t>
      </w:r>
      <w:proofErr w:type="spellEnd"/>
      <w:r w:rsidR="00981FBF" w:rsidRPr="000B5D0A">
        <w:rPr>
          <w:rFonts w:ascii="Arial" w:eastAsia="Times New Roman" w:hAnsi="Arial" w:cs="Arial"/>
          <w:sz w:val="24"/>
          <w:szCs w:val="24"/>
          <w:lang w:eastAsia="ru-RU"/>
        </w:rPr>
        <w:t xml:space="preserve"> снято.</w:t>
      </w:r>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20.7.9</w:t>
      </w:r>
      <w:proofErr w:type="gramStart"/>
      <w:r w:rsidR="00981FBF" w:rsidRPr="000B5D0A">
        <w:rPr>
          <w:rFonts w:ascii="Arial" w:eastAsia="Times New Roman" w:hAnsi="Arial" w:cs="Arial"/>
          <w:sz w:val="24"/>
          <w:szCs w:val="24"/>
          <w:lang w:eastAsia="ru-RU"/>
        </w:rPr>
        <w:t xml:space="preserve"> </w:t>
      </w:r>
      <w:r w:rsidR="00F324BE" w:rsidRPr="000B5D0A">
        <w:rPr>
          <w:rFonts w:ascii="Arial" w:eastAsia="Times New Roman" w:hAnsi="Arial" w:cs="Arial"/>
          <w:sz w:val="24"/>
          <w:szCs w:val="24"/>
          <w:lang w:eastAsia="ru-RU"/>
        </w:rPr>
        <w:t>П</w:t>
      </w:r>
      <w:proofErr w:type="gramEnd"/>
      <w:r w:rsidR="00F324BE" w:rsidRPr="000B5D0A">
        <w:rPr>
          <w:rFonts w:ascii="Arial" w:eastAsia="Times New Roman" w:hAnsi="Arial" w:cs="Arial"/>
          <w:sz w:val="24"/>
          <w:szCs w:val="24"/>
          <w:lang w:eastAsia="ru-RU"/>
        </w:rPr>
        <w:t xml:space="preserve">о условиям эксплуатации аппаратура и оборудование </w:t>
      </w:r>
      <w:proofErr w:type="spellStart"/>
      <w:r w:rsidR="00F324BE" w:rsidRPr="000B5D0A">
        <w:rPr>
          <w:rFonts w:ascii="Arial" w:eastAsia="Times New Roman" w:hAnsi="Arial" w:cs="Arial"/>
          <w:sz w:val="24"/>
          <w:szCs w:val="24"/>
          <w:lang w:eastAsia="ru-RU"/>
        </w:rPr>
        <w:t>пенетрационно</w:t>
      </w:r>
      <w:proofErr w:type="spellEnd"/>
      <w:r w:rsidR="00F324BE" w:rsidRPr="000B5D0A">
        <w:rPr>
          <w:rFonts w:ascii="Arial" w:eastAsia="Times New Roman" w:hAnsi="Arial" w:cs="Arial"/>
          <w:sz w:val="24"/>
          <w:szCs w:val="24"/>
          <w:lang w:eastAsia="ru-RU"/>
        </w:rPr>
        <w:t>-каротажных станций должны соответствовать</w:t>
      </w:r>
      <w:r w:rsidR="00AC0B54" w:rsidRPr="000B5D0A">
        <w:rPr>
          <w:rFonts w:ascii="Arial" w:eastAsia="Times New Roman" w:hAnsi="Arial" w:cs="Arial"/>
          <w:sz w:val="24"/>
          <w:szCs w:val="24"/>
          <w:lang w:eastAsia="ru-RU"/>
        </w:rPr>
        <w:t xml:space="preserve"> </w:t>
      </w:r>
      <w:r w:rsidR="000762BC" w:rsidRPr="00D86F5E">
        <w:rPr>
          <w:rFonts w:ascii="Arial" w:eastAsia="Times New Roman" w:hAnsi="Arial" w:cs="Arial"/>
          <w:sz w:val="24"/>
          <w:szCs w:val="24"/>
          <w:lang w:eastAsia="ru-RU"/>
        </w:rPr>
        <w:t>СП 2.6.1.2612</w:t>
      </w:r>
      <w:r w:rsidR="000C559A" w:rsidRPr="00D86F5E">
        <w:rPr>
          <w:rFonts w:ascii="Arial" w:eastAsia="Times New Roman" w:hAnsi="Arial" w:cs="Arial"/>
          <w:sz w:val="24"/>
          <w:szCs w:val="24"/>
          <w:lang w:eastAsia="ru-RU"/>
        </w:rPr>
        <w:t>.</w:t>
      </w:r>
    </w:p>
    <w:p w:rsidR="00981FBF" w:rsidRPr="000B5D0A" w:rsidRDefault="000B5D0A"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20.7.10</w:t>
      </w:r>
      <w:proofErr w:type="gramStart"/>
      <w:r w:rsidR="00981FBF" w:rsidRPr="000B5D0A">
        <w:rPr>
          <w:rFonts w:ascii="Arial" w:eastAsia="Times New Roman" w:hAnsi="Arial" w:cs="Arial"/>
          <w:sz w:val="24"/>
          <w:szCs w:val="24"/>
          <w:lang w:eastAsia="ru-RU"/>
        </w:rPr>
        <w:t xml:space="preserve"> Н</w:t>
      </w:r>
      <w:proofErr w:type="gramEnd"/>
      <w:r w:rsidR="00981FBF" w:rsidRPr="000B5D0A">
        <w:rPr>
          <w:rFonts w:ascii="Arial" w:eastAsia="Times New Roman" w:hAnsi="Arial" w:cs="Arial"/>
          <w:sz w:val="24"/>
          <w:szCs w:val="24"/>
          <w:lang w:eastAsia="ru-RU"/>
        </w:rPr>
        <w:t>е допускается:</w:t>
      </w:r>
    </w:p>
    <w:p w:rsidR="00981FBF" w:rsidRPr="000B5D0A"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нахождение людей в зонах действия ударных элементов пенетрационных установок, гидравлических домкратов и вблизи нагрузочных площадок;</w:t>
      </w:r>
    </w:p>
    <w:p w:rsidR="00981FBF" w:rsidRDefault="00981FB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определение компрессионных, сдвиговых свой</w:t>
      </w:r>
      <w:proofErr w:type="gramStart"/>
      <w:r w:rsidRPr="000B5D0A">
        <w:rPr>
          <w:rFonts w:ascii="Arial" w:eastAsia="Times New Roman" w:hAnsi="Arial" w:cs="Arial"/>
          <w:sz w:val="24"/>
          <w:szCs w:val="24"/>
          <w:lang w:eastAsia="ru-RU"/>
        </w:rPr>
        <w:t>ств гр</w:t>
      </w:r>
      <w:proofErr w:type="gramEnd"/>
      <w:r w:rsidRPr="000B5D0A">
        <w:rPr>
          <w:rFonts w:ascii="Arial" w:eastAsia="Times New Roman" w:hAnsi="Arial" w:cs="Arial"/>
          <w:sz w:val="24"/>
          <w:szCs w:val="24"/>
          <w:lang w:eastAsia="ru-RU"/>
        </w:rPr>
        <w:t>унта и производство статического зондирования с использованием винтовых домкратов.</w:t>
      </w:r>
    </w:p>
    <w:p w:rsidR="00D86F5E" w:rsidRPr="000B5D0A" w:rsidRDefault="00D86F5E" w:rsidP="000B5D0A">
      <w:pPr>
        <w:spacing w:after="0" w:line="360" w:lineRule="auto"/>
        <w:ind w:firstLine="567"/>
        <w:jc w:val="both"/>
        <w:rPr>
          <w:rFonts w:ascii="Arial" w:eastAsia="Times New Roman" w:hAnsi="Arial" w:cs="Arial"/>
          <w:sz w:val="24"/>
          <w:szCs w:val="24"/>
          <w:lang w:eastAsia="ru-RU"/>
        </w:rPr>
      </w:pPr>
    </w:p>
    <w:p w:rsidR="00F324BE" w:rsidRPr="000B5D0A" w:rsidRDefault="000B5D0A" w:rsidP="000B5D0A">
      <w:pPr>
        <w:pStyle w:val="2"/>
        <w:spacing w:before="0" w:line="360" w:lineRule="auto"/>
        <w:ind w:firstLine="567"/>
        <w:rPr>
          <w:rFonts w:ascii="Arial" w:eastAsia="Times New Roman" w:hAnsi="Arial" w:cs="Arial"/>
          <w:color w:val="auto"/>
          <w:sz w:val="24"/>
          <w:szCs w:val="24"/>
          <w:lang w:eastAsia="ru-RU"/>
        </w:rPr>
      </w:pPr>
      <w:bookmarkStart w:id="223" w:name="_Toc13653714"/>
      <w:r w:rsidRPr="000B5D0A">
        <w:rPr>
          <w:rFonts w:ascii="Arial" w:eastAsia="Times New Roman" w:hAnsi="Arial" w:cs="Arial"/>
          <w:color w:val="auto"/>
          <w:sz w:val="24"/>
          <w:szCs w:val="24"/>
          <w:lang w:eastAsia="ru-RU"/>
        </w:rPr>
        <w:t xml:space="preserve">20.8 </w:t>
      </w:r>
      <w:r w:rsidR="00F324BE" w:rsidRPr="000B5D0A">
        <w:rPr>
          <w:rFonts w:ascii="Arial" w:eastAsia="Times New Roman" w:hAnsi="Arial" w:cs="Arial"/>
          <w:color w:val="auto"/>
          <w:sz w:val="24"/>
          <w:szCs w:val="24"/>
          <w:lang w:eastAsia="ru-RU"/>
        </w:rPr>
        <w:t xml:space="preserve"> Буровые работы</w:t>
      </w:r>
      <w:bookmarkEnd w:id="223"/>
    </w:p>
    <w:p w:rsidR="00F324BE"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w:t>
      </w:r>
      <w:r w:rsidR="00F324BE" w:rsidRPr="000B5D0A">
        <w:rPr>
          <w:rFonts w:ascii="Arial" w:eastAsia="Times New Roman" w:hAnsi="Arial" w:cs="Arial"/>
          <w:sz w:val="24"/>
          <w:szCs w:val="24"/>
          <w:lang w:eastAsia="ru-RU"/>
        </w:rPr>
        <w:t>.1 Буровые работы должны производиться по проектам, утвержденным в установленном порядке.</w:t>
      </w:r>
    </w:p>
    <w:p w:rsidR="00F324BE"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w:t>
      </w:r>
      <w:r w:rsidR="00F324BE" w:rsidRPr="000B5D0A">
        <w:rPr>
          <w:rFonts w:ascii="Arial" w:eastAsia="Times New Roman" w:hAnsi="Arial" w:cs="Arial"/>
          <w:sz w:val="24"/>
          <w:szCs w:val="24"/>
          <w:lang w:eastAsia="ru-RU"/>
        </w:rPr>
        <w:t>.2 Проект должен содержать следующие разделы:</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географическую и климатическую характеристики района работ;</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горно-геологические условия бурения;</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тип и состав используемого бурового оборудования;</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способы и оптимальные режимы бурения, тип </w:t>
      </w:r>
      <w:proofErr w:type="spellStart"/>
      <w:r w:rsidRPr="000B5D0A">
        <w:rPr>
          <w:rFonts w:ascii="Arial" w:eastAsia="Times New Roman" w:hAnsi="Arial" w:cs="Arial"/>
          <w:sz w:val="24"/>
          <w:szCs w:val="24"/>
          <w:lang w:eastAsia="ru-RU"/>
        </w:rPr>
        <w:t>породоразрушающего</w:t>
      </w:r>
      <w:proofErr w:type="spellEnd"/>
      <w:r w:rsidRPr="000B5D0A">
        <w:rPr>
          <w:rFonts w:ascii="Arial" w:eastAsia="Times New Roman" w:hAnsi="Arial" w:cs="Arial"/>
          <w:sz w:val="24"/>
          <w:szCs w:val="24"/>
          <w:lang w:eastAsia="ru-RU"/>
        </w:rPr>
        <w:t xml:space="preserve"> инструмента, тип и параметры бурового раствора;</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конструкцию скважин, интервалы и способ тампонирования;</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мероприятия по предотвращению и ликвидации аварий, по безопасности труда и  охране здоровья, охране окружающей среды, противопожарные мероприятия;</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 в случаях </w:t>
      </w:r>
      <w:proofErr w:type="gramStart"/>
      <w:r w:rsidRPr="000B5D0A">
        <w:rPr>
          <w:rFonts w:ascii="Arial" w:eastAsia="Times New Roman" w:hAnsi="Arial" w:cs="Arial"/>
          <w:sz w:val="24"/>
          <w:szCs w:val="24"/>
          <w:lang w:eastAsia="ru-RU"/>
        </w:rPr>
        <w:t>возможного</w:t>
      </w:r>
      <w:proofErr w:type="gramEnd"/>
      <w:r w:rsidRPr="000B5D0A">
        <w:rPr>
          <w:rFonts w:ascii="Arial" w:eastAsia="Times New Roman" w:hAnsi="Arial" w:cs="Arial"/>
          <w:sz w:val="24"/>
          <w:szCs w:val="24"/>
          <w:lang w:eastAsia="ru-RU"/>
        </w:rPr>
        <w:t xml:space="preserve"> </w:t>
      </w:r>
      <w:proofErr w:type="spellStart"/>
      <w:r w:rsidRPr="000B5D0A">
        <w:rPr>
          <w:rFonts w:ascii="Arial" w:eastAsia="Times New Roman" w:hAnsi="Arial" w:cs="Arial"/>
          <w:sz w:val="24"/>
          <w:szCs w:val="24"/>
          <w:lang w:eastAsia="ru-RU"/>
        </w:rPr>
        <w:t>газопроявления</w:t>
      </w:r>
      <w:proofErr w:type="spellEnd"/>
      <w:r w:rsidRPr="000B5D0A">
        <w:rPr>
          <w:rFonts w:ascii="Arial" w:eastAsia="Times New Roman" w:hAnsi="Arial" w:cs="Arial"/>
          <w:sz w:val="24"/>
          <w:szCs w:val="24"/>
          <w:lang w:eastAsia="ru-RU"/>
        </w:rPr>
        <w:t xml:space="preserve"> скважин - комплекс специальных мероприятий;</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мероприятия при завершении бурения.</w:t>
      </w:r>
    </w:p>
    <w:p w:rsidR="007A47DF"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20.8.3</w:t>
      </w:r>
      <w:r w:rsidR="007A47DF" w:rsidRPr="000B5D0A">
        <w:rPr>
          <w:rFonts w:ascii="Arial" w:eastAsia="Times New Roman" w:hAnsi="Arial" w:cs="Arial"/>
          <w:sz w:val="24"/>
          <w:szCs w:val="24"/>
          <w:lang w:eastAsia="ru-RU"/>
        </w:rPr>
        <w:t xml:space="preserve"> Технологические процессы по организации буровых работ должны учитывать последовательность технологических операций, согласованность действий членов буровой бригады и обеспечения полной безопасности ведения работ.</w:t>
      </w:r>
    </w:p>
    <w:p w:rsidR="007A47DF"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w:t>
      </w:r>
      <w:r w:rsidR="007A47DF" w:rsidRPr="000B5D0A">
        <w:rPr>
          <w:rFonts w:ascii="Arial" w:eastAsia="Times New Roman" w:hAnsi="Arial" w:cs="Arial"/>
          <w:sz w:val="24"/>
          <w:szCs w:val="24"/>
          <w:lang w:eastAsia="ru-RU"/>
        </w:rPr>
        <w:t xml:space="preserve"> Ответственным лицом за безопасное производство работ на буровых станках является </w:t>
      </w:r>
      <w:r w:rsidR="00C111CC" w:rsidRPr="000B5D0A">
        <w:rPr>
          <w:rFonts w:ascii="Arial" w:eastAsia="Times New Roman" w:hAnsi="Arial" w:cs="Arial"/>
          <w:sz w:val="24"/>
          <w:szCs w:val="24"/>
          <w:lang w:eastAsia="ru-RU"/>
        </w:rPr>
        <w:t>машинист буровой установки</w:t>
      </w:r>
      <w:r w:rsidR="007A47DF" w:rsidRPr="000B5D0A">
        <w:rPr>
          <w:rFonts w:ascii="Arial" w:eastAsia="Times New Roman" w:hAnsi="Arial" w:cs="Arial"/>
          <w:sz w:val="24"/>
          <w:szCs w:val="24"/>
          <w:lang w:eastAsia="ru-RU"/>
        </w:rPr>
        <w:t>.</w:t>
      </w:r>
    </w:p>
    <w:p w:rsidR="007A47DF" w:rsidRPr="000B5D0A" w:rsidRDefault="007A47DF"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В процессе бурения </w:t>
      </w:r>
      <w:r w:rsidR="00C111CC" w:rsidRPr="000B5D0A">
        <w:rPr>
          <w:rFonts w:ascii="Arial" w:eastAsia="Times New Roman" w:hAnsi="Arial" w:cs="Arial"/>
          <w:sz w:val="24"/>
          <w:szCs w:val="24"/>
          <w:lang w:eastAsia="ru-RU"/>
        </w:rPr>
        <w:t>машинист буровой установки</w:t>
      </w:r>
      <w:r w:rsidRPr="000B5D0A">
        <w:rPr>
          <w:rFonts w:ascii="Arial" w:eastAsia="Times New Roman" w:hAnsi="Arial" w:cs="Arial"/>
          <w:sz w:val="24"/>
          <w:szCs w:val="24"/>
          <w:lang w:eastAsia="ru-RU"/>
        </w:rPr>
        <w:t xml:space="preserve"> должен находиться на рабочем месте. Выполнение всех работ буровой бригадой должно производиться по его указанию.</w:t>
      </w:r>
    </w:p>
    <w:p w:rsidR="00F324BE"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w:t>
      </w:r>
      <w:r w:rsidR="007A47DF" w:rsidRPr="000B5D0A">
        <w:rPr>
          <w:rFonts w:ascii="Arial" w:eastAsia="Times New Roman" w:hAnsi="Arial" w:cs="Arial"/>
          <w:sz w:val="24"/>
          <w:szCs w:val="24"/>
          <w:lang w:eastAsia="ru-RU"/>
        </w:rPr>
        <w:t xml:space="preserve"> </w:t>
      </w:r>
      <w:r w:rsidR="00F324BE" w:rsidRPr="000B5D0A">
        <w:rPr>
          <w:rFonts w:ascii="Arial" w:eastAsia="Times New Roman" w:hAnsi="Arial" w:cs="Arial"/>
          <w:sz w:val="24"/>
          <w:szCs w:val="24"/>
          <w:lang w:eastAsia="ru-RU"/>
        </w:rPr>
        <w:t>Площадка, предназначенная для размещения буровой установки должна быть свободна от посторонних наземных и подземных трубопроводов, кабелей и других инженерных сооружений.</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Расстояние от буровой установки до жилых и производственных помещений, охранных зон железных и шоссейных дорог, инженерных коммуникаций, ЛЭП должно быть не менее высоты вышки (мачты) плюс 10 м, а до магистральных </w:t>
      </w:r>
      <w:proofErr w:type="spellStart"/>
      <w:r w:rsidRPr="000B5D0A">
        <w:rPr>
          <w:rFonts w:ascii="Arial" w:eastAsia="Times New Roman" w:hAnsi="Arial" w:cs="Arial"/>
          <w:sz w:val="24"/>
          <w:szCs w:val="24"/>
          <w:lang w:eastAsia="ru-RU"/>
        </w:rPr>
        <w:t>нефте</w:t>
      </w:r>
      <w:proofErr w:type="spellEnd"/>
      <w:r w:rsidRPr="000B5D0A">
        <w:rPr>
          <w:rFonts w:ascii="Arial" w:eastAsia="Times New Roman" w:hAnsi="Arial" w:cs="Arial"/>
          <w:sz w:val="24"/>
          <w:szCs w:val="24"/>
          <w:lang w:eastAsia="ru-RU"/>
        </w:rPr>
        <w:t xml:space="preserve">- и газопроводов </w:t>
      </w:r>
      <w:r w:rsidR="000B34D5" w:rsidRPr="000B5D0A">
        <w:rPr>
          <w:rFonts w:ascii="Arial" w:eastAsia="Times New Roman" w:hAnsi="Arial" w:cs="Arial"/>
          <w:sz w:val="24"/>
          <w:szCs w:val="24"/>
          <w:lang w:eastAsia="ru-RU"/>
        </w:rPr>
        <w:t xml:space="preserve"> </w:t>
      </w:r>
      <w:r w:rsidRPr="000B5D0A">
        <w:rPr>
          <w:rFonts w:ascii="Arial" w:eastAsia="Times New Roman" w:hAnsi="Arial" w:cs="Arial"/>
          <w:sz w:val="24"/>
          <w:szCs w:val="24"/>
          <w:lang w:eastAsia="ru-RU"/>
        </w:rPr>
        <w:t>не менее 50 м.</w:t>
      </w:r>
    </w:p>
    <w:p w:rsidR="00F324BE" w:rsidRPr="000B5D0A" w:rsidRDefault="00F324BE"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При бурении скважин в населенных пунктах (на территории предприятий) допускается размещение буровых установок на расстоянии меньшем, чем указано, но обязательным условием при этом является проведение специальных мероприятий, обеспечивающих безопасность работ, а также безопасность населения.</w:t>
      </w:r>
    </w:p>
    <w:p w:rsidR="000B34D5"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w:t>
      </w:r>
      <w:proofErr w:type="gramStart"/>
      <w:r w:rsidR="000B34D5" w:rsidRPr="000B5D0A">
        <w:rPr>
          <w:rFonts w:ascii="Arial" w:eastAsia="Times New Roman" w:hAnsi="Arial" w:cs="Arial"/>
          <w:sz w:val="24"/>
          <w:szCs w:val="24"/>
          <w:lang w:eastAsia="ru-RU"/>
        </w:rPr>
        <w:t xml:space="preserve"> П</w:t>
      </w:r>
      <w:proofErr w:type="gramEnd"/>
      <w:r w:rsidR="000B34D5" w:rsidRPr="000B5D0A">
        <w:rPr>
          <w:rFonts w:ascii="Arial" w:eastAsia="Times New Roman" w:hAnsi="Arial" w:cs="Arial"/>
          <w:sz w:val="24"/>
          <w:szCs w:val="24"/>
          <w:lang w:eastAsia="ru-RU"/>
        </w:rPr>
        <w:t>осле выбора места для площадки ее территория должна быть очищена от деревьев, кустарников, стерни, сухой травы, валунов и спланирована.</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При планировке производится засыпка ям, срезание бугров и кочек, а также сооружение необходимых подъездов и отводов дождевых вод.</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При слабом и рыхлом грунте должно производиться его укрепление (цементация, силикатизация и т.п.), топкие места покрываться настилом (гать, железобетонные плиты).</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В зонах развития многолетнемерзлых пород необходимо принимать меры по предотвращению их </w:t>
      </w:r>
      <w:proofErr w:type="spellStart"/>
      <w:r w:rsidRPr="000B5D0A">
        <w:rPr>
          <w:rFonts w:ascii="Arial" w:eastAsia="Times New Roman" w:hAnsi="Arial" w:cs="Arial"/>
          <w:sz w:val="24"/>
          <w:szCs w:val="24"/>
          <w:lang w:eastAsia="ru-RU"/>
        </w:rPr>
        <w:t>растепления</w:t>
      </w:r>
      <w:proofErr w:type="spellEnd"/>
      <w:r w:rsidRPr="000B5D0A">
        <w:rPr>
          <w:rFonts w:ascii="Arial" w:eastAsia="Times New Roman" w:hAnsi="Arial" w:cs="Arial"/>
          <w:sz w:val="24"/>
          <w:szCs w:val="24"/>
          <w:lang w:eastAsia="ru-RU"/>
        </w:rPr>
        <w:t xml:space="preserve"> (тепло- и гидроизоляция грунтов, установка сооружений на свайных фундаментах). Принимаемые меры должны обеспечить сохранение мохово-торфяного покрова.</w:t>
      </w:r>
    </w:p>
    <w:p w:rsidR="00342DDB"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20.8.7</w:t>
      </w:r>
      <w:r w:rsidR="000B34D5" w:rsidRPr="000B5D0A">
        <w:rPr>
          <w:rFonts w:ascii="Arial" w:eastAsia="Times New Roman" w:hAnsi="Arial" w:cs="Arial"/>
          <w:sz w:val="24"/>
          <w:szCs w:val="24"/>
          <w:lang w:eastAsia="ru-RU"/>
        </w:rPr>
        <w:t xml:space="preserve"> </w:t>
      </w:r>
      <w:r w:rsidR="00342DDB" w:rsidRPr="000B5D0A">
        <w:rPr>
          <w:rFonts w:ascii="Arial" w:eastAsia="Times New Roman" w:hAnsi="Arial" w:cs="Arial"/>
          <w:sz w:val="24"/>
          <w:szCs w:val="24"/>
          <w:lang w:eastAsia="ru-RU"/>
        </w:rPr>
        <w:t>Качество обустройства места производства буровых работ является одним из основных факторов, непосредственно влияющих на качество выполняемых работ.</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proofErr w:type="gramStart"/>
      <w:r w:rsidRPr="000B5D0A">
        <w:rPr>
          <w:rFonts w:ascii="Arial" w:eastAsia="Times New Roman" w:hAnsi="Arial" w:cs="Arial"/>
          <w:sz w:val="24"/>
          <w:szCs w:val="24"/>
          <w:lang w:eastAsia="ru-RU"/>
        </w:rPr>
        <w:t>Размеры рабочей площадки должны соответствовать типу применяемого оборудования, обеспечивая возможность свободного размещения на ней всех необходимых вспомогательных сооружений и оборудования (приемного настила, зумпфа, стеллажа для труб, передвижной электро- или компрессорной станции и др.) и минимальный размер потрав (при ее расположении на сельскохозяйственных угодьях), а также минимальные затраты на проведение работ по рекультивации.</w:t>
      </w:r>
      <w:proofErr w:type="gramEnd"/>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При расположении буровой установки вблизи отвесных склонов (уступов) размеры рабочей площадки должны обеспечивать возможность размещения установки вне призмы обрушения (в любом случае расстояние от бровки склона до основания установки должно быть не менее 3 м).</w:t>
      </w:r>
    </w:p>
    <w:p w:rsidR="000B34D5"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w:t>
      </w:r>
      <w:proofErr w:type="gramStart"/>
      <w:r w:rsidR="000B34D5" w:rsidRPr="000B5D0A">
        <w:rPr>
          <w:rFonts w:ascii="Arial" w:eastAsia="Times New Roman" w:hAnsi="Arial" w:cs="Arial"/>
          <w:sz w:val="24"/>
          <w:szCs w:val="24"/>
          <w:lang w:eastAsia="ru-RU"/>
        </w:rPr>
        <w:t xml:space="preserve"> П</w:t>
      </w:r>
      <w:proofErr w:type="gramEnd"/>
      <w:r w:rsidR="000B34D5" w:rsidRPr="000B5D0A">
        <w:rPr>
          <w:rFonts w:ascii="Arial" w:eastAsia="Times New Roman" w:hAnsi="Arial" w:cs="Arial"/>
          <w:sz w:val="24"/>
          <w:szCs w:val="24"/>
          <w:lang w:eastAsia="ru-RU"/>
        </w:rPr>
        <w:t xml:space="preserve">ри необходимости размещения буровой установки на горном склоне, вблизи от края оврага, карьера или крутого берега реки, в долине горной реки, в районе развития карста или других местах, в которых возможны оползни, обрушения поверхности, прохождение селевых потоков, сход лавин и тому подобные опасные явления, подготовка рабочей площадки должна осуществляться по индивидуальному проекту, согласованному с территориальным органом </w:t>
      </w:r>
      <w:proofErr w:type="spellStart"/>
      <w:r w:rsidR="000B34D5" w:rsidRPr="000B5D0A">
        <w:rPr>
          <w:rFonts w:ascii="Arial" w:eastAsia="Times New Roman" w:hAnsi="Arial" w:cs="Arial"/>
          <w:sz w:val="24"/>
          <w:szCs w:val="24"/>
          <w:lang w:eastAsia="ru-RU"/>
        </w:rPr>
        <w:t>Ростехнадзора</w:t>
      </w:r>
      <w:proofErr w:type="spellEnd"/>
      <w:r w:rsidR="000B34D5" w:rsidRPr="000B5D0A">
        <w:rPr>
          <w:rFonts w:ascii="Arial" w:eastAsia="Times New Roman" w:hAnsi="Arial" w:cs="Arial"/>
          <w:sz w:val="24"/>
          <w:szCs w:val="24"/>
          <w:lang w:eastAsia="ru-RU"/>
        </w:rPr>
        <w:t xml:space="preserve"> России.</w:t>
      </w:r>
    </w:p>
    <w:p w:rsidR="00C111CC"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20.8.9</w:t>
      </w:r>
      <w:r w:rsidR="000B34D5" w:rsidRPr="000B5D0A">
        <w:rPr>
          <w:rFonts w:ascii="Arial" w:eastAsia="Times New Roman" w:hAnsi="Arial" w:cs="Arial"/>
          <w:sz w:val="24"/>
          <w:szCs w:val="24"/>
          <w:lang w:eastAsia="ru-RU"/>
        </w:rPr>
        <w:t xml:space="preserve"> </w:t>
      </w:r>
      <w:r w:rsidR="00C111CC" w:rsidRPr="000B5D0A">
        <w:rPr>
          <w:rFonts w:ascii="Arial" w:eastAsia="Times New Roman" w:hAnsi="Arial" w:cs="Arial"/>
          <w:sz w:val="24"/>
          <w:szCs w:val="24"/>
          <w:lang w:eastAsia="ru-RU"/>
        </w:rPr>
        <w:t>Буровая установка должна находиться в исправном состоянии, укомплектована основным и вспомогательным оборудованием и инструментом, предупредительными плакатами и инструкциями по охране труда.</w:t>
      </w:r>
    </w:p>
    <w:p w:rsidR="00C111CC" w:rsidRPr="000B5D0A" w:rsidRDefault="00C111CC" w:rsidP="000B5D0A">
      <w:pPr>
        <w:spacing w:after="0" w:line="360" w:lineRule="auto"/>
        <w:ind w:firstLine="567"/>
        <w:jc w:val="both"/>
        <w:rPr>
          <w:rFonts w:ascii="Arial" w:eastAsia="Times New Roman" w:hAnsi="Arial" w:cs="Arial"/>
          <w:sz w:val="24"/>
          <w:szCs w:val="24"/>
          <w:lang w:eastAsia="ru-RU"/>
        </w:rPr>
      </w:pPr>
      <w:proofErr w:type="gramStart"/>
      <w:r w:rsidRPr="000B5D0A">
        <w:rPr>
          <w:rFonts w:ascii="Arial" w:eastAsia="Times New Roman" w:hAnsi="Arial" w:cs="Arial"/>
          <w:sz w:val="24"/>
          <w:szCs w:val="24"/>
          <w:lang w:eastAsia="ru-RU"/>
        </w:rPr>
        <w:t>Буровая установка должна быть обеспечена противопожарным инвентарем огнетушитель типа «ОУ», ведро, штыковая лопата).</w:t>
      </w:r>
      <w:proofErr w:type="gramEnd"/>
      <w:r w:rsidRPr="000B5D0A">
        <w:rPr>
          <w:rFonts w:ascii="Arial" w:eastAsia="Times New Roman" w:hAnsi="Arial" w:cs="Arial"/>
          <w:sz w:val="24"/>
          <w:szCs w:val="24"/>
          <w:lang w:eastAsia="ru-RU"/>
        </w:rPr>
        <w:t xml:space="preserve"> Машинист буровой установки должен знать правила тушения пожара и уметь пользоваться первичными средствами пожаротушения.</w:t>
      </w:r>
    </w:p>
    <w:p w:rsidR="00CA6E76"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20.8.10</w:t>
      </w:r>
      <w:proofErr w:type="gramStart"/>
      <w:r w:rsidR="00CA6E76" w:rsidRPr="000B5D0A">
        <w:rPr>
          <w:rFonts w:ascii="Arial" w:eastAsia="Times New Roman" w:hAnsi="Arial" w:cs="Arial"/>
          <w:sz w:val="24"/>
          <w:szCs w:val="24"/>
          <w:lang w:eastAsia="ru-RU"/>
        </w:rPr>
        <w:t xml:space="preserve"> П</w:t>
      </w:r>
      <w:proofErr w:type="gramEnd"/>
      <w:r w:rsidR="00CA6E76" w:rsidRPr="000B5D0A">
        <w:rPr>
          <w:rFonts w:ascii="Arial" w:eastAsia="Times New Roman" w:hAnsi="Arial" w:cs="Arial"/>
          <w:sz w:val="24"/>
          <w:szCs w:val="24"/>
          <w:lang w:eastAsia="ru-RU"/>
        </w:rPr>
        <w:t>ри работе буровой установки запрещается:</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хранить ГСМ в металлической таре ближе 30 м от буровой установки;</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разводить костры на расстоянии ближе 15  м от буровых установок и на расстоянии ближе 100 м от места хранения ГСМ;</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пользоваться стальными предметами при открытии и закрытии пробок в металлической таре;</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применять воду для тушения ГСМ;</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lastRenderedPageBreak/>
        <w:t>- оставлять без присмотра работающие двигатели внутреннего сгорания;</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допускать работу двигателя с неисправной системой подачи горючего (</w:t>
      </w:r>
      <w:proofErr w:type="spellStart"/>
      <w:r w:rsidRPr="000B5D0A">
        <w:rPr>
          <w:rFonts w:ascii="Arial" w:eastAsia="Times New Roman" w:hAnsi="Arial" w:cs="Arial"/>
          <w:sz w:val="24"/>
          <w:szCs w:val="24"/>
          <w:lang w:eastAsia="ru-RU"/>
        </w:rPr>
        <w:t>подтекание</w:t>
      </w:r>
      <w:proofErr w:type="spellEnd"/>
      <w:r w:rsidRPr="000B5D0A">
        <w:rPr>
          <w:rFonts w:ascii="Arial" w:eastAsia="Times New Roman" w:hAnsi="Arial" w:cs="Arial"/>
          <w:sz w:val="24"/>
          <w:szCs w:val="24"/>
          <w:lang w:eastAsia="ru-RU"/>
        </w:rPr>
        <w:t xml:space="preserve"> системы подачи);</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заправлять работающий двигатель горючим и смазочным материалом;</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утеплять буровую установку обшивкой из легковоспламеняющихся материалов;</w:t>
      </w:r>
    </w:p>
    <w:p w:rsidR="00CA6E76" w:rsidRPr="000B5D0A" w:rsidRDefault="00CA6E76"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подогрев двигателя факелом.</w:t>
      </w:r>
    </w:p>
    <w:p w:rsidR="000B34D5"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20.8.11</w:t>
      </w:r>
      <w:proofErr w:type="gramStart"/>
      <w:r w:rsidR="00C111CC" w:rsidRPr="000B5D0A">
        <w:rPr>
          <w:rFonts w:ascii="Arial" w:eastAsia="Times New Roman" w:hAnsi="Arial" w:cs="Arial"/>
          <w:sz w:val="24"/>
          <w:szCs w:val="24"/>
          <w:lang w:eastAsia="ru-RU"/>
        </w:rPr>
        <w:t xml:space="preserve"> </w:t>
      </w:r>
      <w:r w:rsidR="000B34D5" w:rsidRPr="000B5D0A">
        <w:rPr>
          <w:rFonts w:ascii="Arial" w:eastAsia="Times New Roman" w:hAnsi="Arial" w:cs="Arial"/>
          <w:sz w:val="24"/>
          <w:szCs w:val="24"/>
          <w:lang w:eastAsia="ru-RU"/>
        </w:rPr>
        <w:t>П</w:t>
      </w:r>
      <w:proofErr w:type="gramEnd"/>
      <w:r w:rsidR="000B34D5" w:rsidRPr="000B5D0A">
        <w:rPr>
          <w:rFonts w:ascii="Arial" w:eastAsia="Times New Roman" w:hAnsi="Arial" w:cs="Arial"/>
          <w:sz w:val="24"/>
          <w:szCs w:val="24"/>
          <w:lang w:eastAsia="ru-RU"/>
        </w:rPr>
        <w:t xml:space="preserve">ри использовании </w:t>
      </w:r>
      <w:r>
        <w:rPr>
          <w:rFonts w:ascii="Arial" w:eastAsia="Times New Roman" w:hAnsi="Arial" w:cs="Arial"/>
          <w:sz w:val="24"/>
          <w:szCs w:val="24"/>
          <w:lang w:eastAsia="ru-RU"/>
        </w:rPr>
        <w:t xml:space="preserve">передвижной электростанции (далее </w:t>
      </w:r>
      <w:r w:rsidR="000B34D5" w:rsidRPr="000B5D0A">
        <w:rPr>
          <w:rFonts w:ascii="Arial" w:eastAsia="Times New Roman" w:hAnsi="Arial" w:cs="Arial"/>
          <w:sz w:val="24"/>
          <w:szCs w:val="24"/>
          <w:lang w:eastAsia="ru-RU"/>
        </w:rPr>
        <w:t>ПЭС</w:t>
      </w:r>
      <w:r>
        <w:rPr>
          <w:rFonts w:ascii="Arial" w:eastAsia="Times New Roman" w:hAnsi="Arial" w:cs="Arial"/>
          <w:sz w:val="24"/>
          <w:szCs w:val="24"/>
          <w:lang w:eastAsia="ru-RU"/>
        </w:rPr>
        <w:t>)</w:t>
      </w:r>
      <w:r w:rsidR="000B34D5" w:rsidRPr="000B5D0A">
        <w:rPr>
          <w:rFonts w:ascii="Arial" w:eastAsia="Times New Roman" w:hAnsi="Arial" w:cs="Arial"/>
          <w:sz w:val="24"/>
          <w:szCs w:val="24"/>
          <w:lang w:eastAsia="ru-RU"/>
        </w:rPr>
        <w:t xml:space="preserve"> с двигателем внутреннего сгорания ее размещение должно осуществляться в соответствии со следующими правилами:</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а) ПЭС мощностью до 125 кВт разрешается устанавливать в </w:t>
      </w:r>
      <w:proofErr w:type="spellStart"/>
      <w:r w:rsidRPr="000B5D0A">
        <w:rPr>
          <w:rFonts w:ascii="Arial" w:eastAsia="Times New Roman" w:hAnsi="Arial" w:cs="Arial"/>
          <w:sz w:val="24"/>
          <w:szCs w:val="24"/>
          <w:lang w:eastAsia="ru-RU"/>
        </w:rPr>
        <w:t>привышечных</w:t>
      </w:r>
      <w:proofErr w:type="spellEnd"/>
      <w:r w:rsidRPr="000B5D0A">
        <w:rPr>
          <w:rFonts w:ascii="Arial" w:eastAsia="Times New Roman" w:hAnsi="Arial" w:cs="Arial"/>
          <w:sz w:val="24"/>
          <w:szCs w:val="24"/>
          <w:lang w:eastAsia="ru-RU"/>
        </w:rPr>
        <w:t xml:space="preserve"> сооружениях, если она обслуживает одну установку;</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б) при обслуживании нескольких буровых установок ПЭС должна размещаться в обособленном помещении, находящемся на расстоянии от буровой установки не </w:t>
      </w:r>
      <w:proofErr w:type="gramStart"/>
      <w:r w:rsidRPr="000B5D0A">
        <w:rPr>
          <w:rFonts w:ascii="Arial" w:eastAsia="Times New Roman" w:hAnsi="Arial" w:cs="Arial"/>
          <w:sz w:val="24"/>
          <w:szCs w:val="24"/>
          <w:lang w:eastAsia="ru-RU"/>
        </w:rPr>
        <w:t>менее полуторной</w:t>
      </w:r>
      <w:proofErr w:type="gramEnd"/>
      <w:r w:rsidRPr="000B5D0A">
        <w:rPr>
          <w:rFonts w:ascii="Arial" w:eastAsia="Times New Roman" w:hAnsi="Arial" w:cs="Arial"/>
          <w:sz w:val="24"/>
          <w:szCs w:val="24"/>
          <w:lang w:eastAsia="ru-RU"/>
        </w:rPr>
        <w:t xml:space="preserve"> высоты вышки (мачты);</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в) ПЭС, работающие без постоянного присутствия машиниста, должны устанавливаться на расстоянии не более 25 м от постоянного рабочего места машиниста буровой установки или его помощника;</w:t>
      </w:r>
    </w:p>
    <w:p w:rsidR="000B34D5" w:rsidRPr="000B5D0A" w:rsidRDefault="000B34D5"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 xml:space="preserve">г) при бурении скважин в условиях возможных </w:t>
      </w:r>
      <w:proofErr w:type="spellStart"/>
      <w:r w:rsidRPr="000B5D0A">
        <w:rPr>
          <w:rFonts w:ascii="Arial" w:eastAsia="Times New Roman" w:hAnsi="Arial" w:cs="Arial"/>
          <w:sz w:val="24"/>
          <w:szCs w:val="24"/>
          <w:lang w:eastAsia="ru-RU"/>
        </w:rPr>
        <w:t>нефтегазопроявлений</w:t>
      </w:r>
      <w:proofErr w:type="spellEnd"/>
      <w:r w:rsidRPr="000B5D0A">
        <w:rPr>
          <w:rFonts w:ascii="Arial" w:eastAsia="Times New Roman" w:hAnsi="Arial" w:cs="Arial"/>
          <w:sz w:val="24"/>
          <w:szCs w:val="24"/>
          <w:lang w:eastAsia="ru-RU"/>
        </w:rPr>
        <w:t xml:space="preserve"> ПЭС должна устанавливаться в обособленных помещениях на расстоянии от буровой установки, превышающем высоту вышки (мачты) не менее чем на 50 м.</w:t>
      </w:r>
    </w:p>
    <w:p w:rsidR="00F861B3"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20.8.12</w:t>
      </w:r>
      <w:r w:rsidR="00F861B3" w:rsidRPr="000B5D0A">
        <w:rPr>
          <w:rFonts w:ascii="Arial" w:eastAsia="Times New Roman" w:hAnsi="Arial" w:cs="Arial"/>
          <w:sz w:val="24"/>
          <w:szCs w:val="24"/>
          <w:lang w:eastAsia="ru-RU"/>
        </w:rPr>
        <w:t xml:space="preserve"> </w:t>
      </w:r>
      <w:r w:rsidR="007B6EDE" w:rsidRPr="000B5D0A">
        <w:rPr>
          <w:rFonts w:ascii="Arial" w:eastAsia="Times New Roman" w:hAnsi="Arial" w:cs="Arial"/>
          <w:sz w:val="24"/>
          <w:szCs w:val="24"/>
          <w:lang w:eastAsia="ru-RU"/>
        </w:rPr>
        <w:t>Необходимо предусматривать наличие рабочих проходов для обслуживания оборудования не менее 1 м для стационарных установок и не менее 0,7 м - для самоходных и передвижных.</w:t>
      </w:r>
    </w:p>
    <w:p w:rsidR="00385C00"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20.8.13</w:t>
      </w:r>
      <w:proofErr w:type="gramStart"/>
      <w:r w:rsidR="00385C00" w:rsidRPr="000B5D0A">
        <w:rPr>
          <w:rFonts w:ascii="Arial" w:eastAsia="Times New Roman" w:hAnsi="Arial" w:cs="Arial"/>
          <w:sz w:val="24"/>
          <w:szCs w:val="24"/>
          <w:lang w:eastAsia="ru-RU"/>
        </w:rPr>
        <w:t xml:space="preserve"> Н</w:t>
      </w:r>
      <w:proofErr w:type="gramEnd"/>
      <w:r w:rsidR="00385C00" w:rsidRPr="000B5D0A">
        <w:rPr>
          <w:rFonts w:ascii="Arial" w:eastAsia="Times New Roman" w:hAnsi="Arial" w:cs="Arial"/>
          <w:sz w:val="24"/>
          <w:szCs w:val="24"/>
          <w:lang w:eastAsia="ru-RU"/>
        </w:rPr>
        <w:t>а самоходном и передвижном оборудовании (буровые установки, геофизические станции, шурфопроходческие агрегаты и т.п.) заводом-изготовителем должны быть предусмотрены специальные места для размещения кассет с аптечкой, термоса с питьевой водой и средств пожаротушения. Кассеты и огнетушитель должны быть расположены в легкодоступном месте и иметь быстросъемное крепление.</w:t>
      </w:r>
    </w:p>
    <w:p w:rsidR="00385C00" w:rsidRPr="000B5D0A" w:rsidRDefault="00385C00" w:rsidP="000B5D0A">
      <w:pPr>
        <w:spacing w:after="0" w:line="360" w:lineRule="auto"/>
        <w:ind w:firstLine="567"/>
        <w:jc w:val="both"/>
        <w:rPr>
          <w:rFonts w:ascii="Arial" w:eastAsia="Times New Roman" w:hAnsi="Arial" w:cs="Arial"/>
          <w:sz w:val="24"/>
          <w:szCs w:val="24"/>
          <w:lang w:eastAsia="ru-RU"/>
        </w:rPr>
      </w:pPr>
      <w:r w:rsidRPr="000B5D0A">
        <w:rPr>
          <w:rFonts w:ascii="Arial" w:eastAsia="Times New Roman" w:hAnsi="Arial" w:cs="Arial"/>
          <w:sz w:val="24"/>
          <w:szCs w:val="24"/>
          <w:lang w:eastAsia="ru-RU"/>
        </w:rPr>
        <w:t>Данное требование не распространяется на переносное (разборное) оборудование.</w:t>
      </w:r>
    </w:p>
    <w:p w:rsidR="002A6811" w:rsidRPr="000B5D0A" w:rsidRDefault="0096120B" w:rsidP="000B5D0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20.8.14</w:t>
      </w:r>
      <w:r w:rsidR="000E0039" w:rsidRPr="000B5D0A">
        <w:rPr>
          <w:rFonts w:ascii="Arial" w:eastAsia="Times New Roman" w:hAnsi="Arial" w:cs="Arial"/>
          <w:sz w:val="24"/>
          <w:szCs w:val="24"/>
          <w:lang w:eastAsia="ru-RU"/>
        </w:rPr>
        <w:t xml:space="preserve"> Монтаж и демонтаж буровых установок должны производиться под руководством ответственного лица.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20.8.15</w:t>
      </w:r>
      <w:proofErr w:type="gramStart"/>
      <w:r>
        <w:rPr>
          <w:rFonts w:ascii="Arial" w:eastAsia="Times New Roman" w:hAnsi="Arial" w:cs="Arial"/>
          <w:sz w:val="24"/>
          <w:szCs w:val="24"/>
          <w:lang w:eastAsia="ru-RU"/>
        </w:rPr>
        <w:t xml:space="preserve"> </w:t>
      </w:r>
      <w:r w:rsidRPr="007B3C8F">
        <w:rPr>
          <w:rFonts w:ascii="Arial" w:eastAsia="Times New Roman" w:hAnsi="Arial" w:cs="Arial"/>
          <w:sz w:val="24"/>
          <w:szCs w:val="24"/>
          <w:lang w:eastAsia="ru-RU"/>
        </w:rPr>
        <w:t>П</w:t>
      </w:r>
      <w:proofErr w:type="gramEnd"/>
      <w:r w:rsidRPr="007B3C8F">
        <w:rPr>
          <w:rFonts w:ascii="Arial" w:eastAsia="Times New Roman" w:hAnsi="Arial" w:cs="Arial"/>
          <w:sz w:val="24"/>
          <w:szCs w:val="24"/>
          <w:lang w:eastAsia="ru-RU"/>
        </w:rPr>
        <w:t xml:space="preserve">ри установке мачт буровых установок в рабочее положение они должны быть закреплены, а опоры мачт </w:t>
      </w:r>
      <w:proofErr w:type="spellStart"/>
      <w:r w:rsidRPr="007B3C8F">
        <w:rPr>
          <w:rFonts w:ascii="Arial" w:eastAsia="Times New Roman" w:hAnsi="Arial" w:cs="Arial"/>
          <w:sz w:val="24"/>
          <w:szCs w:val="24"/>
          <w:lang w:eastAsia="ru-RU"/>
        </w:rPr>
        <w:t>поддомкрачены</w:t>
      </w:r>
      <w:proofErr w:type="spellEnd"/>
      <w:r w:rsidRPr="007B3C8F">
        <w:rPr>
          <w:rFonts w:ascii="Arial" w:eastAsia="Times New Roman" w:hAnsi="Arial" w:cs="Arial"/>
          <w:sz w:val="24"/>
          <w:szCs w:val="24"/>
          <w:lang w:eastAsia="ru-RU"/>
        </w:rPr>
        <w:t>, транспортная база установки (колеса, гусеницы, полозья) во избежание ее смещения должна быть надежно закреплена.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20.8.16</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отсутствии у буровой установки специального подъемного механизма подъем и спуск мачт (буровой вышки) должен производиться с помощью специальных средств (лебедок, кранов, тракторов и т.п.). При этом подъемные механизмы (кроме случаев подъема краном) и рабочие должны находиться на расстоянии от основания вышки не менее ее 1,5 м высоты.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Подъемные лебедки должны иметь </w:t>
      </w:r>
      <w:proofErr w:type="gramStart"/>
      <w:r w:rsidRPr="007B3C8F">
        <w:rPr>
          <w:rFonts w:ascii="Arial" w:eastAsia="Times New Roman" w:hAnsi="Arial" w:cs="Arial"/>
          <w:sz w:val="24"/>
          <w:szCs w:val="24"/>
          <w:lang w:eastAsia="ru-RU"/>
        </w:rPr>
        <w:t>фрикционный</w:t>
      </w:r>
      <w:proofErr w:type="gramEnd"/>
      <w:r w:rsidRPr="007B3C8F">
        <w:rPr>
          <w:rFonts w:ascii="Arial" w:eastAsia="Times New Roman" w:hAnsi="Arial" w:cs="Arial"/>
          <w:sz w:val="24"/>
          <w:szCs w:val="24"/>
          <w:lang w:eastAsia="ru-RU"/>
        </w:rPr>
        <w:t xml:space="preserve"> и </w:t>
      </w:r>
      <w:proofErr w:type="spellStart"/>
      <w:r w:rsidRPr="007B3C8F">
        <w:rPr>
          <w:rFonts w:ascii="Arial" w:eastAsia="Times New Roman" w:hAnsi="Arial" w:cs="Arial"/>
          <w:sz w:val="24"/>
          <w:szCs w:val="24"/>
          <w:lang w:eastAsia="ru-RU"/>
        </w:rPr>
        <w:t>храповый</w:t>
      </w:r>
      <w:proofErr w:type="spellEnd"/>
      <w:r w:rsidRPr="007B3C8F">
        <w:rPr>
          <w:rFonts w:ascii="Arial" w:eastAsia="Times New Roman" w:hAnsi="Arial" w:cs="Arial"/>
          <w:sz w:val="24"/>
          <w:szCs w:val="24"/>
          <w:lang w:eastAsia="ru-RU"/>
        </w:rPr>
        <w:t xml:space="preserve"> тормоза.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20.8.17</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еред подъемом вышки ответственный руководитель работ должен убедиться 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правильности и надежности крепления канатов подъемной системы;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надежности крепления опорных плит.</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20.8.18</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подъеме вышка должна быть оснащена страховочной оттяжкой, обеспечивающей невозможность ее опрокидывания.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20.8.19</w:t>
      </w:r>
      <w:r w:rsidRPr="007B3C8F">
        <w:rPr>
          <w:rFonts w:ascii="Arial" w:eastAsia="Times New Roman" w:hAnsi="Arial" w:cs="Arial"/>
          <w:sz w:val="24"/>
          <w:szCs w:val="24"/>
          <w:lang w:eastAsia="ru-RU"/>
        </w:rPr>
        <w:t xml:space="preserve"> Техническое обслуживание и ремонт буровой и транспортной техники, как правило, следует производить в специально оборудованных для этих целей помещениях и мастерских, оснащенных необходимыми устройствами, приборами и приспособлениями.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Техническое обслуживание в полевых условиях осуществляется силами членов буровой бригады и водителей транспортных сре</w:t>
      </w:r>
      <w:proofErr w:type="gramStart"/>
      <w:r w:rsidRPr="007B3C8F">
        <w:rPr>
          <w:rFonts w:ascii="Arial" w:eastAsia="Times New Roman" w:hAnsi="Arial" w:cs="Arial"/>
          <w:sz w:val="24"/>
          <w:szCs w:val="24"/>
          <w:lang w:eastAsia="ru-RU"/>
        </w:rPr>
        <w:t>дств в ср</w:t>
      </w:r>
      <w:proofErr w:type="gramEnd"/>
      <w:r w:rsidRPr="007B3C8F">
        <w:rPr>
          <w:rFonts w:ascii="Arial" w:eastAsia="Times New Roman" w:hAnsi="Arial" w:cs="Arial"/>
          <w:sz w:val="24"/>
          <w:szCs w:val="24"/>
          <w:lang w:eastAsia="ru-RU"/>
        </w:rPr>
        <w:t>оки, установленные графиком проведения обслуживания.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20.8.20</w:t>
      </w:r>
      <w:proofErr w:type="gramStart"/>
      <w:r w:rsidR="002C5D22" w:rsidRPr="007B3C8F">
        <w:rPr>
          <w:rFonts w:ascii="Arial" w:eastAsia="Times New Roman" w:hAnsi="Arial" w:cs="Arial"/>
          <w:sz w:val="24"/>
          <w:szCs w:val="24"/>
          <w:lang w:eastAsia="ru-RU"/>
        </w:rPr>
        <w:t xml:space="preserve"> В</w:t>
      </w:r>
      <w:proofErr w:type="gramEnd"/>
      <w:r w:rsidR="002C5D22" w:rsidRPr="007B3C8F">
        <w:rPr>
          <w:rFonts w:ascii="Arial" w:eastAsia="Times New Roman" w:hAnsi="Arial" w:cs="Arial"/>
          <w:sz w:val="24"/>
          <w:szCs w:val="24"/>
          <w:lang w:eastAsia="ru-RU"/>
        </w:rPr>
        <w:t xml:space="preserve"> изыскательском подразделении, выполняющем буровые работы, должен находиться исправный аварийный инструмент из расчета один комплект на две буровые установки.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подготовке к передвижению бурового станка своим ходом или на буксире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опустить мачту, проверить ходовую часть и тормоза бурового агрегата;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застопорить все рычаги управления, кроме </w:t>
      </w:r>
      <w:proofErr w:type="gramStart"/>
      <w:r w:rsidRPr="007B3C8F">
        <w:rPr>
          <w:rFonts w:ascii="Arial" w:eastAsia="Times New Roman" w:hAnsi="Arial" w:cs="Arial"/>
          <w:sz w:val="24"/>
          <w:szCs w:val="24"/>
          <w:lang w:eastAsia="ru-RU"/>
        </w:rPr>
        <w:t>ходовых</w:t>
      </w:r>
      <w:proofErr w:type="gram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буровой снаряд и желонку при передвижении станка надежно закрепить к мачте, другое оборудование и инструмент перевозить отдельным транспортом. Запрещается перевозить обсадные трубы, подвешенные на буровом снаряде.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20.8.22</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апрещается при подъеме и опускании мачты буровой установки: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находиться около ротора или шпинделя бурового станка, на площадке и в кабине автомобиля (трактора), кроме лица, управляющего подъемом или опусканием мачты;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находиться на мачте или под ней;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оставлять приподнятые мачты на весу или удерживать их вручную при помощи подпорок;</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удерживать нижние концы мачт и растяжки мачт непосредственно руками или рычагами.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20.8.23</w:t>
      </w:r>
      <w:proofErr w:type="gramStart"/>
      <w:r w:rsidR="002C5D22" w:rsidRPr="007B3C8F">
        <w:rPr>
          <w:rFonts w:ascii="Arial" w:eastAsia="Times New Roman" w:hAnsi="Arial" w:cs="Arial"/>
          <w:sz w:val="24"/>
          <w:szCs w:val="24"/>
          <w:lang w:eastAsia="ru-RU"/>
        </w:rPr>
        <w:t xml:space="preserve"> В</w:t>
      </w:r>
      <w:proofErr w:type="gramEnd"/>
      <w:r w:rsidR="002C5D22" w:rsidRPr="007B3C8F">
        <w:rPr>
          <w:rFonts w:ascii="Arial" w:eastAsia="Times New Roman" w:hAnsi="Arial" w:cs="Arial"/>
          <w:sz w:val="24"/>
          <w:szCs w:val="24"/>
          <w:lang w:eastAsia="ru-RU"/>
        </w:rPr>
        <w:t xml:space="preserve"> рабочем положении мачты самоходных и передвижных буровых установок должны быть закреплены, а опоры мачт </w:t>
      </w:r>
      <w:proofErr w:type="spellStart"/>
      <w:r w:rsidR="002C5D22" w:rsidRPr="007B3C8F">
        <w:rPr>
          <w:rFonts w:ascii="Arial" w:eastAsia="Times New Roman" w:hAnsi="Arial" w:cs="Arial"/>
          <w:sz w:val="24"/>
          <w:szCs w:val="24"/>
          <w:lang w:eastAsia="ru-RU"/>
        </w:rPr>
        <w:t>поддомкрачены</w:t>
      </w:r>
      <w:proofErr w:type="spellEnd"/>
      <w:r w:rsidR="002C5D22" w:rsidRPr="007B3C8F">
        <w:rPr>
          <w:rFonts w:ascii="Arial" w:eastAsia="Times New Roman" w:hAnsi="Arial" w:cs="Arial"/>
          <w:sz w:val="24"/>
          <w:szCs w:val="24"/>
          <w:lang w:eastAsia="ru-RU"/>
        </w:rPr>
        <w:t xml:space="preserve"> и должны опираться на деревянные подкладки, во избежание смещения буровой установки в процессе буровых работ ее колеса, гусеницы, полозья должны быть прочно закреплены.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20.8.24</w:t>
      </w:r>
      <w:r w:rsidR="002C5D22" w:rsidRPr="007B3C8F">
        <w:rPr>
          <w:rFonts w:ascii="Arial" w:eastAsia="Times New Roman" w:hAnsi="Arial" w:cs="Arial"/>
          <w:sz w:val="24"/>
          <w:szCs w:val="24"/>
          <w:lang w:eastAsia="ru-RU"/>
        </w:rPr>
        <w:t xml:space="preserve"> Перемещение передвижных буровых установок должно производиться под руководством машиниста буровой установки или другого ответственного лица, имеющего право на ведение буровых работ. Ему должен быть выдан утвержденный техническим руководителем предприятия план передвижения с указанием способа передвижения, а также схема и профиль трассы с обозначением на них участков повышенной опасности (ЛЭП, </w:t>
      </w:r>
      <w:proofErr w:type="spellStart"/>
      <w:r w:rsidR="002C5D22" w:rsidRPr="007B3C8F">
        <w:rPr>
          <w:rFonts w:ascii="Arial" w:eastAsia="Times New Roman" w:hAnsi="Arial" w:cs="Arial"/>
          <w:sz w:val="24"/>
          <w:szCs w:val="24"/>
          <w:lang w:eastAsia="ru-RU"/>
        </w:rPr>
        <w:t>газонефтепроводы</w:t>
      </w:r>
      <w:proofErr w:type="spellEnd"/>
      <w:r w:rsidR="002C5D22" w:rsidRPr="007B3C8F">
        <w:rPr>
          <w:rFonts w:ascii="Arial" w:eastAsia="Times New Roman" w:hAnsi="Arial" w:cs="Arial"/>
          <w:sz w:val="24"/>
          <w:szCs w:val="24"/>
          <w:lang w:eastAsia="ru-RU"/>
        </w:rPr>
        <w:t>, крутые спуски и подъемы и т.п.).</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Трасса передвижения установок должна быть заранее выбрана и подготовлена. Она не должна иметь резких переходов от спуска к подъему и наоборот, а имеющиеся на ней уклоны не должны превышать допустимых паспортом установки.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На участках с плохой видимостью трасса должна отмечаться вешками, устанавливаемыми с левой по ходу стороны. Вешки располагаются на расстоянии не более 100 м друг от друга, а на поворотах трассы и в закрытой местности - с учетом обеспечения их видимости.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20.8.25</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е допускается передвижение буровых установок при сильном тумане, дожде, снегопаде, в гололедицу, скорости ветра свыше 8 - 10 м/с (свыше 14 м/с для блоков стационарных установок без вышек или мачт), а по сильно пересеченной местности - при скорости ветра свыше 6 м/с.</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передвижении буровых установок в темное время суток трасса по ходу движения должна быть освещена.</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20.8.26</w:t>
      </w:r>
      <w:r w:rsidR="002C5D22" w:rsidRPr="007B3C8F">
        <w:rPr>
          <w:rFonts w:ascii="Arial" w:eastAsia="Times New Roman" w:hAnsi="Arial" w:cs="Arial"/>
          <w:sz w:val="24"/>
          <w:szCs w:val="24"/>
          <w:lang w:eastAsia="ru-RU"/>
        </w:rPr>
        <w:t xml:space="preserve"> Перемещение, установка и работа буровых установок вблизи выемок (котлованов, траншей, капав и т.п.) с неукрепленными откосами разрешается только за пределами призмы обрушения грунта.</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20.8.27</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апрещается передвигать самоходную установку с поднятой мачтой или с мачтой, опущенной на опоры, но не укрепленной хомутами, а также с незакрепленной ведущей трубой.</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20.8.28</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буксировке и перемещении буровой установки с помощью лебедки запрещается находиться в створе натянутых цепей и канатов, а также ближе 1 м от барабана лебедки.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20.8.29</w:t>
      </w:r>
      <w:r w:rsidR="002C5D22" w:rsidRPr="007B3C8F">
        <w:rPr>
          <w:rFonts w:ascii="Arial" w:eastAsia="Times New Roman" w:hAnsi="Arial" w:cs="Arial"/>
          <w:sz w:val="24"/>
          <w:szCs w:val="24"/>
          <w:lang w:eastAsia="ru-RU"/>
        </w:rPr>
        <w:t xml:space="preserve"> Талевый канат должен закрепляться на барабане лебедки с помощью специальных устройств, предусмотренных конструкцией барабана.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Во всех случаях при </w:t>
      </w:r>
      <w:proofErr w:type="spellStart"/>
      <w:proofErr w:type="gramStart"/>
      <w:r w:rsidRPr="007B3C8F">
        <w:rPr>
          <w:rFonts w:ascii="Arial" w:eastAsia="Times New Roman" w:hAnsi="Arial" w:cs="Arial"/>
          <w:sz w:val="24"/>
          <w:szCs w:val="24"/>
          <w:lang w:eastAsia="ru-RU"/>
        </w:rPr>
        <w:t>спуско</w:t>
      </w:r>
      <w:proofErr w:type="spellEnd"/>
      <w:r w:rsidRPr="007B3C8F">
        <w:rPr>
          <w:rFonts w:ascii="Arial" w:eastAsia="Times New Roman" w:hAnsi="Arial" w:cs="Arial"/>
          <w:sz w:val="24"/>
          <w:szCs w:val="24"/>
          <w:lang w:eastAsia="ru-RU"/>
        </w:rPr>
        <w:t>-подъемных</w:t>
      </w:r>
      <w:proofErr w:type="gramEnd"/>
      <w:r w:rsidRPr="007B3C8F">
        <w:rPr>
          <w:rFonts w:ascii="Arial" w:eastAsia="Times New Roman" w:hAnsi="Arial" w:cs="Arial"/>
          <w:sz w:val="24"/>
          <w:szCs w:val="24"/>
          <w:lang w:eastAsia="ru-RU"/>
        </w:rPr>
        <w:t xml:space="preserve"> операциях на барабане лебедки должно оставаться не менее трех витков каната.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Все работающие канаты перед началом смены должны быть осмотрены машинистом буровой установки.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20.8.30</w:t>
      </w:r>
      <w:proofErr w:type="gramStart"/>
      <w:r>
        <w:rPr>
          <w:rFonts w:ascii="Arial" w:eastAsia="Times New Roman" w:hAnsi="Arial" w:cs="Arial"/>
          <w:sz w:val="24"/>
          <w:szCs w:val="24"/>
          <w:lang w:eastAsia="ru-RU"/>
        </w:rPr>
        <w:t xml:space="preserve"> </w:t>
      </w:r>
      <w:r w:rsidR="002C5D22" w:rsidRPr="007B3C8F">
        <w:rPr>
          <w:rFonts w:ascii="Arial" w:eastAsia="Times New Roman" w:hAnsi="Arial" w:cs="Arial"/>
          <w:sz w:val="24"/>
          <w:szCs w:val="24"/>
          <w:lang w:eastAsia="ru-RU"/>
        </w:rPr>
        <w:t>З</w:t>
      </w:r>
      <w:proofErr w:type="gramEnd"/>
      <w:r w:rsidR="002C5D22" w:rsidRPr="007B3C8F">
        <w:rPr>
          <w:rFonts w:ascii="Arial" w:eastAsia="Times New Roman" w:hAnsi="Arial" w:cs="Arial"/>
          <w:sz w:val="24"/>
          <w:szCs w:val="24"/>
          <w:lang w:eastAsia="ru-RU"/>
        </w:rPr>
        <w:t xml:space="preserve">апрещается применять канат для </w:t>
      </w:r>
      <w:proofErr w:type="spellStart"/>
      <w:r w:rsidR="002C5D22" w:rsidRPr="007B3C8F">
        <w:rPr>
          <w:rFonts w:ascii="Arial" w:eastAsia="Times New Roman" w:hAnsi="Arial" w:cs="Arial"/>
          <w:sz w:val="24"/>
          <w:szCs w:val="24"/>
          <w:lang w:eastAsia="ru-RU"/>
        </w:rPr>
        <w:t>спуско</w:t>
      </w:r>
      <w:proofErr w:type="spellEnd"/>
      <w:r w:rsidR="002C5D22" w:rsidRPr="007B3C8F">
        <w:rPr>
          <w:rFonts w:ascii="Arial" w:eastAsia="Times New Roman" w:hAnsi="Arial" w:cs="Arial"/>
          <w:sz w:val="24"/>
          <w:szCs w:val="24"/>
          <w:lang w:eastAsia="ru-RU"/>
        </w:rPr>
        <w:t>-подъемных операций, если: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одна прядь каната оборвана;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на длине шага </w:t>
      </w:r>
      <w:proofErr w:type="spellStart"/>
      <w:r w:rsidRPr="007B3C8F">
        <w:rPr>
          <w:rFonts w:ascii="Arial" w:eastAsia="Times New Roman" w:hAnsi="Arial" w:cs="Arial"/>
          <w:sz w:val="24"/>
          <w:szCs w:val="24"/>
          <w:lang w:eastAsia="ru-RU"/>
        </w:rPr>
        <w:t>свивки</w:t>
      </w:r>
      <w:proofErr w:type="spellEnd"/>
      <w:r w:rsidRPr="007B3C8F">
        <w:rPr>
          <w:rFonts w:ascii="Arial" w:eastAsia="Times New Roman" w:hAnsi="Arial" w:cs="Arial"/>
          <w:sz w:val="24"/>
          <w:szCs w:val="24"/>
          <w:lang w:eastAsia="ru-RU"/>
        </w:rPr>
        <w:t xml:space="preserve"> каната диаметром до 20 мм число оборванных проволок составляет более 5 %, а каната диаметром свыше 20 мм - более 10 %;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канат вытянут или сплюснут и его наименьший диаметр составляет 90 % и менее </w:t>
      </w:r>
      <w:proofErr w:type="gramStart"/>
      <w:r w:rsidRPr="007B3C8F">
        <w:rPr>
          <w:rFonts w:ascii="Arial" w:eastAsia="Times New Roman" w:hAnsi="Arial" w:cs="Arial"/>
          <w:sz w:val="24"/>
          <w:szCs w:val="24"/>
          <w:lang w:eastAsia="ru-RU"/>
        </w:rPr>
        <w:t>от</w:t>
      </w:r>
      <w:proofErr w:type="gramEnd"/>
      <w:r w:rsidRPr="007B3C8F">
        <w:rPr>
          <w:rFonts w:ascii="Arial" w:eastAsia="Times New Roman" w:hAnsi="Arial" w:cs="Arial"/>
          <w:sz w:val="24"/>
          <w:szCs w:val="24"/>
          <w:lang w:eastAsia="ru-RU"/>
        </w:rPr>
        <w:t xml:space="preserve"> первоначального;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одна из прядей вдавлена вследствие разрыва сердечника;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 канате имеется скрутка («жучок»).</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20.8.31</w:t>
      </w:r>
      <w:r w:rsidR="002C5D22" w:rsidRPr="007B3C8F">
        <w:rPr>
          <w:rFonts w:ascii="Arial" w:eastAsia="Times New Roman" w:hAnsi="Arial" w:cs="Arial"/>
          <w:sz w:val="24"/>
          <w:szCs w:val="24"/>
          <w:lang w:eastAsia="ru-RU"/>
        </w:rPr>
        <w:t xml:space="preserve"> Соединение каната с подъемным инструментом должно производиться с помощью коуша и не менее чем тремя винтовыми зажимами или канатным замком.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20.8.32</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апрещается во время работы буровых установок:</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переключать скорости лебедки и </w:t>
      </w:r>
      <w:proofErr w:type="spellStart"/>
      <w:r w:rsidRPr="007B3C8F">
        <w:rPr>
          <w:rFonts w:ascii="Arial" w:eastAsia="Times New Roman" w:hAnsi="Arial" w:cs="Arial"/>
          <w:sz w:val="24"/>
          <w:szCs w:val="24"/>
          <w:lang w:eastAsia="ru-RU"/>
        </w:rPr>
        <w:t>вращателя</w:t>
      </w:r>
      <w:proofErr w:type="spellEnd"/>
      <w:r w:rsidRPr="007B3C8F">
        <w:rPr>
          <w:rFonts w:ascii="Arial" w:eastAsia="Times New Roman" w:hAnsi="Arial" w:cs="Arial"/>
          <w:sz w:val="24"/>
          <w:szCs w:val="24"/>
          <w:lang w:eastAsia="ru-RU"/>
        </w:rPr>
        <w:t xml:space="preserve">, а также переключать вращение с лебедки на </w:t>
      </w:r>
      <w:proofErr w:type="spellStart"/>
      <w:r w:rsidRPr="007B3C8F">
        <w:rPr>
          <w:rFonts w:ascii="Arial" w:eastAsia="Times New Roman" w:hAnsi="Arial" w:cs="Arial"/>
          <w:sz w:val="24"/>
          <w:szCs w:val="24"/>
          <w:lang w:eastAsia="ru-RU"/>
        </w:rPr>
        <w:t>вращатель</w:t>
      </w:r>
      <w:proofErr w:type="spellEnd"/>
      <w:r w:rsidRPr="007B3C8F">
        <w:rPr>
          <w:rFonts w:ascii="Arial" w:eastAsia="Times New Roman" w:hAnsi="Arial" w:cs="Arial"/>
          <w:sz w:val="24"/>
          <w:szCs w:val="24"/>
          <w:lang w:eastAsia="ru-RU"/>
        </w:rPr>
        <w:t xml:space="preserve"> и обратно до полной остановки;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заклинивать рукоятки машин и механизмов;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пользоваться патронами шпинделя с выступающими головками зажимных болтов;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производить замер вращающейся ведущей трубы;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производить работы без ограждений, а также при неисправном ограждении;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оставлять на ограждениях какие-либо предметы;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снимать ограждения или их элементы до полной остановки движущихся частей;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входить за ограждения, переходить через движущиеся </w:t>
      </w:r>
      <w:proofErr w:type="spellStart"/>
      <w:r w:rsidRPr="007B3C8F">
        <w:rPr>
          <w:rFonts w:ascii="Arial" w:eastAsia="Times New Roman" w:hAnsi="Arial" w:cs="Arial"/>
          <w:sz w:val="24"/>
          <w:szCs w:val="24"/>
          <w:lang w:eastAsia="ru-RU"/>
        </w:rPr>
        <w:t>неогражденные</w:t>
      </w:r>
      <w:proofErr w:type="spellEnd"/>
      <w:r w:rsidRPr="007B3C8F">
        <w:rPr>
          <w:rFonts w:ascii="Arial" w:eastAsia="Times New Roman" w:hAnsi="Arial" w:cs="Arial"/>
          <w:sz w:val="24"/>
          <w:szCs w:val="24"/>
          <w:lang w:eastAsia="ru-RU"/>
        </w:rPr>
        <w:t xml:space="preserve"> канаты или касаться их;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подниматься на рабочую площадку.</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20.8.33</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 xml:space="preserve">апрещается во время </w:t>
      </w:r>
      <w:proofErr w:type="spellStart"/>
      <w:r w:rsidR="002C5D22" w:rsidRPr="007B3C8F">
        <w:rPr>
          <w:rFonts w:ascii="Arial" w:eastAsia="Times New Roman" w:hAnsi="Arial" w:cs="Arial"/>
          <w:sz w:val="24"/>
          <w:szCs w:val="24"/>
          <w:lang w:eastAsia="ru-RU"/>
        </w:rPr>
        <w:t>спуско</w:t>
      </w:r>
      <w:proofErr w:type="spellEnd"/>
      <w:r w:rsidR="002C5D22" w:rsidRPr="007B3C8F">
        <w:rPr>
          <w:rFonts w:ascii="Arial" w:eastAsia="Times New Roman" w:hAnsi="Arial" w:cs="Arial"/>
          <w:sz w:val="24"/>
          <w:szCs w:val="24"/>
          <w:lang w:eastAsia="ru-RU"/>
        </w:rPr>
        <w:t>-подъемных операций: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работать на лебедке с неисправными тормозами;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стоять в непосредственной близости от спускаемых (поднимаемых) труб и элеватора;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производить работы в не застегнутой спецодежде, с шарфами со свисающими концами;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спускать трубы с недовернутыми резьбовыми соединениями;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проверять или чистить резьбовые соединения голыми руками;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пользоваться инструментальными ключами с дефектами (раковинами, трещинами и т.п.).</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20.8.34</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бурении без вышек запрещается: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бурить на глубину более 15 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поднимать и опускать бурильные трубы свечами длиной более 4,5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20.8.35</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свинчивании и </w:t>
      </w:r>
      <w:proofErr w:type="spellStart"/>
      <w:r w:rsidR="002C5D22" w:rsidRPr="007B3C8F">
        <w:rPr>
          <w:rFonts w:ascii="Arial" w:eastAsia="Times New Roman" w:hAnsi="Arial" w:cs="Arial"/>
          <w:sz w:val="24"/>
          <w:szCs w:val="24"/>
          <w:lang w:eastAsia="ru-RU"/>
        </w:rPr>
        <w:t>развинчивании</w:t>
      </w:r>
      <w:proofErr w:type="spellEnd"/>
      <w:r w:rsidR="002C5D22" w:rsidRPr="007B3C8F">
        <w:rPr>
          <w:rFonts w:ascii="Arial" w:eastAsia="Times New Roman" w:hAnsi="Arial" w:cs="Arial"/>
          <w:sz w:val="24"/>
          <w:szCs w:val="24"/>
          <w:lang w:eastAsia="ru-RU"/>
        </w:rPr>
        <w:t xml:space="preserve"> резьбовых соединений бурового снаряда необходимо выполнять следующие требования: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колонна труб должна надежно удерживаться хомутом;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резьбы очищать от грязи, но не смазывать;</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 рукоятках инструментальных ключей должны быть скобы.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20.8.36</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апрещается подтягивать обсадные трубы и другие тяжести через мачту станка с расстояния, превышающего 10 м, при отсутствии специальных направляющих роликов.</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20.8.37</w:t>
      </w:r>
      <w:proofErr w:type="gramStart"/>
      <w:r w:rsidR="002C5D22" w:rsidRPr="007B3C8F">
        <w:rPr>
          <w:rFonts w:ascii="Arial" w:eastAsia="Times New Roman" w:hAnsi="Arial" w:cs="Arial"/>
          <w:sz w:val="24"/>
          <w:szCs w:val="24"/>
          <w:lang w:eastAsia="ru-RU"/>
        </w:rPr>
        <w:t xml:space="preserve"> Д</w:t>
      </w:r>
      <w:proofErr w:type="gramEnd"/>
      <w:r w:rsidR="002C5D22" w:rsidRPr="007B3C8F">
        <w:rPr>
          <w:rFonts w:ascii="Arial" w:eastAsia="Times New Roman" w:hAnsi="Arial" w:cs="Arial"/>
          <w:sz w:val="24"/>
          <w:szCs w:val="24"/>
          <w:lang w:eastAsia="ru-RU"/>
        </w:rPr>
        <w:t>ля забивки и извлечения обсадных труб необходимо пользоваться специальными устройствами. Применение подсобных средств, не предназначенных для забивки и извлечения обсадных труб, запрещается.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20.8.38</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свинчивании и </w:t>
      </w:r>
      <w:proofErr w:type="spellStart"/>
      <w:r w:rsidR="002C5D22" w:rsidRPr="007B3C8F">
        <w:rPr>
          <w:rFonts w:ascii="Arial" w:eastAsia="Times New Roman" w:hAnsi="Arial" w:cs="Arial"/>
          <w:sz w:val="24"/>
          <w:szCs w:val="24"/>
          <w:lang w:eastAsia="ru-RU"/>
        </w:rPr>
        <w:t>развинчивании</w:t>
      </w:r>
      <w:proofErr w:type="spellEnd"/>
      <w:r w:rsidR="002C5D22" w:rsidRPr="007B3C8F">
        <w:rPr>
          <w:rFonts w:ascii="Arial" w:eastAsia="Times New Roman" w:hAnsi="Arial" w:cs="Arial"/>
          <w:sz w:val="24"/>
          <w:szCs w:val="24"/>
          <w:lang w:eastAsia="ru-RU"/>
        </w:rPr>
        <w:t xml:space="preserve"> труб колонна должна надежно удерживаться хомутом.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20.8.39</w:t>
      </w:r>
      <w:proofErr w:type="gramStart"/>
      <w:r w:rsidR="002C5D22" w:rsidRPr="007B3C8F">
        <w:rPr>
          <w:rFonts w:ascii="Arial" w:eastAsia="Times New Roman" w:hAnsi="Arial" w:cs="Arial"/>
          <w:sz w:val="24"/>
          <w:szCs w:val="24"/>
          <w:lang w:eastAsia="ru-RU"/>
        </w:rPr>
        <w:t xml:space="preserve"> З</w:t>
      </w:r>
      <w:proofErr w:type="gramEnd"/>
      <w:r w:rsidR="002C5D22" w:rsidRPr="007B3C8F">
        <w:rPr>
          <w:rFonts w:ascii="Arial" w:eastAsia="Times New Roman" w:hAnsi="Arial" w:cs="Arial"/>
          <w:sz w:val="24"/>
          <w:szCs w:val="24"/>
          <w:lang w:eastAsia="ru-RU"/>
        </w:rPr>
        <w:t>апрещается во время перерывов в работе располагаться под транспортными средствами, в траве, кустарнике и других не просматриваемых местах.</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20.8.40</w:t>
      </w:r>
      <w:proofErr w:type="gramStart"/>
      <w:r w:rsidR="002C5D22" w:rsidRPr="007B3C8F">
        <w:rPr>
          <w:rFonts w:ascii="Arial" w:eastAsia="Times New Roman" w:hAnsi="Arial" w:cs="Arial"/>
          <w:sz w:val="24"/>
          <w:szCs w:val="24"/>
          <w:lang w:eastAsia="ru-RU"/>
        </w:rPr>
        <w:t xml:space="preserve"> В</w:t>
      </w:r>
      <w:proofErr w:type="gramEnd"/>
      <w:r w:rsidR="002C5D22" w:rsidRPr="007B3C8F">
        <w:rPr>
          <w:rFonts w:ascii="Arial" w:eastAsia="Times New Roman" w:hAnsi="Arial" w:cs="Arial"/>
          <w:sz w:val="24"/>
          <w:szCs w:val="24"/>
          <w:lang w:eastAsia="ru-RU"/>
        </w:rPr>
        <w:t xml:space="preserve"> процессе механического колонкового бурения 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работать на буровых станках со снятыми ограждениями шпинделя и лебедки;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перемещать в шпинделе бурильные трубы во время вращения шпинделя и при включенном рычаге подачи;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свинчивать и развинчивать трубы во время вращения шпинделя;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поддерживать руками снизу колонковую трубу, находящуюся в подвешенном состоянии;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проверять рукой положение керна в подвешенной колонковой трубе;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извлекать керн встряхиванием колонковой трубы лебедкой станка, выдавливанием его из колонковой трубы при помощи насоса, нагреванием колонковой трубы;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производить резкое торможение лебедки при свободном падении бурового снаряда;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оставлять свечи не заведенными за палец вышки (мачты);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поднимать бурильные, колонковые и обсадные трубы с приемного моста и опускать их на него при скорости движения элеватора свыше 1,5 м/</w:t>
      </w:r>
      <w:proofErr w:type="gramStart"/>
      <w:r w:rsidRPr="007B3C8F">
        <w:rPr>
          <w:rFonts w:ascii="Arial" w:eastAsia="Times New Roman" w:hAnsi="Arial" w:cs="Arial"/>
          <w:sz w:val="24"/>
          <w:szCs w:val="24"/>
          <w:lang w:eastAsia="ru-RU"/>
        </w:rPr>
        <w:t>с</w:t>
      </w:r>
      <w:proofErr w:type="gram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охлаждать тормоз лебедки водой. Для охлаждения тормоза работу на лебедке следует на время остановить.</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бурении горизонтальных скважин ведущая труба должна быть ограждена на всю длину.</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20.8.42</w:t>
      </w:r>
      <w:r w:rsidR="002C5D22" w:rsidRPr="007B3C8F">
        <w:rPr>
          <w:rFonts w:ascii="Arial" w:eastAsia="Times New Roman" w:hAnsi="Arial" w:cs="Arial"/>
          <w:sz w:val="24"/>
          <w:szCs w:val="24"/>
          <w:lang w:eastAsia="ru-RU"/>
        </w:rPr>
        <w:t xml:space="preserve"> Очистка бурильных труб от глинистого раствора должна производиться при подъеме специальными приспособлениями.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20.8.43</w:t>
      </w:r>
      <w:r w:rsidR="002C5D22" w:rsidRPr="007B3C8F">
        <w:rPr>
          <w:rFonts w:ascii="Arial" w:eastAsia="Times New Roman" w:hAnsi="Arial" w:cs="Arial"/>
          <w:sz w:val="24"/>
          <w:szCs w:val="24"/>
          <w:lang w:eastAsia="ru-RU"/>
        </w:rPr>
        <w:t xml:space="preserve"> Разница в длине свечей бурильных труб допускается не более 0,5 м, при этом свечи минимальной длины должны выступать над уровнем пола рабочей площадки (полатей) не менее чем на 1,2 м, а свечи максимальной длины не более 1,7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20.8.44</w:t>
      </w:r>
      <w:r w:rsidR="002C5D22" w:rsidRPr="007B3C8F">
        <w:rPr>
          <w:rFonts w:ascii="Arial" w:eastAsia="Times New Roman" w:hAnsi="Arial" w:cs="Arial"/>
          <w:sz w:val="24"/>
          <w:szCs w:val="24"/>
          <w:lang w:eastAsia="ru-RU"/>
        </w:rPr>
        <w:t xml:space="preserve"> </w:t>
      </w:r>
      <w:proofErr w:type="spellStart"/>
      <w:r w:rsidR="002C5D22" w:rsidRPr="007B3C8F">
        <w:rPr>
          <w:rFonts w:ascii="Arial" w:eastAsia="Times New Roman" w:hAnsi="Arial" w:cs="Arial"/>
          <w:sz w:val="24"/>
          <w:szCs w:val="24"/>
          <w:lang w:eastAsia="ru-RU"/>
        </w:rPr>
        <w:t>Перекрепление</w:t>
      </w:r>
      <w:proofErr w:type="spellEnd"/>
      <w:r w:rsidR="002C5D22" w:rsidRPr="007B3C8F">
        <w:rPr>
          <w:rFonts w:ascii="Arial" w:eastAsia="Times New Roman" w:hAnsi="Arial" w:cs="Arial"/>
          <w:sz w:val="24"/>
          <w:szCs w:val="24"/>
          <w:lang w:eastAsia="ru-RU"/>
        </w:rPr>
        <w:t xml:space="preserve"> механических патронов шпинделя должно производиться после полной остановки шпинделя, переключения рукоятки включения и выключения </w:t>
      </w:r>
      <w:proofErr w:type="spellStart"/>
      <w:r w:rsidR="002C5D22" w:rsidRPr="007B3C8F">
        <w:rPr>
          <w:rFonts w:ascii="Arial" w:eastAsia="Times New Roman" w:hAnsi="Arial" w:cs="Arial"/>
          <w:sz w:val="24"/>
          <w:szCs w:val="24"/>
          <w:lang w:eastAsia="ru-RU"/>
        </w:rPr>
        <w:t>вращателя</w:t>
      </w:r>
      <w:proofErr w:type="spellEnd"/>
      <w:r w:rsidR="002C5D22" w:rsidRPr="007B3C8F">
        <w:rPr>
          <w:rFonts w:ascii="Arial" w:eastAsia="Times New Roman" w:hAnsi="Arial" w:cs="Arial"/>
          <w:sz w:val="24"/>
          <w:szCs w:val="24"/>
          <w:lang w:eastAsia="ru-RU"/>
        </w:rPr>
        <w:t xml:space="preserve"> (коробки перемены передач) в нейтральное положение.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20.8.45</w:t>
      </w:r>
      <w:r w:rsidR="002C5D22" w:rsidRPr="007B3C8F">
        <w:rPr>
          <w:rFonts w:ascii="Arial" w:eastAsia="Times New Roman" w:hAnsi="Arial" w:cs="Arial"/>
          <w:sz w:val="24"/>
          <w:szCs w:val="24"/>
          <w:lang w:eastAsia="ru-RU"/>
        </w:rPr>
        <w:t xml:space="preserve"> Свинчивание и </w:t>
      </w:r>
      <w:proofErr w:type="spellStart"/>
      <w:r w:rsidR="002C5D22" w:rsidRPr="007B3C8F">
        <w:rPr>
          <w:rFonts w:ascii="Arial" w:eastAsia="Times New Roman" w:hAnsi="Arial" w:cs="Arial"/>
          <w:sz w:val="24"/>
          <w:szCs w:val="24"/>
          <w:lang w:eastAsia="ru-RU"/>
        </w:rPr>
        <w:t>развинчивание</w:t>
      </w:r>
      <w:proofErr w:type="spellEnd"/>
      <w:r w:rsidR="002C5D22" w:rsidRPr="007B3C8F">
        <w:rPr>
          <w:rFonts w:ascii="Arial" w:eastAsia="Times New Roman" w:hAnsi="Arial" w:cs="Arial"/>
          <w:sz w:val="24"/>
          <w:szCs w:val="24"/>
          <w:lang w:eastAsia="ru-RU"/>
        </w:rPr>
        <w:t xml:space="preserve"> </w:t>
      </w:r>
      <w:proofErr w:type="spellStart"/>
      <w:r w:rsidR="002C5D22" w:rsidRPr="007B3C8F">
        <w:rPr>
          <w:rFonts w:ascii="Arial" w:eastAsia="Times New Roman" w:hAnsi="Arial" w:cs="Arial"/>
          <w:sz w:val="24"/>
          <w:szCs w:val="24"/>
          <w:lang w:eastAsia="ru-RU"/>
        </w:rPr>
        <w:t>породоразрушающего</w:t>
      </w:r>
      <w:proofErr w:type="spellEnd"/>
      <w:r w:rsidR="002C5D22" w:rsidRPr="007B3C8F">
        <w:rPr>
          <w:rFonts w:ascii="Arial" w:eastAsia="Times New Roman" w:hAnsi="Arial" w:cs="Arial"/>
          <w:sz w:val="24"/>
          <w:szCs w:val="24"/>
          <w:lang w:eastAsia="ru-RU"/>
        </w:rPr>
        <w:t xml:space="preserve"> инструмента и извлечение керна из подвешенной колонковой трубы должны выполняться с соблюдением следующих условий: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труба удерживается на весу тормозом, подвеска допускается только на вертлюге-пробке, кольцевом элеваторе или полуавтоматическом элеваторе при закрытом и зафиксированном защелкой затворе;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расстояние от нижнего конца трубы до пола в начальный период должно быть не более 0,2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20.8.46</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использовании полуавтоматических элеваторов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подвешивать элеватор к вертлюгу-амортизатору;</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иметь маркировку элеватора и наголовников, содержащую товарный знак предприятия-изготовителя, грузоподъемность, заводской номер, дату выпуска;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своевременно выбраковывать изношенные в процессе эксплуатации замки и ниппели; применять только стандартные замки и ниппели;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чтобы протекторные кольца плотно сидели на трубе и имели торцевые фаски по наружному диаметру размером не менее 7 × 45 мм; применение протекторных колец без торцевых фасок и колец диаметром более 80 мм 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при бурении скважин с применением мачт они должны оборудоваться направляющим тросом;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подъем элеватора по свече производить плавно, без рывков, со скоростью не более 1,5 м/</w:t>
      </w:r>
      <w:proofErr w:type="gramStart"/>
      <w:r w:rsidRPr="007B3C8F">
        <w:rPr>
          <w:rFonts w:ascii="Arial" w:eastAsia="Times New Roman" w:hAnsi="Arial" w:cs="Arial"/>
          <w:sz w:val="24"/>
          <w:szCs w:val="24"/>
          <w:lang w:eastAsia="ru-RU"/>
        </w:rPr>
        <w:t>с</w:t>
      </w:r>
      <w:proofErr w:type="gramEnd"/>
      <w:r w:rsidRPr="007B3C8F">
        <w:rPr>
          <w:rFonts w:ascii="Arial" w:eastAsia="Times New Roman" w:hAnsi="Arial" w:cs="Arial"/>
          <w:sz w:val="24"/>
          <w:szCs w:val="24"/>
          <w:lang w:eastAsia="ru-RU"/>
        </w:rPr>
        <w:t xml:space="preserve">. </w:t>
      </w:r>
      <w:proofErr w:type="gramStart"/>
      <w:r w:rsidRPr="007B3C8F">
        <w:rPr>
          <w:rFonts w:ascii="Arial" w:eastAsia="Times New Roman" w:hAnsi="Arial" w:cs="Arial"/>
          <w:sz w:val="24"/>
          <w:szCs w:val="24"/>
          <w:lang w:eastAsia="ru-RU"/>
        </w:rPr>
        <w:t>При</w:t>
      </w:r>
      <w:proofErr w:type="gramEnd"/>
      <w:r w:rsidRPr="007B3C8F">
        <w:rPr>
          <w:rFonts w:ascii="Arial" w:eastAsia="Times New Roman" w:hAnsi="Arial" w:cs="Arial"/>
          <w:sz w:val="24"/>
          <w:szCs w:val="24"/>
          <w:lang w:eastAsia="ru-RU"/>
        </w:rPr>
        <w:t xml:space="preserve"> движении элеватора помощник машиниста должен находиться на расстоянии не менее 1,5 м от подсвечника и устья скважины и следить за спуском и подъемом бурового снаряда;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выбраковывать наголовники, опорные </w:t>
      </w:r>
      <w:proofErr w:type="gramStart"/>
      <w:r w:rsidRPr="007B3C8F">
        <w:rPr>
          <w:rFonts w:ascii="Arial" w:eastAsia="Times New Roman" w:hAnsi="Arial" w:cs="Arial"/>
          <w:sz w:val="24"/>
          <w:szCs w:val="24"/>
          <w:lang w:eastAsia="ru-RU"/>
        </w:rPr>
        <w:t>торцы</w:t>
      </w:r>
      <w:proofErr w:type="gramEnd"/>
      <w:r w:rsidRPr="007B3C8F">
        <w:rPr>
          <w:rFonts w:ascii="Arial" w:eastAsia="Times New Roman" w:hAnsi="Arial" w:cs="Arial"/>
          <w:sz w:val="24"/>
          <w:szCs w:val="24"/>
          <w:lang w:eastAsia="ru-RU"/>
        </w:rPr>
        <w:t xml:space="preserve"> зева корпуса которых в результате их смятия расположены не перпендикулярно, а под углом менее 87° к оси корпуса; предельно допустимая глубина износа опорного торца корпуса наголовника - 5 мм.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Не допускается надевать наголовник на бурильную свечу или снимать наголовник со свечи при движущемся элеваторе.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20.8.47</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использовании полуавтоматических элеваторов 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проведение спуска снаряда в скважину при отсутствии на подсвечнике предохранительной дуги высотой не менее 350 мм и борта высотой не менее 50 мм;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спускать вниз раскачивающийся элеватор, производить </w:t>
      </w:r>
      <w:proofErr w:type="spellStart"/>
      <w:r w:rsidRPr="007B3C8F">
        <w:rPr>
          <w:rFonts w:ascii="Arial" w:eastAsia="Times New Roman" w:hAnsi="Arial" w:cs="Arial"/>
          <w:sz w:val="24"/>
          <w:szCs w:val="24"/>
          <w:lang w:eastAsia="ru-RU"/>
        </w:rPr>
        <w:t>расхаживание</w:t>
      </w:r>
      <w:proofErr w:type="spellEnd"/>
      <w:r w:rsidRPr="007B3C8F">
        <w:rPr>
          <w:rFonts w:ascii="Arial" w:eastAsia="Times New Roman" w:hAnsi="Arial" w:cs="Arial"/>
          <w:sz w:val="24"/>
          <w:szCs w:val="24"/>
          <w:lang w:eastAsia="ru-RU"/>
        </w:rPr>
        <w:t xml:space="preserve"> бурового снаряда при открытом зеве корпуса элеватора;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применять элеватор при выносе труб на буровой и при ликвидации аварий с колонной труб. Работа в этом случае должна производиться с помощью вертлюга-пробки;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работа с наголовником без фиксирующего винта или с винтом, не </w:t>
      </w:r>
      <w:proofErr w:type="spellStart"/>
      <w:r w:rsidRPr="007B3C8F">
        <w:rPr>
          <w:rFonts w:ascii="Arial" w:eastAsia="Times New Roman" w:hAnsi="Arial" w:cs="Arial"/>
          <w:sz w:val="24"/>
          <w:szCs w:val="24"/>
          <w:lang w:eastAsia="ru-RU"/>
        </w:rPr>
        <w:t>раскерненном</w:t>
      </w:r>
      <w:proofErr w:type="spellEnd"/>
      <w:r w:rsidRPr="007B3C8F">
        <w:rPr>
          <w:rFonts w:ascii="Arial" w:eastAsia="Times New Roman" w:hAnsi="Arial" w:cs="Arial"/>
          <w:sz w:val="24"/>
          <w:szCs w:val="24"/>
          <w:lang w:eastAsia="ru-RU"/>
        </w:rPr>
        <w:t xml:space="preserve"> в корпусе.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20.8.48</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е допускается закрепление наголовников во время спуска элеватора в процессе выполнения спускоподъемных операций.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Поправлять, снимать, надевать элеватор и наголовник при случайных остановках бурового снаряда в скважине можно только после установки снаряда на подкладную вилку или шарнирный хомут.</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20.8.49</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свинчивании и </w:t>
      </w:r>
      <w:proofErr w:type="spellStart"/>
      <w:r w:rsidR="002C5D22" w:rsidRPr="007B3C8F">
        <w:rPr>
          <w:rFonts w:ascii="Arial" w:eastAsia="Times New Roman" w:hAnsi="Arial" w:cs="Arial"/>
          <w:sz w:val="24"/>
          <w:szCs w:val="24"/>
          <w:lang w:eastAsia="ru-RU"/>
        </w:rPr>
        <w:t>развинчивании</w:t>
      </w:r>
      <w:proofErr w:type="spellEnd"/>
      <w:r w:rsidR="002C5D22" w:rsidRPr="007B3C8F">
        <w:rPr>
          <w:rFonts w:ascii="Arial" w:eastAsia="Times New Roman" w:hAnsi="Arial" w:cs="Arial"/>
          <w:sz w:val="24"/>
          <w:szCs w:val="24"/>
          <w:lang w:eastAsia="ru-RU"/>
        </w:rPr>
        <w:t xml:space="preserve"> бурильных труб с помощью </w:t>
      </w:r>
      <w:proofErr w:type="spellStart"/>
      <w:r w:rsidR="002C5D22" w:rsidRPr="007B3C8F">
        <w:rPr>
          <w:rFonts w:ascii="Arial" w:eastAsia="Times New Roman" w:hAnsi="Arial" w:cs="Arial"/>
          <w:sz w:val="24"/>
          <w:szCs w:val="24"/>
          <w:lang w:eastAsia="ru-RU"/>
        </w:rPr>
        <w:t>труборазворота</w:t>
      </w:r>
      <w:proofErr w:type="spellEnd"/>
      <w:r w:rsidR="002C5D22" w:rsidRPr="007B3C8F">
        <w:rPr>
          <w:rFonts w:ascii="Arial" w:eastAsia="Times New Roman" w:hAnsi="Arial" w:cs="Arial"/>
          <w:sz w:val="24"/>
          <w:szCs w:val="24"/>
          <w:lang w:eastAsia="ru-RU"/>
        </w:rPr>
        <w:t xml:space="preserve"> управлять им разрешается только помощнику машиниста.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Кнопка управления </w:t>
      </w:r>
      <w:proofErr w:type="spellStart"/>
      <w:r w:rsidRPr="007B3C8F">
        <w:rPr>
          <w:rFonts w:ascii="Arial" w:eastAsia="Times New Roman" w:hAnsi="Arial" w:cs="Arial"/>
          <w:sz w:val="24"/>
          <w:szCs w:val="24"/>
          <w:lang w:eastAsia="ru-RU"/>
        </w:rPr>
        <w:t>труборазворотом</w:t>
      </w:r>
      <w:proofErr w:type="spellEnd"/>
      <w:r w:rsidRPr="007B3C8F">
        <w:rPr>
          <w:rFonts w:ascii="Arial" w:eastAsia="Times New Roman" w:hAnsi="Arial" w:cs="Arial"/>
          <w:sz w:val="24"/>
          <w:szCs w:val="24"/>
          <w:lang w:eastAsia="ru-RU"/>
        </w:rPr>
        <w:t xml:space="preserve"> должна быть расположена таким образом, чтобы была исключена возможность одновременной работы с вилками и кнопкой управления.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20.8.50</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работе с </w:t>
      </w:r>
      <w:proofErr w:type="spellStart"/>
      <w:r w:rsidR="002C5D22" w:rsidRPr="007B3C8F">
        <w:rPr>
          <w:rFonts w:ascii="Arial" w:eastAsia="Times New Roman" w:hAnsi="Arial" w:cs="Arial"/>
          <w:sz w:val="24"/>
          <w:szCs w:val="24"/>
          <w:lang w:eastAsia="ru-RU"/>
        </w:rPr>
        <w:t>труборазворотом</w:t>
      </w:r>
      <w:proofErr w:type="spellEnd"/>
      <w:r w:rsidR="002C5D22" w:rsidRPr="007B3C8F">
        <w:rPr>
          <w:rFonts w:ascii="Arial" w:eastAsia="Times New Roman" w:hAnsi="Arial" w:cs="Arial"/>
          <w:sz w:val="24"/>
          <w:szCs w:val="24"/>
          <w:lang w:eastAsia="ru-RU"/>
        </w:rPr>
        <w:t xml:space="preserve"> 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а) держать руками вращающуюся свечу;</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б) вставлять вилки в прорези замка бурильной трубы или вынимать их до полной остановки водила;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в) пользоваться ведущими вилками с удлиненными рукоятками и с разработанными зевами, превышающими размеры прорезей в замковых и ниппельных соединениях более чем на 2,5 мм;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г) применять дополнительно трубные ключи для открепления сильно затянутых резьбовых соединений;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д) стоять в направлении вращения водила в начальный момент открепления резьбового соединения;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е) производить включение </w:t>
      </w:r>
      <w:proofErr w:type="spellStart"/>
      <w:r w:rsidRPr="007B3C8F">
        <w:rPr>
          <w:rFonts w:ascii="Arial" w:eastAsia="Times New Roman" w:hAnsi="Arial" w:cs="Arial"/>
          <w:sz w:val="24"/>
          <w:szCs w:val="24"/>
          <w:lang w:eastAsia="ru-RU"/>
        </w:rPr>
        <w:t>труборазворота</w:t>
      </w:r>
      <w:proofErr w:type="spellEnd"/>
      <w:r w:rsidRPr="007B3C8F">
        <w:rPr>
          <w:rFonts w:ascii="Arial" w:eastAsia="Times New Roman" w:hAnsi="Arial" w:cs="Arial"/>
          <w:sz w:val="24"/>
          <w:szCs w:val="24"/>
          <w:lang w:eastAsia="ru-RU"/>
        </w:rPr>
        <w:t xml:space="preserve">, если подкладная вилка установлена на </w:t>
      </w:r>
      <w:proofErr w:type="spellStart"/>
      <w:r w:rsidRPr="007B3C8F">
        <w:rPr>
          <w:rFonts w:ascii="Arial" w:eastAsia="Times New Roman" w:hAnsi="Arial" w:cs="Arial"/>
          <w:sz w:val="24"/>
          <w:szCs w:val="24"/>
          <w:lang w:eastAsia="ru-RU"/>
        </w:rPr>
        <w:t>центратор</w:t>
      </w:r>
      <w:proofErr w:type="spellEnd"/>
      <w:r w:rsidRPr="007B3C8F">
        <w:rPr>
          <w:rFonts w:ascii="Arial" w:eastAsia="Times New Roman" w:hAnsi="Arial" w:cs="Arial"/>
          <w:sz w:val="24"/>
          <w:szCs w:val="24"/>
          <w:lang w:eastAsia="ru-RU"/>
        </w:rPr>
        <w:t xml:space="preserve"> наклонно, а хвостовая часть вилки не вошла в углубление между выступами крышки.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работе с </w:t>
      </w:r>
      <w:proofErr w:type="spellStart"/>
      <w:r w:rsidR="002C5D22" w:rsidRPr="007B3C8F">
        <w:rPr>
          <w:rFonts w:ascii="Arial" w:eastAsia="Times New Roman" w:hAnsi="Arial" w:cs="Arial"/>
          <w:sz w:val="24"/>
          <w:szCs w:val="24"/>
          <w:lang w:eastAsia="ru-RU"/>
        </w:rPr>
        <w:t>трубодержателем</w:t>
      </w:r>
      <w:proofErr w:type="spellEnd"/>
      <w:r w:rsidR="002C5D22" w:rsidRPr="007B3C8F">
        <w:rPr>
          <w:rFonts w:ascii="Arial" w:eastAsia="Times New Roman" w:hAnsi="Arial" w:cs="Arial"/>
          <w:sz w:val="24"/>
          <w:szCs w:val="24"/>
          <w:lang w:eastAsia="ru-RU"/>
        </w:rPr>
        <w:t xml:space="preserve"> при бурении со съемным </w:t>
      </w:r>
      <w:proofErr w:type="spellStart"/>
      <w:r w:rsidR="002C5D22" w:rsidRPr="007B3C8F">
        <w:rPr>
          <w:rFonts w:ascii="Arial" w:eastAsia="Times New Roman" w:hAnsi="Arial" w:cs="Arial"/>
          <w:sz w:val="24"/>
          <w:szCs w:val="24"/>
          <w:lang w:eastAsia="ru-RU"/>
        </w:rPr>
        <w:t>керноприемником</w:t>
      </w:r>
      <w:proofErr w:type="spellEnd"/>
      <w:r w:rsidR="002C5D22" w:rsidRPr="007B3C8F">
        <w:rPr>
          <w:rFonts w:ascii="Arial" w:eastAsia="Times New Roman" w:hAnsi="Arial" w:cs="Arial"/>
          <w:sz w:val="24"/>
          <w:szCs w:val="24"/>
          <w:lang w:eastAsia="ru-RU"/>
        </w:rPr>
        <w:t xml:space="preserve">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а) использовать для зажима бурильных труб плашки, соответствующие диаметру труб;</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б) осуществлять зажим колонны труб только после полной ее остановки;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в) движение бурильной колонны производить только при </w:t>
      </w:r>
      <w:proofErr w:type="gramStart"/>
      <w:r w:rsidRPr="007B3C8F">
        <w:rPr>
          <w:rFonts w:ascii="Arial" w:eastAsia="Times New Roman" w:hAnsi="Arial" w:cs="Arial"/>
          <w:sz w:val="24"/>
          <w:szCs w:val="24"/>
          <w:lang w:eastAsia="ru-RU"/>
        </w:rPr>
        <w:t>открытом</w:t>
      </w:r>
      <w:proofErr w:type="gramEnd"/>
      <w:r w:rsidRPr="007B3C8F">
        <w:rPr>
          <w:rFonts w:ascii="Arial" w:eastAsia="Times New Roman" w:hAnsi="Arial" w:cs="Arial"/>
          <w:sz w:val="24"/>
          <w:szCs w:val="24"/>
          <w:lang w:eastAsia="ru-RU"/>
        </w:rPr>
        <w:t xml:space="preserve"> </w:t>
      </w:r>
      <w:proofErr w:type="spellStart"/>
      <w:r w:rsidRPr="007B3C8F">
        <w:rPr>
          <w:rFonts w:ascii="Arial" w:eastAsia="Times New Roman" w:hAnsi="Arial" w:cs="Arial"/>
          <w:sz w:val="24"/>
          <w:szCs w:val="24"/>
          <w:lang w:eastAsia="ru-RU"/>
        </w:rPr>
        <w:t>трубодержателе</w:t>
      </w:r>
      <w:proofErr w:type="spell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г) снимать обойму с плашками перед подъемом из скважины колонкового снаряда и перед началом бурения.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Не допускается удерживать педаль </w:t>
      </w:r>
      <w:proofErr w:type="spellStart"/>
      <w:r w:rsidRPr="007B3C8F">
        <w:rPr>
          <w:rFonts w:ascii="Arial" w:eastAsia="Times New Roman" w:hAnsi="Arial" w:cs="Arial"/>
          <w:sz w:val="24"/>
          <w:szCs w:val="24"/>
          <w:lang w:eastAsia="ru-RU"/>
        </w:rPr>
        <w:t>трубодержателя</w:t>
      </w:r>
      <w:proofErr w:type="spellEnd"/>
      <w:r w:rsidRPr="007B3C8F">
        <w:rPr>
          <w:rFonts w:ascii="Arial" w:eastAsia="Times New Roman" w:hAnsi="Arial" w:cs="Arial"/>
          <w:sz w:val="24"/>
          <w:szCs w:val="24"/>
          <w:lang w:eastAsia="ru-RU"/>
        </w:rPr>
        <w:t xml:space="preserve"> ногой и находиться в непосредственной близости от устья скважины при движении бурильной колонны.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20.8.52</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бурении скважин, в которых предполагается возможность </w:t>
      </w:r>
      <w:proofErr w:type="spellStart"/>
      <w:r w:rsidR="002C5D22" w:rsidRPr="007B3C8F">
        <w:rPr>
          <w:rFonts w:ascii="Arial" w:eastAsia="Times New Roman" w:hAnsi="Arial" w:cs="Arial"/>
          <w:sz w:val="24"/>
          <w:szCs w:val="24"/>
          <w:lang w:eastAsia="ru-RU"/>
        </w:rPr>
        <w:t>газонефтепроявлений</w:t>
      </w:r>
      <w:proofErr w:type="spellEnd"/>
      <w:r w:rsidR="002C5D22" w:rsidRPr="007B3C8F">
        <w:rPr>
          <w:rFonts w:ascii="Arial" w:eastAsia="Times New Roman" w:hAnsi="Arial" w:cs="Arial"/>
          <w:sz w:val="24"/>
          <w:szCs w:val="24"/>
          <w:lang w:eastAsia="ru-RU"/>
        </w:rPr>
        <w:t xml:space="preserve"> или </w:t>
      </w:r>
      <w:proofErr w:type="spellStart"/>
      <w:r w:rsidR="002C5D22" w:rsidRPr="007B3C8F">
        <w:rPr>
          <w:rFonts w:ascii="Arial" w:eastAsia="Times New Roman" w:hAnsi="Arial" w:cs="Arial"/>
          <w:sz w:val="24"/>
          <w:szCs w:val="24"/>
          <w:lang w:eastAsia="ru-RU"/>
        </w:rPr>
        <w:t>самоизлива</w:t>
      </w:r>
      <w:proofErr w:type="spellEnd"/>
      <w:r w:rsidR="002C5D22" w:rsidRPr="007B3C8F">
        <w:rPr>
          <w:rFonts w:ascii="Arial" w:eastAsia="Times New Roman" w:hAnsi="Arial" w:cs="Arial"/>
          <w:sz w:val="24"/>
          <w:szCs w:val="24"/>
          <w:lang w:eastAsia="ru-RU"/>
        </w:rPr>
        <w:t xml:space="preserve"> (фонтанирования) подземных вод,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а) периодически (не реже одного раза в смену) осуществлять </w:t>
      </w:r>
      <w:proofErr w:type="gramStart"/>
      <w:r w:rsidRPr="007B3C8F">
        <w:rPr>
          <w:rFonts w:ascii="Arial" w:eastAsia="Times New Roman" w:hAnsi="Arial" w:cs="Arial"/>
          <w:sz w:val="24"/>
          <w:szCs w:val="24"/>
          <w:lang w:eastAsia="ru-RU"/>
        </w:rPr>
        <w:t>контроль за</w:t>
      </w:r>
      <w:proofErr w:type="gramEnd"/>
      <w:r w:rsidRPr="007B3C8F">
        <w:rPr>
          <w:rFonts w:ascii="Arial" w:eastAsia="Times New Roman" w:hAnsi="Arial" w:cs="Arial"/>
          <w:sz w:val="24"/>
          <w:szCs w:val="24"/>
          <w:lang w:eastAsia="ru-RU"/>
        </w:rPr>
        <w:t xml:space="preserve"> параметрами промывочной жидкости в скважине;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б) устье скважины оборудовать </w:t>
      </w:r>
      <w:proofErr w:type="spellStart"/>
      <w:r w:rsidRPr="007B3C8F">
        <w:rPr>
          <w:rFonts w:ascii="Arial" w:eastAsia="Times New Roman" w:hAnsi="Arial" w:cs="Arial"/>
          <w:sz w:val="24"/>
          <w:szCs w:val="24"/>
          <w:lang w:eastAsia="ru-RU"/>
        </w:rPr>
        <w:t>превентором</w:t>
      </w:r>
      <w:proofErr w:type="spellEnd"/>
      <w:r w:rsidRPr="007B3C8F">
        <w:rPr>
          <w:rFonts w:ascii="Arial" w:eastAsia="Times New Roman" w:hAnsi="Arial" w:cs="Arial"/>
          <w:sz w:val="24"/>
          <w:szCs w:val="24"/>
          <w:lang w:eastAsia="ru-RU"/>
        </w:rPr>
        <w:t xml:space="preserve"> на давление, соответствующее глубине скважины.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в) иметь на буровой 2-кратный объем бурового раствора, два шаровых крана для перекрытия канала бурильных труб;</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г) провести обучение членов бригады по курсу "Контроль скважины. Управление скважины при </w:t>
      </w:r>
      <w:proofErr w:type="spellStart"/>
      <w:r w:rsidRPr="007B3C8F">
        <w:rPr>
          <w:rFonts w:ascii="Arial" w:eastAsia="Times New Roman" w:hAnsi="Arial" w:cs="Arial"/>
          <w:sz w:val="24"/>
          <w:szCs w:val="24"/>
          <w:lang w:eastAsia="ru-RU"/>
        </w:rPr>
        <w:t>газонефтепроявлениях</w:t>
      </w:r>
      <w:proofErr w:type="spell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д) для предупреждения </w:t>
      </w:r>
      <w:proofErr w:type="spellStart"/>
      <w:r w:rsidRPr="007B3C8F">
        <w:rPr>
          <w:rFonts w:ascii="Arial" w:eastAsia="Times New Roman" w:hAnsi="Arial" w:cs="Arial"/>
          <w:sz w:val="24"/>
          <w:szCs w:val="24"/>
          <w:lang w:eastAsia="ru-RU"/>
        </w:rPr>
        <w:t>газонефтеводопроявлений</w:t>
      </w:r>
      <w:proofErr w:type="spellEnd"/>
      <w:r w:rsidRPr="007B3C8F">
        <w:rPr>
          <w:rFonts w:ascii="Arial" w:eastAsia="Times New Roman" w:hAnsi="Arial" w:cs="Arial"/>
          <w:sz w:val="24"/>
          <w:szCs w:val="24"/>
          <w:lang w:eastAsia="ru-RU"/>
        </w:rPr>
        <w:t xml:space="preserve"> и обвалов стенок скважины в процессе подъема колонны бурильных труб следует </w:t>
      </w:r>
      <w:proofErr w:type="gramStart"/>
      <w:r w:rsidRPr="007B3C8F">
        <w:rPr>
          <w:rFonts w:ascii="Arial" w:eastAsia="Times New Roman" w:hAnsi="Arial" w:cs="Arial"/>
          <w:sz w:val="24"/>
          <w:szCs w:val="24"/>
          <w:lang w:eastAsia="ru-RU"/>
        </w:rPr>
        <w:t>производить</w:t>
      </w:r>
      <w:proofErr w:type="gramEnd"/>
      <w:r w:rsidRPr="007B3C8F">
        <w:rPr>
          <w:rFonts w:ascii="Arial" w:eastAsia="Times New Roman" w:hAnsi="Arial" w:cs="Arial"/>
          <w:sz w:val="24"/>
          <w:szCs w:val="24"/>
          <w:lang w:eastAsia="ru-RU"/>
        </w:rPr>
        <w:t xml:space="preserve"> долив промывочной жидкости в скважину. Режим </w:t>
      </w:r>
      <w:proofErr w:type="spellStart"/>
      <w:r w:rsidRPr="007B3C8F">
        <w:rPr>
          <w:rFonts w:ascii="Arial" w:eastAsia="Times New Roman" w:hAnsi="Arial" w:cs="Arial"/>
          <w:sz w:val="24"/>
          <w:szCs w:val="24"/>
          <w:lang w:eastAsia="ru-RU"/>
        </w:rPr>
        <w:t>долива</w:t>
      </w:r>
      <w:proofErr w:type="spellEnd"/>
      <w:r w:rsidRPr="007B3C8F">
        <w:rPr>
          <w:rFonts w:ascii="Arial" w:eastAsia="Times New Roman" w:hAnsi="Arial" w:cs="Arial"/>
          <w:sz w:val="24"/>
          <w:szCs w:val="24"/>
          <w:lang w:eastAsia="ru-RU"/>
        </w:rPr>
        <w:t xml:space="preserve"> должен обеспечивать поддержание ее уровня вблизи устья скважины. Параметры промывочной жидкости, доливаемой в скважину, не должны отличаться от параметров жидкости, находящейся в скважине.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При бурении скважин, в которых предполагается возможность </w:t>
      </w:r>
      <w:proofErr w:type="spellStart"/>
      <w:r w:rsidRPr="007B3C8F">
        <w:rPr>
          <w:rFonts w:ascii="Arial" w:eastAsia="Times New Roman" w:hAnsi="Arial" w:cs="Arial"/>
          <w:sz w:val="24"/>
          <w:szCs w:val="24"/>
          <w:lang w:eastAsia="ru-RU"/>
        </w:rPr>
        <w:t>газопроявлений</w:t>
      </w:r>
      <w:proofErr w:type="spellEnd"/>
      <w:r w:rsidRPr="007B3C8F">
        <w:rPr>
          <w:rFonts w:ascii="Arial" w:eastAsia="Times New Roman" w:hAnsi="Arial" w:cs="Arial"/>
          <w:sz w:val="24"/>
          <w:szCs w:val="24"/>
          <w:lang w:eastAsia="ru-RU"/>
        </w:rPr>
        <w:t>,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укомплектовать буровую установку электрооборудованием во взрывобезопасном исполнении;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периодически (не реже одного раза в смену) осуществлять контроль воздуха у устья скважины;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устье скважины оборудовать </w:t>
      </w:r>
      <w:proofErr w:type="gramStart"/>
      <w:r w:rsidRPr="007B3C8F">
        <w:rPr>
          <w:rFonts w:ascii="Arial" w:eastAsia="Times New Roman" w:hAnsi="Arial" w:cs="Arial"/>
          <w:sz w:val="24"/>
          <w:szCs w:val="24"/>
          <w:lang w:eastAsia="ru-RU"/>
        </w:rPr>
        <w:t>надежным</w:t>
      </w:r>
      <w:proofErr w:type="gramEnd"/>
      <w:r w:rsidRPr="007B3C8F">
        <w:rPr>
          <w:rFonts w:ascii="Arial" w:eastAsia="Times New Roman" w:hAnsi="Arial" w:cs="Arial"/>
          <w:sz w:val="24"/>
          <w:szCs w:val="24"/>
          <w:lang w:eastAsia="ru-RU"/>
        </w:rPr>
        <w:t xml:space="preserve"> </w:t>
      </w:r>
      <w:proofErr w:type="spellStart"/>
      <w:r w:rsidRPr="007B3C8F">
        <w:rPr>
          <w:rFonts w:ascii="Arial" w:eastAsia="Times New Roman" w:hAnsi="Arial" w:cs="Arial"/>
          <w:sz w:val="24"/>
          <w:szCs w:val="24"/>
          <w:lang w:eastAsia="ru-RU"/>
        </w:rPr>
        <w:t>герметизатором</w:t>
      </w:r>
      <w:proofErr w:type="spell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иметь на буровой установке инструкцию по действию персонала в случае </w:t>
      </w:r>
      <w:proofErr w:type="gramStart"/>
      <w:r w:rsidRPr="007B3C8F">
        <w:rPr>
          <w:rFonts w:ascii="Arial" w:eastAsia="Times New Roman" w:hAnsi="Arial" w:cs="Arial"/>
          <w:sz w:val="24"/>
          <w:szCs w:val="24"/>
          <w:lang w:eastAsia="ru-RU"/>
        </w:rPr>
        <w:t>интенсивных</w:t>
      </w:r>
      <w:proofErr w:type="gramEnd"/>
      <w:r w:rsidRPr="007B3C8F">
        <w:rPr>
          <w:rFonts w:ascii="Arial" w:eastAsia="Times New Roman" w:hAnsi="Arial" w:cs="Arial"/>
          <w:sz w:val="24"/>
          <w:szCs w:val="24"/>
          <w:lang w:eastAsia="ru-RU"/>
        </w:rPr>
        <w:t xml:space="preserve"> </w:t>
      </w:r>
      <w:proofErr w:type="spellStart"/>
      <w:r w:rsidRPr="007B3C8F">
        <w:rPr>
          <w:rFonts w:ascii="Arial" w:eastAsia="Times New Roman" w:hAnsi="Arial" w:cs="Arial"/>
          <w:sz w:val="24"/>
          <w:szCs w:val="24"/>
          <w:lang w:eastAsia="ru-RU"/>
        </w:rPr>
        <w:t>газопроявлений</w:t>
      </w:r>
      <w:proofErr w:type="spellEnd"/>
      <w:r w:rsidRPr="007B3C8F">
        <w:rPr>
          <w:rFonts w:ascii="Arial" w:eastAsia="Times New Roman" w:hAnsi="Arial" w:cs="Arial"/>
          <w:sz w:val="24"/>
          <w:szCs w:val="24"/>
          <w:lang w:eastAsia="ru-RU"/>
        </w:rPr>
        <w:t>.</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20.8.53</w:t>
      </w:r>
      <w:r w:rsidR="002C5D22" w:rsidRPr="007B3C8F">
        <w:rPr>
          <w:rFonts w:ascii="Arial" w:eastAsia="Times New Roman" w:hAnsi="Arial" w:cs="Arial"/>
          <w:sz w:val="24"/>
          <w:szCs w:val="24"/>
          <w:lang w:eastAsia="ru-RU"/>
        </w:rPr>
        <w:t xml:space="preserve"> Передвижение станков ударно-механического бурения с поднятой мачтой допускается только по ровной местности. При этом снаряд и желонка должны быть прочно прикреплены к мачте.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20.8.54</w:t>
      </w:r>
      <w:r w:rsidR="002C5D22" w:rsidRPr="007B3C8F">
        <w:rPr>
          <w:rFonts w:ascii="Arial" w:eastAsia="Times New Roman" w:hAnsi="Arial" w:cs="Arial"/>
          <w:sz w:val="24"/>
          <w:szCs w:val="24"/>
          <w:lang w:eastAsia="ru-RU"/>
        </w:rPr>
        <w:t xml:space="preserve"> Балансиры (оттяжная рама) станков ударно-механического бурения во время их осмотра, ремонта, перестановки пальца должны находиться в крайнем нижнем положении; при нахождении их в верхнем положении они должны укладываться на опоры.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20.8.55</w:t>
      </w:r>
      <w:r w:rsidR="002C5D22" w:rsidRPr="007B3C8F">
        <w:rPr>
          <w:rFonts w:ascii="Arial" w:eastAsia="Times New Roman" w:hAnsi="Arial" w:cs="Arial"/>
          <w:sz w:val="24"/>
          <w:szCs w:val="24"/>
          <w:lang w:eastAsia="ru-RU"/>
        </w:rPr>
        <w:t xml:space="preserve"> Инструментальный и желоночный канаты должны иметь запас прочности не менее 2,5 к значению максимально возможной нагрузки.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20.8.56</w:t>
      </w:r>
      <w:proofErr w:type="gramStart"/>
      <w:r w:rsidR="002C5D22" w:rsidRPr="007B3C8F">
        <w:rPr>
          <w:rFonts w:ascii="Arial" w:eastAsia="Times New Roman" w:hAnsi="Arial" w:cs="Arial"/>
          <w:sz w:val="24"/>
          <w:szCs w:val="24"/>
          <w:lang w:eastAsia="ru-RU"/>
        </w:rPr>
        <w:t xml:space="preserve"> Д</w:t>
      </w:r>
      <w:proofErr w:type="gramEnd"/>
      <w:r w:rsidR="002C5D22" w:rsidRPr="007B3C8F">
        <w:rPr>
          <w:rFonts w:ascii="Arial" w:eastAsia="Times New Roman" w:hAnsi="Arial" w:cs="Arial"/>
          <w:sz w:val="24"/>
          <w:szCs w:val="24"/>
          <w:lang w:eastAsia="ru-RU"/>
        </w:rPr>
        <w:t>ля направления желонки и бурового снаряда в скважину (при спуске), а также для отталкивания их в сторону и удержания от раскачивания (после подъема) должны применяться отводные крюки.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заправке резцов расширителя, при спуске его в обсадные трубы должны приниматься меры, исключающие возможность повреждения рук резцами.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20.8.57</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забуривать скважину без направляющего устройства для бурового снаряда;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поднимать и опускать буровой снаряд, а также закреплять забивную головку при включенном ударном механизме;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заменять долота на весу;</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находиться в радиусе действия ключа и в направлении натянутого каната во время работы механизма свинчивания;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открывать руками клапан желонки;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оставлять буровой снаряд и желонку в подвешенном состоянии без прочного крепления их в мачте;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применять буровой снаряд, имеющий </w:t>
      </w:r>
      <w:proofErr w:type="gramStart"/>
      <w:r w:rsidRPr="007B3C8F">
        <w:rPr>
          <w:rFonts w:ascii="Arial" w:eastAsia="Times New Roman" w:hAnsi="Arial" w:cs="Arial"/>
          <w:sz w:val="24"/>
          <w:szCs w:val="24"/>
          <w:lang w:eastAsia="ru-RU"/>
        </w:rPr>
        <w:t>ослабленные</w:t>
      </w:r>
      <w:proofErr w:type="gramEnd"/>
      <w:r w:rsidRPr="007B3C8F">
        <w:rPr>
          <w:rFonts w:ascii="Arial" w:eastAsia="Times New Roman" w:hAnsi="Arial" w:cs="Arial"/>
          <w:sz w:val="24"/>
          <w:szCs w:val="24"/>
          <w:lang w:eastAsia="ru-RU"/>
        </w:rPr>
        <w:t xml:space="preserve"> резьбы;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оставлять </w:t>
      </w:r>
      <w:proofErr w:type="spellStart"/>
      <w:r w:rsidRPr="007B3C8F">
        <w:rPr>
          <w:rFonts w:ascii="Arial" w:eastAsia="Times New Roman" w:hAnsi="Arial" w:cs="Arial"/>
          <w:sz w:val="24"/>
          <w:szCs w:val="24"/>
          <w:lang w:eastAsia="ru-RU"/>
        </w:rPr>
        <w:t>неогражденным</w:t>
      </w:r>
      <w:proofErr w:type="spellEnd"/>
      <w:r w:rsidRPr="007B3C8F">
        <w:rPr>
          <w:rFonts w:ascii="Arial" w:eastAsia="Times New Roman" w:hAnsi="Arial" w:cs="Arial"/>
          <w:sz w:val="24"/>
          <w:szCs w:val="24"/>
          <w:lang w:eastAsia="ru-RU"/>
        </w:rPr>
        <w:t xml:space="preserve"> устье скважины, имеющей диаметр более 500 мм;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оставлять открытым устье скважины, когда это не требуется по условиям работ;</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подтягивать обсадные трубы и другие тяжести через мачту станка с расстояния более 10 м при отсутствии специальных направляющих роликов;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навинчивать и свинчивать обсадные трубы, не обеспечив прочного закрепления нижней части колонны, использовать для закрепления шарнирные и цепные ключи;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производить бурение при неисправном амортизаторе ролика рабочего каната.</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20.8.58</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шнековом бурении скважин необходимо: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обязательно применять направляющее устройство;</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обеспечить </w:t>
      </w:r>
      <w:proofErr w:type="spellStart"/>
      <w:r w:rsidRPr="007B3C8F">
        <w:rPr>
          <w:rFonts w:ascii="Arial" w:eastAsia="Times New Roman" w:hAnsi="Arial" w:cs="Arial"/>
          <w:sz w:val="24"/>
          <w:szCs w:val="24"/>
          <w:lang w:eastAsia="ru-RU"/>
        </w:rPr>
        <w:t>соосность</w:t>
      </w:r>
      <w:proofErr w:type="spellEnd"/>
      <w:r w:rsidRPr="007B3C8F">
        <w:rPr>
          <w:rFonts w:ascii="Arial" w:eastAsia="Times New Roman" w:hAnsi="Arial" w:cs="Arial"/>
          <w:sz w:val="24"/>
          <w:szCs w:val="24"/>
          <w:lang w:eastAsia="ru-RU"/>
        </w:rPr>
        <w:t xml:space="preserve"> шнека и шпинделя.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20.8.59</w:t>
      </w:r>
      <w:r w:rsidR="002C5D22" w:rsidRPr="007B3C8F">
        <w:rPr>
          <w:rFonts w:ascii="Arial" w:eastAsia="Times New Roman" w:hAnsi="Arial" w:cs="Arial"/>
          <w:sz w:val="24"/>
          <w:szCs w:val="24"/>
          <w:lang w:eastAsia="ru-RU"/>
        </w:rPr>
        <w:t xml:space="preserve"> Шнеки, составляющие буровой снаряд выше устья скважины, должны быть очищены от шлама и ограждены.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20.8.60</w:t>
      </w:r>
      <w:r w:rsidR="002C5D22" w:rsidRPr="007B3C8F">
        <w:rPr>
          <w:rFonts w:ascii="Arial" w:eastAsia="Times New Roman" w:hAnsi="Arial" w:cs="Arial"/>
          <w:sz w:val="24"/>
          <w:szCs w:val="24"/>
          <w:lang w:eastAsia="ru-RU"/>
        </w:rPr>
        <w:t xml:space="preserve"> Разъединение шнеков при подъеме снаряда или при наращивании в процессе бурения должно производиться только после посадки их на вилку или ключ-скобу.</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20.8.61</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бурить шнеками, имеющими трещины и надрывы на трубе или на спирали шнека;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применять шнеки с изношенными соединительными элементами (хвостовиками, муфтами, пальцами), а также с неисправными фиксаторами пальцев, не обеспечивающими достаточной жесткости колонны;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удерживать </w:t>
      </w:r>
      <w:proofErr w:type="spellStart"/>
      <w:r w:rsidRPr="007B3C8F">
        <w:rPr>
          <w:rFonts w:ascii="Arial" w:eastAsia="Times New Roman" w:hAnsi="Arial" w:cs="Arial"/>
          <w:sz w:val="24"/>
          <w:szCs w:val="24"/>
          <w:lang w:eastAsia="ru-RU"/>
        </w:rPr>
        <w:t>вращатель</w:t>
      </w:r>
      <w:proofErr w:type="spellEnd"/>
      <w:r w:rsidRPr="007B3C8F">
        <w:rPr>
          <w:rFonts w:ascii="Arial" w:eastAsia="Times New Roman" w:hAnsi="Arial" w:cs="Arial"/>
          <w:sz w:val="24"/>
          <w:szCs w:val="24"/>
          <w:lang w:eastAsia="ru-RU"/>
        </w:rPr>
        <w:t xml:space="preserve"> на весу с помощью лебедки без закрепления его в направляющих, а также находиться под </w:t>
      </w:r>
      <w:proofErr w:type="spellStart"/>
      <w:r w:rsidRPr="007B3C8F">
        <w:rPr>
          <w:rFonts w:ascii="Arial" w:eastAsia="Times New Roman" w:hAnsi="Arial" w:cs="Arial"/>
          <w:sz w:val="24"/>
          <w:szCs w:val="24"/>
          <w:lang w:eastAsia="ru-RU"/>
        </w:rPr>
        <w:t>вращателем</w:t>
      </w:r>
      <w:proofErr w:type="spellEnd"/>
      <w:r w:rsidRPr="007B3C8F">
        <w:rPr>
          <w:rFonts w:ascii="Arial" w:eastAsia="Times New Roman" w:hAnsi="Arial" w:cs="Arial"/>
          <w:sz w:val="24"/>
          <w:szCs w:val="24"/>
          <w:lang w:eastAsia="ru-RU"/>
        </w:rPr>
        <w:t>;</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очищать шнеки от шлама во время вращения;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производить бурение с </w:t>
      </w:r>
      <w:proofErr w:type="spellStart"/>
      <w:r w:rsidRPr="007B3C8F">
        <w:rPr>
          <w:rFonts w:ascii="Arial" w:eastAsia="Times New Roman" w:hAnsi="Arial" w:cs="Arial"/>
          <w:sz w:val="24"/>
          <w:szCs w:val="24"/>
          <w:lang w:eastAsia="ru-RU"/>
        </w:rPr>
        <w:t>неогражденным</w:t>
      </w:r>
      <w:proofErr w:type="spellEnd"/>
      <w:r w:rsidRPr="007B3C8F">
        <w:rPr>
          <w:rFonts w:ascii="Arial" w:eastAsia="Times New Roman" w:hAnsi="Arial" w:cs="Arial"/>
          <w:sz w:val="24"/>
          <w:szCs w:val="24"/>
          <w:lang w:eastAsia="ru-RU"/>
        </w:rPr>
        <w:t xml:space="preserve"> шнеком.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20.8.62</w:t>
      </w:r>
      <w:r w:rsidR="002C5D22" w:rsidRPr="007B3C8F">
        <w:rPr>
          <w:rFonts w:ascii="Arial" w:eastAsia="Times New Roman" w:hAnsi="Arial" w:cs="Arial"/>
          <w:sz w:val="24"/>
          <w:szCs w:val="24"/>
          <w:lang w:eastAsia="ru-RU"/>
        </w:rPr>
        <w:t xml:space="preserve"> Буровые работы на судоходных реках и озерах могут быть начаты после получения разрешения от </w:t>
      </w:r>
      <w:r w:rsidR="002C5D22" w:rsidRPr="00C17540">
        <w:rPr>
          <w:rFonts w:ascii="Arial" w:eastAsia="Times New Roman" w:hAnsi="Arial" w:cs="Arial"/>
          <w:sz w:val="24"/>
          <w:szCs w:val="24"/>
          <w:lang w:eastAsia="ru-RU"/>
        </w:rPr>
        <w:t>бассейнового управления пути.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Бурение скважин с поверхности воды осуществляется буровыми станками, установленными, как правило, </w:t>
      </w:r>
      <w:proofErr w:type="gramStart"/>
      <w:r w:rsidRPr="007B3C8F">
        <w:rPr>
          <w:rFonts w:ascii="Arial" w:eastAsia="Times New Roman" w:hAnsi="Arial" w:cs="Arial"/>
          <w:sz w:val="24"/>
          <w:szCs w:val="24"/>
          <w:lang w:eastAsia="ru-RU"/>
        </w:rPr>
        <w:t>на</w:t>
      </w:r>
      <w:proofErr w:type="gramEnd"/>
      <w:r w:rsidRPr="007B3C8F">
        <w:rPr>
          <w:rFonts w:ascii="Arial" w:eastAsia="Times New Roman" w:hAnsi="Arial" w:cs="Arial"/>
          <w:sz w:val="24"/>
          <w:szCs w:val="24"/>
          <w:lang w:eastAsia="ru-RU"/>
        </w:rPr>
        <w:t xml:space="preserve"> специально приспособленных для этих целей </w:t>
      </w:r>
      <w:proofErr w:type="spellStart"/>
      <w:r w:rsidRPr="007B3C8F">
        <w:rPr>
          <w:rFonts w:ascii="Arial" w:eastAsia="Times New Roman" w:hAnsi="Arial" w:cs="Arial"/>
          <w:sz w:val="24"/>
          <w:szCs w:val="24"/>
          <w:lang w:eastAsia="ru-RU"/>
        </w:rPr>
        <w:t>плавсредствах</w:t>
      </w:r>
      <w:proofErr w:type="spellEnd"/>
      <w:r w:rsidRPr="007B3C8F">
        <w:rPr>
          <w:rFonts w:ascii="Arial" w:eastAsia="Times New Roman" w:hAnsi="Arial" w:cs="Arial"/>
          <w:sz w:val="24"/>
          <w:szCs w:val="24"/>
          <w:lang w:eastAsia="ru-RU"/>
        </w:rPr>
        <w:t>.</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20.8.63</w:t>
      </w:r>
      <w:r w:rsidR="002C5D22" w:rsidRPr="007B3C8F">
        <w:rPr>
          <w:rFonts w:ascii="Arial" w:eastAsia="Times New Roman" w:hAnsi="Arial" w:cs="Arial"/>
          <w:sz w:val="24"/>
          <w:szCs w:val="24"/>
          <w:lang w:eastAsia="ru-RU"/>
        </w:rPr>
        <w:t xml:space="preserve"> Грузоподъемность </w:t>
      </w:r>
      <w:proofErr w:type="spellStart"/>
      <w:r w:rsidR="002C5D22" w:rsidRPr="007B3C8F">
        <w:rPr>
          <w:rFonts w:ascii="Arial" w:eastAsia="Times New Roman" w:hAnsi="Arial" w:cs="Arial"/>
          <w:sz w:val="24"/>
          <w:szCs w:val="24"/>
          <w:lang w:eastAsia="ru-RU"/>
        </w:rPr>
        <w:t>плавсредств</w:t>
      </w:r>
      <w:proofErr w:type="spellEnd"/>
      <w:r w:rsidR="002C5D22" w:rsidRPr="007B3C8F">
        <w:rPr>
          <w:rFonts w:ascii="Arial" w:eastAsia="Times New Roman" w:hAnsi="Arial" w:cs="Arial"/>
          <w:sz w:val="24"/>
          <w:szCs w:val="24"/>
          <w:lang w:eastAsia="ru-RU"/>
        </w:rPr>
        <w:t xml:space="preserve"> должна отвечать условиям работы и применяемому оборудованию.</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20.8.64</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бурении с </w:t>
      </w:r>
      <w:proofErr w:type="spellStart"/>
      <w:r w:rsidR="002C5D22" w:rsidRPr="007B3C8F">
        <w:rPr>
          <w:rFonts w:ascii="Arial" w:eastAsia="Times New Roman" w:hAnsi="Arial" w:cs="Arial"/>
          <w:sz w:val="24"/>
          <w:szCs w:val="24"/>
          <w:lang w:eastAsia="ru-RU"/>
        </w:rPr>
        <w:t>плавсредств</w:t>
      </w:r>
      <w:proofErr w:type="spellEnd"/>
      <w:r w:rsidR="002C5D22" w:rsidRPr="007B3C8F">
        <w:rPr>
          <w:rFonts w:ascii="Arial" w:eastAsia="Times New Roman" w:hAnsi="Arial" w:cs="Arial"/>
          <w:sz w:val="24"/>
          <w:szCs w:val="24"/>
          <w:lang w:eastAsia="ru-RU"/>
        </w:rPr>
        <w:t xml:space="preserve"> на корме или носу должна устанавливаться рабочая площадка размером не менее 2,5 × 2,5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20.8.65</w:t>
      </w:r>
      <w:r w:rsidR="002C5D22" w:rsidRPr="007B3C8F">
        <w:rPr>
          <w:rFonts w:ascii="Arial" w:eastAsia="Times New Roman" w:hAnsi="Arial" w:cs="Arial"/>
          <w:sz w:val="24"/>
          <w:szCs w:val="24"/>
          <w:lang w:eastAsia="ru-RU"/>
        </w:rPr>
        <w:t xml:space="preserve"> </w:t>
      </w:r>
      <w:proofErr w:type="spellStart"/>
      <w:r w:rsidR="002C5D22" w:rsidRPr="007B3C8F">
        <w:rPr>
          <w:rFonts w:ascii="Arial" w:eastAsia="Times New Roman" w:hAnsi="Arial" w:cs="Arial"/>
          <w:sz w:val="24"/>
          <w:szCs w:val="24"/>
          <w:lang w:eastAsia="ru-RU"/>
        </w:rPr>
        <w:t>Плавсредство</w:t>
      </w:r>
      <w:proofErr w:type="spellEnd"/>
      <w:r w:rsidR="002C5D22" w:rsidRPr="007B3C8F">
        <w:rPr>
          <w:rFonts w:ascii="Arial" w:eastAsia="Times New Roman" w:hAnsi="Arial" w:cs="Arial"/>
          <w:sz w:val="24"/>
          <w:szCs w:val="24"/>
          <w:lang w:eastAsia="ru-RU"/>
        </w:rPr>
        <w:t>, на которое установлен буровой станок, должно иметь ограждения с перилами высотой 1,2 м и с прибитой на уровне пола бортовой доской высотой не менее 0,15 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Между полом и перилами должны быть укреплены две промежуточные параллельные рейки.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Полы </w:t>
      </w:r>
      <w:proofErr w:type="spellStart"/>
      <w:r w:rsidRPr="007B3C8F">
        <w:rPr>
          <w:rFonts w:ascii="Arial" w:eastAsia="Times New Roman" w:hAnsi="Arial" w:cs="Arial"/>
          <w:sz w:val="24"/>
          <w:szCs w:val="24"/>
          <w:lang w:eastAsia="ru-RU"/>
        </w:rPr>
        <w:t>плавсредств</w:t>
      </w:r>
      <w:proofErr w:type="spellEnd"/>
      <w:r w:rsidRPr="007B3C8F">
        <w:rPr>
          <w:rFonts w:ascii="Arial" w:eastAsia="Times New Roman" w:hAnsi="Arial" w:cs="Arial"/>
          <w:sz w:val="24"/>
          <w:szCs w:val="24"/>
          <w:lang w:eastAsia="ru-RU"/>
        </w:rPr>
        <w:t xml:space="preserve"> и рабочей площадки должны быть сделаны из досок толщиной не менее 50 мм.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Доступы к трапам, люкам, выходам, противопожарным и спасательным средствам должны быть всегда свободными.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19.9.6</w:t>
      </w:r>
      <w:r w:rsidR="00AE504E">
        <w:rPr>
          <w:rFonts w:ascii="Arial" w:eastAsia="Times New Roman" w:hAnsi="Arial" w:cs="Arial"/>
          <w:sz w:val="24"/>
          <w:szCs w:val="24"/>
          <w:lang w:eastAsia="ru-RU"/>
        </w:rPr>
        <w:t>6</w:t>
      </w:r>
      <w:proofErr w:type="gramStart"/>
      <w:r w:rsidRPr="007B3C8F">
        <w:rPr>
          <w:rFonts w:ascii="Arial" w:eastAsia="Times New Roman" w:hAnsi="Arial" w:cs="Arial"/>
          <w:sz w:val="24"/>
          <w:szCs w:val="24"/>
          <w:lang w:eastAsia="ru-RU"/>
        </w:rPr>
        <w:t xml:space="preserve"> З</w:t>
      </w:r>
      <w:proofErr w:type="gramEnd"/>
      <w:r w:rsidRPr="007B3C8F">
        <w:rPr>
          <w:rFonts w:ascii="Arial" w:eastAsia="Times New Roman" w:hAnsi="Arial" w:cs="Arial"/>
          <w:sz w:val="24"/>
          <w:szCs w:val="24"/>
          <w:lang w:eastAsia="ru-RU"/>
        </w:rPr>
        <w:t xml:space="preserve">апрещается производить работы на акватории: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без наряда-допуска;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ветре свыше 5 баллов;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ледоходах и молевом сплаве;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появлении «снежницы» и «сала»;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на судоходных трассах во время тумана.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В этих случаях люди должны быть вывезены на берег.</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w:t>
      </w:r>
      <w:r w:rsidR="00AE504E">
        <w:rPr>
          <w:rFonts w:ascii="Arial" w:eastAsia="Times New Roman" w:hAnsi="Arial" w:cs="Arial"/>
          <w:sz w:val="24"/>
          <w:szCs w:val="24"/>
          <w:lang w:eastAsia="ru-RU"/>
        </w:rPr>
        <w:t>7</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работе на судоходных водоемах на установке постоянно должен находиться дежурный, который обязан следить за движением судов и плотов, а в ночное время обеспечивать освещение установки сигнальными огнями.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Дежурный должен назначаться из числа лиц, знающих сигнальные знаки.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наличии на реке порогов, водопадов, водоворотов и т.п. за 100 м до них должны быть установлены знаки, запрещающие вход в опасную зону.</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w:t>
      </w:r>
      <w:r w:rsidR="00AE504E">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2C5D22" w:rsidRPr="007B3C8F">
        <w:rPr>
          <w:rFonts w:ascii="Arial" w:eastAsia="Times New Roman" w:hAnsi="Arial" w:cs="Arial"/>
          <w:sz w:val="24"/>
          <w:szCs w:val="24"/>
          <w:lang w:eastAsia="ru-RU"/>
        </w:rPr>
        <w:t>Установка должна иметь постоянную радиосвязь с базой на берегу и быть укомплектована необходимыми спасательными средствами (круги, шары, жилеты, канаты и др.), трехсуточным неприкосновенным запасом продуктов и воды.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На установке должна постоянно находиться дежурная спасательная лодка, использование которой для других целей запрещается.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20.8.6</w:t>
      </w:r>
      <w:r w:rsidR="00AE504E">
        <w:rPr>
          <w:rFonts w:ascii="Arial" w:eastAsia="Times New Roman" w:hAnsi="Arial" w:cs="Arial"/>
          <w:sz w:val="24"/>
          <w:szCs w:val="24"/>
          <w:lang w:eastAsia="ru-RU"/>
        </w:rPr>
        <w:t>9</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а установке должен быть план ликвидации аварий и план действий при возникновении чрезвычайных ситуаций. Все работники установки должны знать свои места и обязанности на случай тревоги, а также правила спасения утопающих.</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w:t>
      </w:r>
      <w:r w:rsidR="00AE504E">
        <w:rPr>
          <w:rFonts w:ascii="Arial" w:eastAsia="Times New Roman" w:hAnsi="Arial" w:cs="Arial"/>
          <w:sz w:val="24"/>
          <w:szCs w:val="24"/>
          <w:lang w:eastAsia="ru-RU"/>
        </w:rPr>
        <w:t>70</w:t>
      </w:r>
      <w:r w:rsidR="002C5D22" w:rsidRPr="007B3C8F">
        <w:rPr>
          <w:rFonts w:ascii="Arial" w:eastAsia="Times New Roman" w:hAnsi="Arial" w:cs="Arial"/>
          <w:sz w:val="24"/>
          <w:szCs w:val="24"/>
          <w:lang w:eastAsia="ru-RU"/>
        </w:rPr>
        <w:t xml:space="preserve"> Снятие с точки и перемещение </w:t>
      </w:r>
      <w:r>
        <w:rPr>
          <w:rFonts w:ascii="Arial" w:eastAsia="Times New Roman" w:hAnsi="Arial" w:cs="Arial"/>
          <w:sz w:val="24"/>
          <w:szCs w:val="24"/>
          <w:lang w:eastAsia="ru-RU"/>
        </w:rPr>
        <w:t xml:space="preserve">плавающей буровой установки (далее </w:t>
      </w:r>
      <w:proofErr w:type="gramStart"/>
      <w:r>
        <w:rPr>
          <w:rFonts w:ascii="Arial" w:eastAsia="Times New Roman" w:hAnsi="Arial" w:cs="Arial"/>
          <w:sz w:val="24"/>
          <w:szCs w:val="24"/>
          <w:lang w:eastAsia="ru-RU"/>
        </w:rPr>
        <w:t>–</w:t>
      </w:r>
      <w:r w:rsidR="002C5D22" w:rsidRPr="007B3C8F">
        <w:rPr>
          <w:rFonts w:ascii="Arial" w:eastAsia="Times New Roman" w:hAnsi="Arial" w:cs="Arial"/>
          <w:sz w:val="24"/>
          <w:szCs w:val="24"/>
          <w:lang w:eastAsia="ru-RU"/>
        </w:rPr>
        <w:t>П</w:t>
      </w:r>
      <w:proofErr w:type="gramEnd"/>
      <w:r w:rsidR="002C5D22" w:rsidRPr="007B3C8F">
        <w:rPr>
          <w:rFonts w:ascii="Arial" w:eastAsia="Times New Roman" w:hAnsi="Arial" w:cs="Arial"/>
          <w:sz w:val="24"/>
          <w:szCs w:val="24"/>
          <w:lang w:eastAsia="ru-RU"/>
        </w:rPr>
        <w:t>БУ</w:t>
      </w:r>
      <w:r>
        <w:rPr>
          <w:rFonts w:ascii="Arial" w:eastAsia="Times New Roman" w:hAnsi="Arial" w:cs="Arial"/>
          <w:sz w:val="24"/>
          <w:szCs w:val="24"/>
          <w:lang w:eastAsia="ru-RU"/>
        </w:rPr>
        <w:t>)</w:t>
      </w:r>
      <w:r w:rsidR="002C5D22" w:rsidRPr="007B3C8F">
        <w:rPr>
          <w:rFonts w:ascii="Arial" w:eastAsia="Times New Roman" w:hAnsi="Arial" w:cs="Arial"/>
          <w:sz w:val="24"/>
          <w:szCs w:val="24"/>
          <w:lang w:eastAsia="ru-RU"/>
        </w:rPr>
        <w:t xml:space="preserve"> должны производиться по схеме, составляемой для каждого перемещения и утверждаемой руководителем организации, ведущего работы. Перед перемещением ПБУ следует:</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установить буровую вышку (мачту) в транспортное положение;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надежно закрепить все имеющиеся на борту материалы и оборудование, убрав посторонний груз;</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задраить все отверстия, ведущие в отсеки корпуса и надстройки, проверить наличие на борту спасательных и сигнальных средств (по списку).</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Перемещение ПБУ может проводиться только при благоприятной погоде.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ПБУ и буксирные суда к началу транспортировки должны иметь не менее 1,5-кратного запаса топлива, воды и продуктов питания, необходимых на планируемое время перегона.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Во время транспортировки должна обеспечиваться постоянная радиотелефонная связь между ПБУ, буксирными судами и береговой базой.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Не допускается при перемещении ПБУ лебедкой находиться в створе натянутых цепей и канатов (тросов), а также ближе 1 м от барабана лебедки.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w:t>
      </w:r>
      <w:r w:rsidR="00AE504E">
        <w:rPr>
          <w:rFonts w:ascii="Arial" w:eastAsia="Times New Roman" w:hAnsi="Arial" w:cs="Arial"/>
          <w:sz w:val="24"/>
          <w:szCs w:val="24"/>
          <w:lang w:eastAsia="ru-RU"/>
        </w:rPr>
        <w:t>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бурении ПБУ должны быть расчалены, а также иметь якоря на цепях, соответствующие грузоподъемности установки. В месте погружения </w:t>
      </w:r>
      <w:proofErr w:type="spellStart"/>
      <w:r w:rsidR="002C5D22" w:rsidRPr="007B3C8F">
        <w:rPr>
          <w:rFonts w:ascii="Arial" w:eastAsia="Times New Roman" w:hAnsi="Arial" w:cs="Arial"/>
          <w:sz w:val="24"/>
          <w:szCs w:val="24"/>
          <w:lang w:eastAsia="ru-RU"/>
        </w:rPr>
        <w:t>расчального</w:t>
      </w:r>
      <w:proofErr w:type="spellEnd"/>
      <w:r w:rsidR="002C5D22" w:rsidRPr="007B3C8F">
        <w:rPr>
          <w:rFonts w:ascii="Arial" w:eastAsia="Times New Roman" w:hAnsi="Arial" w:cs="Arial"/>
          <w:sz w:val="24"/>
          <w:szCs w:val="24"/>
          <w:lang w:eastAsia="ru-RU"/>
        </w:rPr>
        <w:t xml:space="preserve"> якоря должен устанавливаться буй. Применяемые для </w:t>
      </w:r>
      <w:proofErr w:type="spellStart"/>
      <w:r w:rsidR="002C5D22" w:rsidRPr="007B3C8F">
        <w:rPr>
          <w:rFonts w:ascii="Arial" w:eastAsia="Times New Roman" w:hAnsi="Arial" w:cs="Arial"/>
          <w:sz w:val="24"/>
          <w:szCs w:val="24"/>
          <w:lang w:eastAsia="ru-RU"/>
        </w:rPr>
        <w:t>расчаливания</w:t>
      </w:r>
      <w:proofErr w:type="spellEnd"/>
      <w:r w:rsidR="002C5D22" w:rsidRPr="007B3C8F">
        <w:rPr>
          <w:rFonts w:ascii="Arial" w:eastAsia="Times New Roman" w:hAnsi="Arial" w:cs="Arial"/>
          <w:sz w:val="24"/>
          <w:szCs w:val="24"/>
          <w:lang w:eastAsia="ru-RU"/>
        </w:rPr>
        <w:t xml:space="preserve"> канаты (тросы) должны иметь не менее чем 6-кратный запас прочности.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w:t>
      </w:r>
      <w:r w:rsidR="00AE504E">
        <w:rPr>
          <w:rFonts w:ascii="Arial" w:eastAsia="Times New Roman" w:hAnsi="Arial" w:cs="Arial"/>
          <w:sz w:val="24"/>
          <w:szCs w:val="24"/>
          <w:lang w:eastAsia="ru-RU"/>
        </w:rPr>
        <w:t>2</w:t>
      </w:r>
      <w:r w:rsidR="002C5D22" w:rsidRPr="007B3C8F">
        <w:rPr>
          <w:rFonts w:ascii="Arial" w:eastAsia="Times New Roman" w:hAnsi="Arial" w:cs="Arial"/>
          <w:sz w:val="24"/>
          <w:szCs w:val="24"/>
          <w:lang w:eastAsia="ru-RU"/>
        </w:rPr>
        <w:t xml:space="preserve"> Высота вышки (мачты) и размеры рабочей площадки для каждого типа ПБУ должны рассчитываться исходя из соображений придания установке необходимой остойчивости.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Для обеспечения большей остойчивости при использовании ПБУ на базе барж и шаланд последние должны быть загружены грузом в соответствии с расчетом.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Не допускается в качестве груза применять жидкости наливом.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перегрузке длинномерных и тяжеловесных грузов должны быть приняты меры для предотвращения перемещения этих грузов в сторону крена.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Перегрузка сыпучих грузов допускается только в контейнерах или металлической таре, перегрузка кислот и щелочей - только в герметически закрытых емкостях и таре.</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w:t>
      </w:r>
      <w:r w:rsidR="00AE504E">
        <w:rPr>
          <w:rFonts w:ascii="Arial" w:eastAsia="Times New Roman" w:hAnsi="Arial" w:cs="Arial"/>
          <w:sz w:val="24"/>
          <w:szCs w:val="24"/>
          <w:lang w:eastAsia="ru-RU"/>
        </w:rPr>
        <w:t>3</w:t>
      </w:r>
      <w:proofErr w:type="gramStart"/>
      <w:r w:rsidR="002C5D22" w:rsidRPr="007B3C8F">
        <w:rPr>
          <w:rFonts w:ascii="Arial" w:eastAsia="Times New Roman" w:hAnsi="Arial" w:cs="Arial"/>
          <w:sz w:val="24"/>
          <w:szCs w:val="24"/>
          <w:lang w:eastAsia="ru-RU"/>
        </w:rPr>
        <w:t xml:space="preserve"> Н</w:t>
      </w:r>
      <w:proofErr w:type="gramEnd"/>
      <w:r w:rsidR="002C5D22" w:rsidRPr="007B3C8F">
        <w:rPr>
          <w:rFonts w:ascii="Arial" w:eastAsia="Times New Roman" w:hAnsi="Arial" w:cs="Arial"/>
          <w:sz w:val="24"/>
          <w:szCs w:val="24"/>
          <w:lang w:eastAsia="ru-RU"/>
        </w:rPr>
        <w:t>е допускается работа на бревенчатых плотах при волнах высотой более 0,3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w:t>
      </w:r>
      <w:r w:rsidR="00AE504E">
        <w:rPr>
          <w:rFonts w:ascii="Arial" w:eastAsia="Times New Roman" w:hAnsi="Arial" w:cs="Arial"/>
          <w:sz w:val="24"/>
          <w:szCs w:val="24"/>
          <w:lang w:eastAsia="ru-RU"/>
        </w:rPr>
        <w:t>4</w:t>
      </w:r>
      <w:r w:rsidR="002C5D22" w:rsidRPr="007B3C8F">
        <w:rPr>
          <w:rFonts w:ascii="Arial" w:eastAsia="Times New Roman" w:hAnsi="Arial" w:cs="Arial"/>
          <w:sz w:val="24"/>
          <w:szCs w:val="24"/>
          <w:lang w:eastAsia="ru-RU"/>
        </w:rPr>
        <w:t xml:space="preserve"> Порядок и правила перевозки людей (посадка и высадка на ПБУ обслуживающего персонала) должны определяться организацией, эксплуатирующей ПБУ, в зависимости от типа ПБУ, района работ и т.д.</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w:t>
      </w:r>
      <w:r w:rsidR="00AE504E">
        <w:rPr>
          <w:rFonts w:ascii="Arial" w:eastAsia="Times New Roman" w:hAnsi="Arial" w:cs="Arial"/>
          <w:sz w:val="24"/>
          <w:szCs w:val="24"/>
          <w:lang w:eastAsia="ru-RU"/>
        </w:rPr>
        <w:t>5</w:t>
      </w:r>
      <w:r w:rsidR="002C5D22" w:rsidRPr="007B3C8F">
        <w:rPr>
          <w:rFonts w:ascii="Arial" w:eastAsia="Times New Roman" w:hAnsi="Arial" w:cs="Arial"/>
          <w:sz w:val="24"/>
          <w:szCs w:val="24"/>
          <w:lang w:eastAsia="ru-RU"/>
        </w:rPr>
        <w:t xml:space="preserve"> Производство буровых работ со льда должно начинаться</w:t>
      </w:r>
      <w:r w:rsidR="002C5D22" w:rsidRPr="007B3C8F">
        <w:rPr>
          <w:rFonts w:ascii="Arial" w:eastAsia="Times New Roman" w:hAnsi="Arial" w:cs="Arial"/>
          <w:i/>
          <w:iCs/>
          <w:sz w:val="24"/>
          <w:szCs w:val="24"/>
          <w:lang w:eastAsia="ru-RU"/>
        </w:rPr>
        <w:t xml:space="preserve"> </w:t>
      </w:r>
      <w:r w:rsidR="002C5D22" w:rsidRPr="007B3C8F">
        <w:rPr>
          <w:rFonts w:ascii="Arial" w:eastAsia="Times New Roman" w:hAnsi="Arial" w:cs="Arial"/>
          <w:sz w:val="24"/>
          <w:szCs w:val="24"/>
          <w:lang w:eastAsia="ru-RU"/>
        </w:rPr>
        <w:t xml:space="preserve">при наличии необходимой (расчетной) толщины льда в районе площадки, но не менее значений, приведенных в таблице 1 настоящего Стандарта. Для повышения прочности площадки допускается искусственно утолщать лед </w:t>
      </w:r>
      <w:proofErr w:type="spellStart"/>
      <w:r w:rsidR="002C5D22" w:rsidRPr="007B3C8F">
        <w:rPr>
          <w:rFonts w:ascii="Arial" w:eastAsia="Times New Roman" w:hAnsi="Arial" w:cs="Arial"/>
          <w:sz w:val="24"/>
          <w:szCs w:val="24"/>
          <w:lang w:eastAsia="ru-RU"/>
        </w:rPr>
        <w:t>намораживанием</w:t>
      </w:r>
      <w:proofErr w:type="spellEnd"/>
      <w:r w:rsidR="002C5D22" w:rsidRPr="007B3C8F">
        <w:rPr>
          <w:rFonts w:ascii="Arial" w:eastAsia="Times New Roman" w:hAnsi="Arial" w:cs="Arial"/>
          <w:sz w:val="24"/>
          <w:szCs w:val="24"/>
          <w:lang w:eastAsia="ru-RU"/>
        </w:rPr>
        <w:t>. Наращивание льда до необходимой толщины допускается только в осенне-зимний период.</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Запрещается производить какие-либо работы на льду, если лед находится в стадии подвижки (отрыва) или теряет свою прочность.</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20.8.75</w:t>
      </w:r>
      <w:r w:rsidR="002C5D22" w:rsidRPr="007B3C8F">
        <w:rPr>
          <w:rFonts w:ascii="Arial" w:eastAsia="Times New Roman" w:hAnsi="Arial" w:cs="Arial"/>
          <w:sz w:val="24"/>
          <w:szCs w:val="24"/>
          <w:lang w:eastAsia="ru-RU"/>
        </w:rPr>
        <w:t xml:space="preserve"> Буровая установка должна устанавливаться на прочной основе.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При использовании передвижных (самоходных) буровых установок под полозья саней (колеса) через каждый метр (под каждую пару колес) необходимо </w:t>
      </w:r>
      <w:r w:rsidRPr="007B3C8F">
        <w:rPr>
          <w:rFonts w:ascii="Arial" w:eastAsia="Times New Roman" w:hAnsi="Arial" w:cs="Arial"/>
          <w:sz w:val="24"/>
          <w:szCs w:val="24"/>
          <w:lang w:eastAsia="ru-RU"/>
        </w:rPr>
        <w:lastRenderedPageBreak/>
        <w:t>подкладывать поперечные брусья толщиной не менее 30 см, выступающие за колею установки не менее чем на 1 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Устье скважины должно быть оборудовано специальным устройством для отвода промывочной жидкости на расстояние не менее 20 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20.8.76</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работе с домкратами они должны опираться на прочные основания (подкладки).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Допустимые усилия, развиваемые домкратом, следует устанавливать в зависимости от площади подкладок, состояния и толщины льда.</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20.8.77</w:t>
      </w:r>
      <w:r w:rsidR="002C5D22" w:rsidRPr="007B3C8F">
        <w:rPr>
          <w:rFonts w:ascii="Arial" w:eastAsia="Times New Roman" w:hAnsi="Arial" w:cs="Arial"/>
          <w:sz w:val="24"/>
          <w:szCs w:val="24"/>
          <w:lang w:eastAsia="ru-RU"/>
        </w:rPr>
        <w:t xml:space="preserve"> Подходы и подъезды к буровой установке от берега должны обозначаться вехами. Расстояние между вехами необходимо выбирать из условия хорошей видимости в период сумерек.</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Проруби и полыньи в районе работ должны быть ограждены.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20.8.78</w:t>
      </w:r>
      <w:r w:rsidR="002C5D22" w:rsidRPr="007B3C8F">
        <w:rPr>
          <w:rFonts w:ascii="Arial" w:eastAsia="Times New Roman" w:hAnsi="Arial" w:cs="Arial"/>
          <w:sz w:val="24"/>
          <w:szCs w:val="24"/>
          <w:lang w:eastAsia="ru-RU"/>
        </w:rPr>
        <w:t xml:space="preserve"> Печи в здании буровой установки должны устанавливаться на листе из негорючего материала, укладываемого на подушку из теплоизолирующего материала.</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20.8.79</w:t>
      </w:r>
      <w:r w:rsidR="002C5D22" w:rsidRPr="007B3C8F">
        <w:rPr>
          <w:rFonts w:ascii="Arial" w:eastAsia="Times New Roman" w:hAnsi="Arial" w:cs="Arial"/>
          <w:sz w:val="24"/>
          <w:szCs w:val="24"/>
          <w:lang w:eastAsia="ru-RU"/>
        </w:rPr>
        <w:t xml:space="preserve"> Ликвидация аварий должна осуществляться под руководством лица, имеющего право ответственного ведения буровых работ (бурового мастера, инженера по бурению, технического руководителя).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Ликвидацию инцидентов (обычный обрыв бурильных труб, легкий прихват снаряда и т.п.) допускается производить силами буровой вахты.</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20.8.80</w:t>
      </w:r>
      <w:proofErr w:type="gramStart"/>
      <w:r w:rsidR="002C5D22" w:rsidRPr="007B3C8F">
        <w:rPr>
          <w:rFonts w:ascii="Arial" w:eastAsia="Times New Roman" w:hAnsi="Arial" w:cs="Arial"/>
          <w:sz w:val="24"/>
          <w:szCs w:val="24"/>
          <w:lang w:eastAsia="ru-RU"/>
        </w:rPr>
        <w:t xml:space="preserve"> Д</w:t>
      </w:r>
      <w:proofErr w:type="gramEnd"/>
      <w:r w:rsidR="002C5D22" w:rsidRPr="007B3C8F">
        <w:rPr>
          <w:rFonts w:ascii="Arial" w:eastAsia="Times New Roman" w:hAnsi="Arial" w:cs="Arial"/>
          <w:sz w:val="24"/>
          <w:szCs w:val="24"/>
          <w:lang w:eastAsia="ru-RU"/>
        </w:rPr>
        <w:t>о начала работ по ликвидации аварий буровой мастер и машинист буровой установки обязаны проверить исправность вышки (мачты), оборудования, талевой системы, спускоподъемного инструмента и контрольно-измерительных приборов.</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ликвидации аварий, связанных с прихватом труб в скважине, 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отбивка ротором;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натяжка труб одновременно лебедкой и гидравликой станка или домкратом;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закачка в скважину нефти или нефтесодержащих материалов;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использование винтовых домкратов.</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20.8.82</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ри использовании для ликвидации прихвата бурового снаряда гидравлических домкратов их клинья должны быть соединены между собой и прикреплены к домкрату или станку.</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Трубы при их извлечении домкратом должны быть застрахованы выше домкрата шарнирными хомутами.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Не допускается:</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удерживать натянутые трубы лебедкой станка при перестановке и выравнивании домкратов;</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исправлять перекосы домкрата, находящегося под нагрузкой;</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применять прокладки между головками домкрата и лафетом или хомутами;</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класть на домкрат какие-либо предметы;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допускать выход штока домкрата более чем на 3/4 его длины;</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резко снижать давление путем быстрого отвинчивания выпускной пробки.</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20.8.83</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использовании для выбивания прихваченного снаряда ударной "бабы" следует принимать меры против </w:t>
      </w:r>
      <w:proofErr w:type="spellStart"/>
      <w:r w:rsidR="002C5D22" w:rsidRPr="007B3C8F">
        <w:rPr>
          <w:rFonts w:ascii="Arial" w:eastAsia="Times New Roman" w:hAnsi="Arial" w:cs="Arial"/>
          <w:sz w:val="24"/>
          <w:szCs w:val="24"/>
          <w:lang w:eastAsia="ru-RU"/>
        </w:rPr>
        <w:t>развинчивания</w:t>
      </w:r>
      <w:proofErr w:type="spellEnd"/>
      <w:r w:rsidR="002C5D22" w:rsidRPr="007B3C8F">
        <w:rPr>
          <w:rFonts w:ascii="Arial" w:eastAsia="Times New Roman" w:hAnsi="Arial" w:cs="Arial"/>
          <w:sz w:val="24"/>
          <w:szCs w:val="24"/>
          <w:lang w:eastAsia="ru-RU"/>
        </w:rPr>
        <w:t xml:space="preserve"> труб, а под "бабой" необходимо устанавливать шарнирный хомут.</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20.8.84</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 xml:space="preserve">ри постановке </w:t>
      </w:r>
      <w:proofErr w:type="spellStart"/>
      <w:r w:rsidR="002C5D22" w:rsidRPr="007B3C8F">
        <w:rPr>
          <w:rFonts w:ascii="Arial" w:eastAsia="Times New Roman" w:hAnsi="Arial" w:cs="Arial"/>
          <w:sz w:val="24"/>
          <w:szCs w:val="24"/>
          <w:lang w:eastAsia="ru-RU"/>
        </w:rPr>
        <w:t>ловильных</w:t>
      </w:r>
      <w:proofErr w:type="spellEnd"/>
      <w:r w:rsidR="002C5D22" w:rsidRPr="007B3C8F">
        <w:rPr>
          <w:rFonts w:ascii="Arial" w:eastAsia="Times New Roman" w:hAnsi="Arial" w:cs="Arial"/>
          <w:sz w:val="24"/>
          <w:szCs w:val="24"/>
          <w:lang w:eastAsia="ru-RU"/>
        </w:rPr>
        <w:t xml:space="preserve"> труб для соединения с аварийными трубами, а также во время их </w:t>
      </w:r>
      <w:proofErr w:type="spellStart"/>
      <w:r w:rsidR="002C5D22" w:rsidRPr="007B3C8F">
        <w:rPr>
          <w:rFonts w:ascii="Arial" w:eastAsia="Times New Roman" w:hAnsi="Arial" w:cs="Arial"/>
          <w:sz w:val="24"/>
          <w:szCs w:val="24"/>
          <w:lang w:eastAsia="ru-RU"/>
        </w:rPr>
        <w:t>развинчивания</w:t>
      </w:r>
      <w:proofErr w:type="spellEnd"/>
      <w:r w:rsidR="002C5D22" w:rsidRPr="007B3C8F">
        <w:rPr>
          <w:rFonts w:ascii="Arial" w:eastAsia="Times New Roman" w:hAnsi="Arial" w:cs="Arial"/>
          <w:sz w:val="24"/>
          <w:szCs w:val="24"/>
          <w:lang w:eastAsia="ru-RU"/>
        </w:rPr>
        <w:t xml:space="preserve"> должны быть приняты меры против падения </w:t>
      </w:r>
      <w:proofErr w:type="spellStart"/>
      <w:r w:rsidR="002C5D22" w:rsidRPr="007B3C8F">
        <w:rPr>
          <w:rFonts w:ascii="Arial" w:eastAsia="Times New Roman" w:hAnsi="Arial" w:cs="Arial"/>
          <w:sz w:val="24"/>
          <w:szCs w:val="24"/>
          <w:lang w:eastAsia="ru-RU"/>
        </w:rPr>
        <w:t>ловильных</w:t>
      </w:r>
      <w:proofErr w:type="spellEnd"/>
      <w:r w:rsidR="002C5D22" w:rsidRPr="007B3C8F">
        <w:rPr>
          <w:rFonts w:ascii="Arial" w:eastAsia="Times New Roman" w:hAnsi="Arial" w:cs="Arial"/>
          <w:sz w:val="24"/>
          <w:szCs w:val="24"/>
          <w:lang w:eastAsia="ru-RU"/>
        </w:rPr>
        <w:t xml:space="preserve"> труб:</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бурильные трубы с </w:t>
      </w:r>
      <w:proofErr w:type="spellStart"/>
      <w:r w:rsidRPr="007B3C8F">
        <w:rPr>
          <w:rFonts w:ascii="Arial" w:eastAsia="Times New Roman" w:hAnsi="Arial" w:cs="Arial"/>
          <w:sz w:val="24"/>
          <w:szCs w:val="24"/>
          <w:lang w:eastAsia="ru-RU"/>
        </w:rPr>
        <w:t>ловильным</w:t>
      </w:r>
      <w:proofErr w:type="spellEnd"/>
      <w:r w:rsidRPr="007B3C8F">
        <w:rPr>
          <w:rFonts w:ascii="Arial" w:eastAsia="Times New Roman" w:hAnsi="Arial" w:cs="Arial"/>
          <w:sz w:val="24"/>
          <w:szCs w:val="24"/>
          <w:lang w:eastAsia="ru-RU"/>
        </w:rPr>
        <w:t xml:space="preserve"> инструментом подвешивать на талевом канате;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после установки </w:t>
      </w:r>
      <w:proofErr w:type="spellStart"/>
      <w:r w:rsidRPr="007B3C8F">
        <w:rPr>
          <w:rFonts w:ascii="Arial" w:eastAsia="Times New Roman" w:hAnsi="Arial" w:cs="Arial"/>
          <w:sz w:val="24"/>
          <w:szCs w:val="24"/>
          <w:lang w:eastAsia="ru-RU"/>
        </w:rPr>
        <w:t>ловильного</w:t>
      </w:r>
      <w:proofErr w:type="spellEnd"/>
      <w:r w:rsidRPr="007B3C8F">
        <w:rPr>
          <w:rFonts w:ascii="Arial" w:eastAsia="Times New Roman" w:hAnsi="Arial" w:cs="Arial"/>
          <w:sz w:val="24"/>
          <w:szCs w:val="24"/>
          <w:lang w:eastAsia="ru-RU"/>
        </w:rPr>
        <w:t xml:space="preserve"> инструмента на аварийную колонну выбирать излишнюю слабину каната;</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навинчивание </w:t>
      </w:r>
      <w:proofErr w:type="spellStart"/>
      <w:r w:rsidRPr="007B3C8F">
        <w:rPr>
          <w:rFonts w:ascii="Arial" w:eastAsia="Times New Roman" w:hAnsi="Arial" w:cs="Arial"/>
          <w:sz w:val="24"/>
          <w:szCs w:val="24"/>
          <w:lang w:eastAsia="ru-RU"/>
        </w:rPr>
        <w:t>ловильного</w:t>
      </w:r>
      <w:proofErr w:type="spellEnd"/>
      <w:r w:rsidRPr="007B3C8F">
        <w:rPr>
          <w:rFonts w:ascii="Arial" w:eastAsia="Times New Roman" w:hAnsi="Arial" w:cs="Arial"/>
          <w:sz w:val="24"/>
          <w:szCs w:val="24"/>
          <w:lang w:eastAsia="ru-RU"/>
        </w:rPr>
        <w:t xml:space="preserve"> инструмента на аварийный буровой снаряд производить буровым станком.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20.8.85</w:t>
      </w:r>
      <w:proofErr w:type="gramStart"/>
      <w:r>
        <w:rPr>
          <w:rFonts w:ascii="Arial" w:eastAsia="Times New Roman" w:hAnsi="Arial" w:cs="Arial"/>
          <w:sz w:val="24"/>
          <w:szCs w:val="24"/>
          <w:lang w:eastAsia="ru-RU"/>
        </w:rPr>
        <w:t xml:space="preserve"> </w:t>
      </w:r>
      <w:r w:rsidR="002C5D22" w:rsidRPr="007B3C8F">
        <w:rPr>
          <w:rFonts w:ascii="Arial" w:eastAsia="Times New Roman" w:hAnsi="Arial" w:cs="Arial"/>
          <w:sz w:val="24"/>
          <w:szCs w:val="24"/>
          <w:lang w:eastAsia="ru-RU"/>
        </w:rPr>
        <w:t>Д</w:t>
      </w:r>
      <w:proofErr w:type="gramEnd"/>
      <w:r w:rsidR="002C5D22" w:rsidRPr="007B3C8F">
        <w:rPr>
          <w:rFonts w:ascii="Arial" w:eastAsia="Times New Roman" w:hAnsi="Arial" w:cs="Arial"/>
          <w:sz w:val="24"/>
          <w:szCs w:val="24"/>
          <w:lang w:eastAsia="ru-RU"/>
        </w:rPr>
        <w:t xml:space="preserve">опускается навинчивать </w:t>
      </w:r>
      <w:proofErr w:type="spellStart"/>
      <w:r w:rsidR="002C5D22" w:rsidRPr="007B3C8F">
        <w:rPr>
          <w:rFonts w:ascii="Arial" w:eastAsia="Times New Roman" w:hAnsi="Arial" w:cs="Arial"/>
          <w:sz w:val="24"/>
          <w:szCs w:val="24"/>
          <w:lang w:eastAsia="ru-RU"/>
        </w:rPr>
        <w:t>ловильный</w:t>
      </w:r>
      <w:proofErr w:type="spellEnd"/>
      <w:r w:rsidR="002C5D22" w:rsidRPr="007B3C8F">
        <w:rPr>
          <w:rFonts w:ascii="Arial" w:eastAsia="Times New Roman" w:hAnsi="Arial" w:cs="Arial"/>
          <w:sz w:val="24"/>
          <w:szCs w:val="24"/>
          <w:lang w:eastAsia="ru-RU"/>
        </w:rPr>
        <w:t xml:space="preserve"> инструмент на аварийный буровой снаряд вручную. В этом случае установку шарнирного ключа следует производить с учетом слабины талевого каната с таким расчетом, чтобы при срыве </w:t>
      </w:r>
      <w:proofErr w:type="spellStart"/>
      <w:r w:rsidR="002C5D22" w:rsidRPr="007B3C8F">
        <w:rPr>
          <w:rFonts w:ascii="Arial" w:eastAsia="Times New Roman" w:hAnsi="Arial" w:cs="Arial"/>
          <w:sz w:val="24"/>
          <w:szCs w:val="24"/>
          <w:lang w:eastAsia="ru-RU"/>
        </w:rPr>
        <w:t>ловильного</w:t>
      </w:r>
      <w:proofErr w:type="spellEnd"/>
      <w:r w:rsidR="002C5D22" w:rsidRPr="007B3C8F">
        <w:rPr>
          <w:rFonts w:ascii="Arial" w:eastAsia="Times New Roman" w:hAnsi="Arial" w:cs="Arial"/>
          <w:sz w:val="24"/>
          <w:szCs w:val="24"/>
          <w:lang w:eastAsia="ru-RU"/>
        </w:rPr>
        <w:t xml:space="preserve"> инструмента с аварийного бурового снаряда исключалась возможность защемления рук между ключом и деталями станка или кондуктором.</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20.8.86</w:t>
      </w:r>
      <w:r w:rsidR="002C5D22" w:rsidRPr="007B3C8F">
        <w:rPr>
          <w:rFonts w:ascii="Arial" w:eastAsia="Times New Roman" w:hAnsi="Arial" w:cs="Arial"/>
          <w:sz w:val="24"/>
          <w:szCs w:val="24"/>
          <w:lang w:eastAsia="ru-RU"/>
        </w:rPr>
        <w:t xml:space="preserve"> </w:t>
      </w:r>
      <w:proofErr w:type="spellStart"/>
      <w:r w:rsidR="002C5D22" w:rsidRPr="007B3C8F">
        <w:rPr>
          <w:rFonts w:ascii="Arial" w:eastAsia="Times New Roman" w:hAnsi="Arial" w:cs="Arial"/>
          <w:sz w:val="24"/>
          <w:szCs w:val="24"/>
          <w:lang w:eastAsia="ru-RU"/>
        </w:rPr>
        <w:t>Развинчивание</w:t>
      </w:r>
      <w:proofErr w:type="spellEnd"/>
      <w:r w:rsidR="002C5D22" w:rsidRPr="007B3C8F">
        <w:rPr>
          <w:rFonts w:ascii="Arial" w:eastAsia="Times New Roman" w:hAnsi="Arial" w:cs="Arial"/>
          <w:sz w:val="24"/>
          <w:szCs w:val="24"/>
          <w:lang w:eastAsia="ru-RU"/>
        </w:rPr>
        <w:t xml:space="preserve"> аварийных труб </w:t>
      </w:r>
      <w:proofErr w:type="spellStart"/>
      <w:r w:rsidR="002C5D22" w:rsidRPr="007B3C8F">
        <w:rPr>
          <w:rFonts w:ascii="Arial" w:eastAsia="Times New Roman" w:hAnsi="Arial" w:cs="Arial"/>
          <w:sz w:val="24"/>
          <w:szCs w:val="24"/>
          <w:lang w:eastAsia="ru-RU"/>
        </w:rPr>
        <w:t>ловильными</w:t>
      </w:r>
      <w:proofErr w:type="spellEnd"/>
      <w:r w:rsidR="002C5D22" w:rsidRPr="007B3C8F">
        <w:rPr>
          <w:rFonts w:ascii="Arial" w:eastAsia="Times New Roman" w:hAnsi="Arial" w:cs="Arial"/>
          <w:sz w:val="24"/>
          <w:szCs w:val="24"/>
          <w:lang w:eastAsia="ru-RU"/>
        </w:rPr>
        <w:t xml:space="preserve"> трубами разрешается производить только с помощью бурового станка. Производить </w:t>
      </w:r>
      <w:proofErr w:type="spellStart"/>
      <w:r w:rsidR="002C5D22" w:rsidRPr="007B3C8F">
        <w:rPr>
          <w:rFonts w:ascii="Arial" w:eastAsia="Times New Roman" w:hAnsi="Arial" w:cs="Arial"/>
          <w:sz w:val="24"/>
          <w:szCs w:val="24"/>
          <w:lang w:eastAsia="ru-RU"/>
        </w:rPr>
        <w:t>развинчивание</w:t>
      </w:r>
      <w:proofErr w:type="spellEnd"/>
      <w:r w:rsidR="002C5D22" w:rsidRPr="007B3C8F">
        <w:rPr>
          <w:rFonts w:ascii="Arial" w:eastAsia="Times New Roman" w:hAnsi="Arial" w:cs="Arial"/>
          <w:sz w:val="24"/>
          <w:szCs w:val="24"/>
          <w:lang w:eastAsia="ru-RU"/>
        </w:rPr>
        <w:t xml:space="preserve"> вручную запрещается.</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20.8.87</w:t>
      </w:r>
      <w:proofErr w:type="gramStart"/>
      <w:r w:rsidR="002C5D22" w:rsidRPr="007B3C8F">
        <w:rPr>
          <w:rFonts w:ascii="Arial" w:eastAsia="Times New Roman" w:hAnsi="Arial" w:cs="Arial"/>
          <w:sz w:val="24"/>
          <w:szCs w:val="24"/>
          <w:lang w:eastAsia="ru-RU"/>
        </w:rPr>
        <w:t xml:space="preserve"> В</w:t>
      </w:r>
      <w:proofErr w:type="gramEnd"/>
      <w:r w:rsidR="002C5D22" w:rsidRPr="007B3C8F">
        <w:rPr>
          <w:rFonts w:ascii="Arial" w:eastAsia="Times New Roman" w:hAnsi="Arial" w:cs="Arial"/>
          <w:sz w:val="24"/>
          <w:szCs w:val="24"/>
          <w:lang w:eastAsia="ru-RU"/>
        </w:rPr>
        <w:t xml:space="preserve">се законченные скважины, не предназначенные для последующего использования, должны быть ликвидированы, а скважины, которые будут использоваться только по истечении определенного времени, - законсервированы. </w:t>
      </w:r>
    </w:p>
    <w:p w:rsidR="002C5D22" w:rsidRPr="007B3C8F" w:rsidRDefault="00C17540"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20.8.88</w:t>
      </w:r>
      <w:r w:rsidR="002C5D22" w:rsidRPr="007B3C8F">
        <w:rPr>
          <w:rFonts w:ascii="Arial" w:eastAsia="Times New Roman" w:hAnsi="Arial" w:cs="Arial"/>
          <w:sz w:val="24"/>
          <w:szCs w:val="24"/>
          <w:lang w:eastAsia="ru-RU"/>
        </w:rPr>
        <w:t xml:space="preserve"> Ликвидация и консервация скважин производятся непосредственно после окончания бурения и проведения необходимых исследований, а при многоствольных скважинах - до начала </w:t>
      </w:r>
      <w:proofErr w:type="spellStart"/>
      <w:r w:rsidR="002C5D22" w:rsidRPr="007B3C8F">
        <w:rPr>
          <w:rFonts w:ascii="Arial" w:eastAsia="Times New Roman" w:hAnsi="Arial" w:cs="Arial"/>
          <w:sz w:val="24"/>
          <w:szCs w:val="24"/>
          <w:lang w:eastAsia="ru-RU"/>
        </w:rPr>
        <w:t>забурки</w:t>
      </w:r>
      <w:proofErr w:type="spellEnd"/>
      <w:r w:rsidR="002C5D22" w:rsidRPr="007B3C8F">
        <w:rPr>
          <w:rFonts w:ascii="Arial" w:eastAsia="Times New Roman" w:hAnsi="Arial" w:cs="Arial"/>
          <w:sz w:val="24"/>
          <w:szCs w:val="24"/>
          <w:lang w:eastAsia="ru-RU"/>
        </w:rPr>
        <w:t xml:space="preserve"> нового ствола и выполнения всех работ, предусмотренных проектом.</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Ликвидация скважин осуществляется путем тампонирования, которое включает в себя: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color w:val="333333"/>
          <w:sz w:val="24"/>
          <w:szCs w:val="24"/>
          <w:lang w:eastAsia="ru-RU"/>
        </w:rPr>
        <w:t xml:space="preserve">- </w:t>
      </w:r>
      <w:r w:rsidRPr="007B3C8F">
        <w:rPr>
          <w:rFonts w:ascii="Arial" w:eastAsia="Times New Roman" w:hAnsi="Arial" w:cs="Arial"/>
          <w:sz w:val="24"/>
          <w:szCs w:val="24"/>
          <w:lang w:eastAsia="ru-RU"/>
        </w:rPr>
        <w:t xml:space="preserve">изоляцию пластов полезных ископаемых и водоносных горизонтов; </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ликвидацию ствола скважины или части его.</w:t>
      </w:r>
    </w:p>
    <w:p w:rsidR="002C5D22" w:rsidRPr="007B3C8F" w:rsidRDefault="002E6566"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20.8.89</w:t>
      </w:r>
      <w:r w:rsidR="002C5D22" w:rsidRPr="007B3C8F">
        <w:rPr>
          <w:rFonts w:ascii="Arial" w:eastAsia="Times New Roman" w:hAnsi="Arial" w:cs="Arial"/>
          <w:sz w:val="24"/>
          <w:szCs w:val="24"/>
          <w:lang w:eastAsia="ru-RU"/>
        </w:rPr>
        <w:t xml:space="preserve"> Работы по ликвидационному тампонированию должны проводиться в соответствии с проектом, утверждаемым техническим руководителем предприятия, выполняющим бурение.</w:t>
      </w:r>
    </w:p>
    <w:p w:rsidR="002C5D22" w:rsidRPr="007B3C8F" w:rsidRDefault="002C5D22" w:rsidP="002C5D22">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упрощенном способе тампонирования скважин глубиной до 50 м допускается составление типового проекта для группы однородных скважин.</w:t>
      </w:r>
    </w:p>
    <w:p w:rsidR="002C5D22" w:rsidRPr="007B3C8F" w:rsidRDefault="002E6566"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20.8.90</w:t>
      </w:r>
      <w:proofErr w:type="gramStart"/>
      <w:r w:rsidR="002C5D22" w:rsidRPr="007B3C8F">
        <w:rPr>
          <w:rFonts w:ascii="Arial" w:eastAsia="Times New Roman" w:hAnsi="Arial" w:cs="Arial"/>
          <w:sz w:val="24"/>
          <w:szCs w:val="24"/>
          <w:lang w:eastAsia="ru-RU"/>
        </w:rPr>
        <w:t xml:space="preserve"> В</w:t>
      </w:r>
      <w:proofErr w:type="gramEnd"/>
      <w:r w:rsidR="002C5D22" w:rsidRPr="007B3C8F">
        <w:rPr>
          <w:rFonts w:ascii="Arial" w:eastAsia="Times New Roman" w:hAnsi="Arial" w:cs="Arial"/>
          <w:sz w:val="24"/>
          <w:szCs w:val="24"/>
          <w:lang w:eastAsia="ru-RU"/>
        </w:rPr>
        <w:t xml:space="preserve"> проекте указывается способ тампонирования, рецептура тампонирующей смеси, указываются места разделительных изоляционных пробок.</w:t>
      </w:r>
    </w:p>
    <w:p w:rsidR="002C5D22" w:rsidRPr="007B3C8F" w:rsidRDefault="002E6566" w:rsidP="002C5D22">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20.8.91</w:t>
      </w:r>
      <w:proofErr w:type="gramStart"/>
      <w:r w:rsidR="002C5D22" w:rsidRPr="007B3C8F">
        <w:rPr>
          <w:rFonts w:ascii="Arial" w:eastAsia="Times New Roman" w:hAnsi="Arial" w:cs="Arial"/>
          <w:sz w:val="24"/>
          <w:szCs w:val="24"/>
          <w:lang w:eastAsia="ru-RU"/>
        </w:rPr>
        <w:t xml:space="preserve"> П</w:t>
      </w:r>
      <w:proofErr w:type="gramEnd"/>
      <w:r w:rsidR="002C5D22" w:rsidRPr="007B3C8F">
        <w:rPr>
          <w:rFonts w:ascii="Arial" w:eastAsia="Times New Roman" w:hAnsi="Arial" w:cs="Arial"/>
          <w:sz w:val="24"/>
          <w:szCs w:val="24"/>
          <w:lang w:eastAsia="ru-RU"/>
        </w:rPr>
        <w:t>осле завершения тампонирования ствола скважины необходимо произвести уборку рабочей площадки буровой установки, прилегающей территории и подъездных путей (засыпка ям, ликвидация загрязнений от пролитых ГСМ и т.п.), захоронение шлама, неиспользованного промывочного раствора и различных материалов, оставшихся после бурения скважины и не пригодных для дальнейшего использования, а также осуществить</w:t>
      </w:r>
      <w:r w:rsidR="002C5D22" w:rsidRPr="00F000A3">
        <w:rPr>
          <w:rFonts w:ascii="Times New Roman" w:eastAsia="Times New Roman" w:hAnsi="Times New Roman" w:cs="Times New Roman"/>
          <w:sz w:val="24"/>
          <w:szCs w:val="24"/>
          <w:lang w:eastAsia="ru-RU"/>
        </w:rPr>
        <w:t xml:space="preserve"> </w:t>
      </w:r>
      <w:r w:rsidR="002C5D22" w:rsidRPr="007B3C8F">
        <w:rPr>
          <w:rFonts w:ascii="Arial" w:eastAsia="Times New Roman" w:hAnsi="Arial" w:cs="Arial"/>
          <w:sz w:val="24"/>
          <w:szCs w:val="24"/>
          <w:lang w:eastAsia="ru-RU"/>
        </w:rPr>
        <w:t>рекультивацию территории землеотвода.</w:t>
      </w:r>
    </w:p>
    <w:p w:rsidR="000B703A" w:rsidRDefault="000B703A" w:rsidP="0061735F">
      <w:pPr>
        <w:spacing w:after="0"/>
        <w:ind w:firstLine="567"/>
        <w:jc w:val="both"/>
        <w:rPr>
          <w:rFonts w:ascii="Times New Roman" w:eastAsia="Times New Roman" w:hAnsi="Times New Roman" w:cs="Times New Roman"/>
          <w:sz w:val="24"/>
          <w:szCs w:val="24"/>
          <w:lang w:eastAsia="ru-RU"/>
        </w:rPr>
      </w:pPr>
    </w:p>
    <w:p w:rsidR="00E9261F" w:rsidRPr="0096120B" w:rsidRDefault="0096120B" w:rsidP="0096120B">
      <w:pPr>
        <w:pStyle w:val="2"/>
        <w:spacing w:before="0" w:line="360" w:lineRule="auto"/>
        <w:ind w:firstLine="567"/>
        <w:rPr>
          <w:rFonts w:ascii="Arial" w:eastAsia="Times New Roman" w:hAnsi="Arial" w:cs="Arial"/>
          <w:color w:val="auto"/>
          <w:sz w:val="24"/>
          <w:szCs w:val="24"/>
          <w:lang w:eastAsia="ru-RU"/>
        </w:rPr>
      </w:pPr>
      <w:bookmarkStart w:id="224" w:name="_Toc13653715"/>
      <w:r w:rsidRPr="0096120B">
        <w:rPr>
          <w:rFonts w:ascii="Arial" w:eastAsia="Times New Roman" w:hAnsi="Arial" w:cs="Arial"/>
          <w:color w:val="auto"/>
          <w:sz w:val="24"/>
          <w:szCs w:val="24"/>
          <w:lang w:eastAsia="ru-RU"/>
        </w:rPr>
        <w:t>20</w:t>
      </w:r>
      <w:r w:rsidR="000B703A" w:rsidRPr="0096120B">
        <w:rPr>
          <w:rFonts w:ascii="Arial" w:eastAsia="Times New Roman" w:hAnsi="Arial" w:cs="Arial"/>
          <w:color w:val="auto"/>
          <w:sz w:val="24"/>
          <w:szCs w:val="24"/>
          <w:lang w:eastAsia="ru-RU"/>
        </w:rPr>
        <w:t>.</w:t>
      </w:r>
      <w:r w:rsidRPr="0096120B">
        <w:rPr>
          <w:rFonts w:ascii="Arial" w:eastAsia="Times New Roman" w:hAnsi="Arial" w:cs="Arial"/>
          <w:color w:val="auto"/>
          <w:sz w:val="24"/>
          <w:szCs w:val="24"/>
          <w:lang w:eastAsia="ru-RU"/>
        </w:rPr>
        <w:t>9</w:t>
      </w:r>
      <w:r w:rsidR="000B703A" w:rsidRPr="0096120B">
        <w:rPr>
          <w:rFonts w:ascii="Arial" w:eastAsia="Times New Roman" w:hAnsi="Arial" w:cs="Arial"/>
          <w:color w:val="auto"/>
          <w:sz w:val="24"/>
          <w:szCs w:val="24"/>
          <w:lang w:eastAsia="ru-RU"/>
        </w:rPr>
        <w:t xml:space="preserve"> Отбор и обработка проб</w:t>
      </w:r>
      <w:bookmarkEnd w:id="224"/>
    </w:p>
    <w:p w:rsidR="009020C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B703A" w:rsidRPr="0096120B">
        <w:rPr>
          <w:rFonts w:ascii="Arial" w:eastAsia="Times New Roman" w:hAnsi="Arial" w:cs="Arial"/>
          <w:sz w:val="24"/>
          <w:szCs w:val="24"/>
          <w:lang w:eastAsia="ru-RU"/>
        </w:rPr>
        <w:t>.1</w:t>
      </w:r>
      <w:r w:rsidR="009020C2" w:rsidRPr="0096120B">
        <w:rPr>
          <w:rFonts w:ascii="Arial" w:eastAsia="Times New Roman" w:hAnsi="Arial" w:cs="Arial"/>
          <w:sz w:val="24"/>
          <w:szCs w:val="24"/>
          <w:lang w:eastAsia="ru-RU"/>
        </w:rPr>
        <w:t xml:space="preserve"> Отбор образцов грунтов из горных выработок и естественных обнажений, а так же их упаковку, доставку в лабораторию и хранение следует производить в соответствии с ГОСТ 12071.</w:t>
      </w:r>
    </w:p>
    <w:p w:rsidR="000B703A"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9020C2" w:rsidRPr="0096120B">
        <w:rPr>
          <w:rFonts w:ascii="Arial" w:eastAsia="Times New Roman" w:hAnsi="Arial" w:cs="Arial"/>
          <w:sz w:val="24"/>
          <w:szCs w:val="24"/>
          <w:lang w:eastAsia="ru-RU"/>
        </w:rPr>
        <w:t>.2</w:t>
      </w:r>
      <w:proofErr w:type="gramStart"/>
      <w:r w:rsidR="000B703A" w:rsidRPr="0096120B">
        <w:rPr>
          <w:rFonts w:ascii="Arial" w:eastAsia="Times New Roman" w:hAnsi="Arial" w:cs="Arial"/>
          <w:sz w:val="24"/>
          <w:szCs w:val="24"/>
          <w:lang w:eastAsia="ru-RU"/>
        </w:rPr>
        <w:t xml:space="preserve"> П</w:t>
      </w:r>
      <w:proofErr w:type="gramEnd"/>
      <w:r w:rsidR="000B703A" w:rsidRPr="0096120B">
        <w:rPr>
          <w:rFonts w:ascii="Arial" w:eastAsia="Times New Roman" w:hAnsi="Arial" w:cs="Arial"/>
          <w:sz w:val="24"/>
          <w:szCs w:val="24"/>
          <w:lang w:eastAsia="ru-RU"/>
        </w:rPr>
        <w:t xml:space="preserve">ри извлечении керна из колонковой трубы не допускается нагревать трубу на огне, встряхивать трубу лебедкой станка, нагнетать в трубу жидкость или воздух. Допускается очистка колонковой трубы путем легкого постукивания, при этом колонковый набор должен подвешиваться на элеваторе или </w:t>
      </w:r>
      <w:proofErr w:type="gramStart"/>
      <w:r w:rsidR="000B703A" w:rsidRPr="0096120B">
        <w:rPr>
          <w:rFonts w:ascii="Arial" w:eastAsia="Times New Roman" w:hAnsi="Arial" w:cs="Arial"/>
          <w:sz w:val="24"/>
          <w:szCs w:val="24"/>
          <w:lang w:eastAsia="ru-RU"/>
        </w:rPr>
        <w:t>вертлюг-пробке</w:t>
      </w:r>
      <w:proofErr w:type="gramEnd"/>
      <w:r w:rsidR="000B703A" w:rsidRPr="0096120B">
        <w:rPr>
          <w:rFonts w:ascii="Arial" w:eastAsia="Times New Roman" w:hAnsi="Arial" w:cs="Arial"/>
          <w:sz w:val="24"/>
          <w:szCs w:val="24"/>
          <w:lang w:eastAsia="ru-RU"/>
        </w:rPr>
        <w:t>.</w:t>
      </w:r>
    </w:p>
    <w:p w:rsidR="000B703A"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B703A" w:rsidRPr="0096120B">
        <w:rPr>
          <w:rFonts w:ascii="Arial" w:eastAsia="Times New Roman" w:hAnsi="Arial" w:cs="Arial"/>
          <w:sz w:val="24"/>
          <w:szCs w:val="24"/>
          <w:lang w:eastAsia="ru-RU"/>
        </w:rPr>
        <w:t>.</w:t>
      </w:r>
      <w:r>
        <w:rPr>
          <w:rFonts w:ascii="Arial" w:eastAsia="Times New Roman" w:hAnsi="Arial" w:cs="Arial"/>
          <w:sz w:val="24"/>
          <w:szCs w:val="24"/>
          <w:lang w:eastAsia="ru-RU"/>
        </w:rPr>
        <w:t>3</w:t>
      </w:r>
      <w:proofErr w:type="gramStart"/>
      <w:r w:rsidR="000B703A" w:rsidRPr="0096120B">
        <w:rPr>
          <w:rFonts w:ascii="Arial" w:eastAsia="Times New Roman" w:hAnsi="Arial" w:cs="Arial"/>
          <w:sz w:val="24"/>
          <w:szCs w:val="24"/>
          <w:lang w:eastAsia="ru-RU"/>
        </w:rPr>
        <w:t xml:space="preserve"> П</w:t>
      </w:r>
      <w:proofErr w:type="gramEnd"/>
      <w:r w:rsidR="000B703A" w:rsidRPr="0096120B">
        <w:rPr>
          <w:rFonts w:ascii="Arial" w:eastAsia="Times New Roman" w:hAnsi="Arial" w:cs="Arial"/>
          <w:sz w:val="24"/>
          <w:szCs w:val="24"/>
          <w:lang w:eastAsia="ru-RU"/>
        </w:rPr>
        <w:t>ри ручном и механизированном (с применением пневматических пробоотборников) отборе геологических проб должны применяться средства защиты пробоотборщика (оператора) от разлета кусков и недопустимого уровня запыленности, вибрации и шума на рабочем месте.</w:t>
      </w:r>
    </w:p>
    <w:p w:rsidR="000B703A" w:rsidRPr="0096120B" w:rsidRDefault="000B703A" w:rsidP="0096120B">
      <w:pPr>
        <w:spacing w:after="0" w:line="360" w:lineRule="auto"/>
        <w:ind w:firstLine="567"/>
        <w:jc w:val="both"/>
        <w:rPr>
          <w:rFonts w:ascii="Arial" w:eastAsia="Times New Roman" w:hAnsi="Arial" w:cs="Arial"/>
          <w:sz w:val="24"/>
          <w:szCs w:val="24"/>
          <w:lang w:eastAsia="ru-RU"/>
        </w:rPr>
      </w:pPr>
      <w:r w:rsidRPr="0096120B">
        <w:rPr>
          <w:rFonts w:ascii="Arial" w:eastAsia="Times New Roman" w:hAnsi="Arial" w:cs="Arial"/>
          <w:sz w:val="24"/>
          <w:szCs w:val="24"/>
          <w:lang w:eastAsia="ru-RU"/>
        </w:rPr>
        <w:lastRenderedPageBreak/>
        <w:t>При отборе проб вручную инструмент с режущими кромками следует перевозить или переносить в защитных чехлах или специальных сумках.</w:t>
      </w:r>
    </w:p>
    <w:p w:rsidR="000B703A"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20.9.4</w:t>
      </w:r>
      <w:r w:rsidR="000B703A" w:rsidRPr="0096120B">
        <w:rPr>
          <w:rFonts w:ascii="Arial" w:eastAsia="Times New Roman" w:hAnsi="Arial" w:cs="Arial"/>
          <w:sz w:val="24"/>
          <w:szCs w:val="24"/>
          <w:lang w:eastAsia="ru-RU"/>
        </w:rPr>
        <w:t xml:space="preserve"> Силовые и осветительные кабели, проходящие в местах непосредственного отбора проб, должны быть обесточены, а при необходимости демонтированы.</w:t>
      </w:r>
    </w:p>
    <w:p w:rsidR="002E6566" w:rsidRPr="007B3C8F" w:rsidRDefault="00555E51"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20.9.5</w:t>
      </w:r>
      <w:proofErr w:type="gramStart"/>
      <w:r w:rsidR="000B703A" w:rsidRPr="0096120B">
        <w:rPr>
          <w:rFonts w:ascii="Arial" w:eastAsia="Times New Roman" w:hAnsi="Arial" w:cs="Arial"/>
          <w:sz w:val="24"/>
          <w:szCs w:val="24"/>
          <w:lang w:eastAsia="ru-RU"/>
        </w:rPr>
        <w:t xml:space="preserve"> </w:t>
      </w:r>
      <w:r w:rsidR="002E6566" w:rsidRPr="007B3C8F">
        <w:rPr>
          <w:rFonts w:ascii="Arial" w:eastAsia="Times New Roman" w:hAnsi="Arial" w:cs="Arial"/>
          <w:sz w:val="24"/>
          <w:szCs w:val="24"/>
          <w:lang w:eastAsia="ru-RU"/>
        </w:rPr>
        <w:t>П</w:t>
      </w:r>
      <w:proofErr w:type="gramEnd"/>
      <w:r w:rsidR="002E6566" w:rsidRPr="007B3C8F">
        <w:rPr>
          <w:rFonts w:ascii="Arial" w:eastAsia="Times New Roman" w:hAnsi="Arial" w:cs="Arial"/>
          <w:sz w:val="24"/>
          <w:szCs w:val="24"/>
          <w:lang w:eastAsia="ru-RU"/>
        </w:rPr>
        <w:t>ри отборе проб в горной местности и на крутых склонах пробоотборщик должен владеть приемами безопасного передвижения в горах, по осыпям, знать правила страховки, а также правила поведения на маршруте.</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20.9.6</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отборе проб на крутых склонах должны применяться меры по защите от скатывания кусков породы со склона (предохранительные барьеры, защитные щиты и т.п.) и падения с высоты пробоотборщика.</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20.9.7</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одновременной работе двух или более пробоотборщиков на одном участке уступа расстояние между местами их работ должно быть не менее 1,5 м.</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20.9.8</w:t>
      </w:r>
      <w:r w:rsidRPr="007B3C8F">
        <w:rPr>
          <w:rFonts w:ascii="Arial" w:eastAsia="Times New Roman" w:hAnsi="Arial" w:cs="Arial"/>
          <w:sz w:val="24"/>
          <w:szCs w:val="24"/>
          <w:lang w:eastAsia="ru-RU"/>
        </w:rPr>
        <w:t xml:space="preserve"> Края бермы, расположенной над опробуемой выработкой (траншей), должны быть свободны от породы. Породу, вынутую при проходке, и отобранные пробы следует располагать на расстоянии не менее 0,5 м от верхнего контура выработки.</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20.9.9</w:t>
      </w:r>
      <w:proofErr w:type="gramStart"/>
      <w:r w:rsidRPr="007B3C8F">
        <w:rPr>
          <w:rFonts w:ascii="Arial" w:eastAsia="Times New Roman" w:hAnsi="Arial" w:cs="Arial"/>
          <w:sz w:val="24"/>
          <w:szCs w:val="24"/>
          <w:lang w:eastAsia="ru-RU"/>
        </w:rPr>
        <w:t xml:space="preserve"> Н</w:t>
      </w:r>
      <w:proofErr w:type="gramEnd"/>
      <w:r w:rsidRPr="007B3C8F">
        <w:rPr>
          <w:rFonts w:ascii="Arial" w:eastAsia="Times New Roman" w:hAnsi="Arial" w:cs="Arial"/>
          <w:sz w:val="24"/>
          <w:szCs w:val="24"/>
          <w:lang w:eastAsia="ru-RU"/>
        </w:rPr>
        <w:t xml:space="preserve">е допускается отбирать пробы на участках, подверженных камнепадам, под скальными и снежными карнизами, скальными развалами, в узких ущельях со слабоустойчивыми стенками и нависшими каменными глыбами, на </w:t>
      </w:r>
      <w:proofErr w:type="spellStart"/>
      <w:r w:rsidRPr="007B3C8F">
        <w:rPr>
          <w:rFonts w:ascii="Arial" w:eastAsia="Times New Roman" w:hAnsi="Arial" w:cs="Arial"/>
          <w:sz w:val="24"/>
          <w:szCs w:val="24"/>
          <w:lang w:eastAsia="ru-RU"/>
        </w:rPr>
        <w:t>осыпеопасных</w:t>
      </w:r>
      <w:proofErr w:type="spellEnd"/>
      <w:r w:rsidRPr="007B3C8F">
        <w:rPr>
          <w:rFonts w:ascii="Arial" w:eastAsia="Times New Roman" w:hAnsi="Arial" w:cs="Arial"/>
          <w:sz w:val="24"/>
          <w:szCs w:val="24"/>
          <w:lang w:eastAsia="ru-RU"/>
        </w:rPr>
        <w:t xml:space="preserve"> участках.</w:t>
      </w:r>
    </w:p>
    <w:p w:rsidR="000B703A" w:rsidRPr="0096120B" w:rsidRDefault="002E6566"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20.9.10 </w:t>
      </w:r>
      <w:r w:rsidR="000B703A" w:rsidRPr="0096120B">
        <w:rPr>
          <w:rFonts w:ascii="Arial" w:eastAsia="Times New Roman" w:hAnsi="Arial" w:cs="Arial"/>
          <w:sz w:val="24"/>
          <w:szCs w:val="24"/>
          <w:lang w:eastAsia="ru-RU"/>
        </w:rPr>
        <w:t>Отбор проб речных и озерных береговых обнажений с воды разрешается производить только с заякоренной лодки или плота при волнении, не препятствующем выполнению работ. Взятие проб ниже уреза воды должно производиться только с применением приспособлений, инструментов или механизмов, обеспечивающих дистанционный их отбор.</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11</w:t>
      </w:r>
      <w:proofErr w:type="gramStart"/>
      <w:r w:rsidR="00516212" w:rsidRPr="0096120B">
        <w:rPr>
          <w:rFonts w:ascii="Arial" w:eastAsia="Times New Roman" w:hAnsi="Arial" w:cs="Arial"/>
          <w:sz w:val="24"/>
          <w:szCs w:val="24"/>
          <w:lang w:eastAsia="ru-RU"/>
        </w:rPr>
        <w:t xml:space="preserve"> П</w:t>
      </w:r>
      <w:proofErr w:type="gramEnd"/>
      <w:r w:rsidR="00516212" w:rsidRPr="0096120B">
        <w:rPr>
          <w:rFonts w:ascii="Arial" w:eastAsia="Times New Roman" w:hAnsi="Arial" w:cs="Arial"/>
          <w:sz w:val="24"/>
          <w:szCs w:val="24"/>
          <w:lang w:eastAsia="ru-RU"/>
        </w:rPr>
        <w:t>ри сезонном или временном характере работ обработку проб необходимо производить на специально оборудованных открытых площадках. В действующих карьерах обработка проб допускается только в местах, отведенных для этих целей ответственным лицом.</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12</w:t>
      </w:r>
      <w:r w:rsidR="00516212" w:rsidRPr="0096120B">
        <w:rPr>
          <w:rFonts w:ascii="Arial" w:eastAsia="Times New Roman" w:hAnsi="Arial" w:cs="Arial"/>
          <w:sz w:val="24"/>
          <w:szCs w:val="24"/>
          <w:lang w:eastAsia="ru-RU"/>
        </w:rPr>
        <w:t xml:space="preserve"> Обработку проб керна (шлама) допустимо производить на специальных площадках непосредственно "на буровых". </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13</w:t>
      </w:r>
      <w:r w:rsidR="00516212" w:rsidRPr="0096120B">
        <w:rPr>
          <w:rFonts w:ascii="Arial" w:eastAsia="Times New Roman" w:hAnsi="Arial" w:cs="Arial"/>
          <w:sz w:val="24"/>
          <w:szCs w:val="24"/>
          <w:lang w:eastAsia="ru-RU"/>
        </w:rPr>
        <w:t xml:space="preserve"> Высота штабеля ящиков с керном должна обеспечивать его устойчивость от падения и быть не выше 1,5 м.</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20.9.</w:t>
      </w:r>
      <w:r w:rsidR="00040486">
        <w:rPr>
          <w:rFonts w:ascii="Arial" w:eastAsia="Times New Roman" w:hAnsi="Arial" w:cs="Arial"/>
          <w:sz w:val="24"/>
          <w:szCs w:val="24"/>
          <w:lang w:eastAsia="ru-RU"/>
        </w:rPr>
        <w:t>14</w:t>
      </w:r>
      <w:r w:rsidR="00516212" w:rsidRPr="0096120B">
        <w:rPr>
          <w:rFonts w:ascii="Arial" w:eastAsia="Times New Roman" w:hAnsi="Arial" w:cs="Arial"/>
          <w:sz w:val="24"/>
          <w:szCs w:val="24"/>
          <w:lang w:eastAsia="ru-RU"/>
        </w:rPr>
        <w:t xml:space="preserve"> Дробление и измельчение проб ручным способом допускается только в закрытых ступах.</w:t>
      </w:r>
    </w:p>
    <w:p w:rsidR="00516212"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20.9.1</w:t>
      </w:r>
      <w:r w:rsidR="00040486">
        <w:rPr>
          <w:rFonts w:ascii="Arial" w:eastAsia="Times New Roman" w:hAnsi="Arial" w:cs="Arial"/>
          <w:sz w:val="24"/>
          <w:szCs w:val="24"/>
          <w:lang w:eastAsia="ru-RU"/>
        </w:rPr>
        <w:t>5</w:t>
      </w:r>
      <w:r w:rsidR="00516212" w:rsidRPr="0096120B">
        <w:rPr>
          <w:rFonts w:ascii="Arial" w:eastAsia="Times New Roman" w:hAnsi="Arial" w:cs="Arial"/>
          <w:sz w:val="24"/>
          <w:szCs w:val="24"/>
          <w:lang w:eastAsia="ru-RU"/>
        </w:rPr>
        <w:t xml:space="preserve"> Ручное и механическое </w:t>
      </w:r>
      <w:proofErr w:type="spellStart"/>
      <w:r w:rsidR="00516212" w:rsidRPr="0096120B">
        <w:rPr>
          <w:rFonts w:ascii="Arial" w:eastAsia="Times New Roman" w:hAnsi="Arial" w:cs="Arial"/>
          <w:sz w:val="24"/>
          <w:szCs w:val="24"/>
          <w:lang w:eastAsia="ru-RU"/>
        </w:rPr>
        <w:t>грохочение</w:t>
      </w:r>
      <w:proofErr w:type="spellEnd"/>
      <w:r w:rsidR="00516212" w:rsidRPr="0096120B">
        <w:rPr>
          <w:rFonts w:ascii="Arial" w:eastAsia="Times New Roman" w:hAnsi="Arial" w:cs="Arial"/>
          <w:sz w:val="24"/>
          <w:szCs w:val="24"/>
          <w:lang w:eastAsia="ru-RU"/>
        </w:rPr>
        <w:t xml:space="preserve"> (просеивание) измельченных проб должно производиться в ситах, закрываемых плотными крышками.</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20.9.1</w:t>
      </w:r>
      <w:r w:rsidR="00040486">
        <w:rPr>
          <w:rFonts w:ascii="Arial" w:eastAsia="Times New Roman" w:hAnsi="Arial" w:cs="Arial"/>
          <w:sz w:val="24"/>
          <w:szCs w:val="24"/>
          <w:lang w:eastAsia="ru-RU"/>
        </w:rPr>
        <w:t>6</w:t>
      </w:r>
      <w:proofErr w:type="gramStart"/>
      <w:r>
        <w:rPr>
          <w:rFonts w:ascii="Arial" w:eastAsia="Times New Roman" w:hAnsi="Arial" w:cs="Arial"/>
          <w:sz w:val="24"/>
          <w:szCs w:val="24"/>
          <w:lang w:eastAsia="ru-RU"/>
        </w:rPr>
        <w:t xml:space="preserve"> </w:t>
      </w:r>
      <w:r w:rsidRPr="007B3C8F">
        <w:rPr>
          <w:rFonts w:ascii="Arial" w:eastAsia="Times New Roman" w:hAnsi="Arial" w:cs="Arial"/>
          <w:sz w:val="24"/>
          <w:szCs w:val="24"/>
          <w:lang w:eastAsia="ru-RU"/>
        </w:rPr>
        <w:t>П</w:t>
      </w:r>
      <w:proofErr w:type="gramEnd"/>
      <w:r w:rsidRPr="007B3C8F">
        <w:rPr>
          <w:rFonts w:ascii="Arial" w:eastAsia="Times New Roman" w:hAnsi="Arial" w:cs="Arial"/>
          <w:sz w:val="24"/>
          <w:szCs w:val="24"/>
          <w:lang w:eastAsia="ru-RU"/>
        </w:rPr>
        <w:t>ри ручной обработке проб рабочие должны располагаться на расстоянии не менее 0,5 м друг от друга.</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20.9.1</w:t>
      </w:r>
      <w:r w:rsidR="00040486">
        <w:rPr>
          <w:rFonts w:ascii="Arial" w:eastAsia="Times New Roman" w:hAnsi="Arial" w:cs="Arial"/>
          <w:sz w:val="24"/>
          <w:szCs w:val="24"/>
          <w:lang w:eastAsia="ru-RU"/>
        </w:rPr>
        <w:t>7</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стационарном характере работ обработка проб должна производиться в специальных помещениях (зданиях).</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20.9.1</w:t>
      </w:r>
      <w:r w:rsidR="00040486">
        <w:rPr>
          <w:rFonts w:ascii="Arial" w:eastAsia="Times New Roman" w:hAnsi="Arial" w:cs="Arial"/>
          <w:sz w:val="24"/>
          <w:szCs w:val="24"/>
          <w:lang w:eastAsia="ru-RU"/>
        </w:rPr>
        <w:t>8</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доводке продуктов обогащения на магнитных сепараторах не допускается носить при себе железный инструмент, приборы и другие металлические предметы.</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Напряженность магнитного поля постоянных магнитов в зоне обслуживания магнитных сепараторов не должна превышать 8 </w:t>
      </w:r>
      <w:proofErr w:type="spellStart"/>
      <w:r w:rsidRPr="007B3C8F">
        <w:rPr>
          <w:rFonts w:ascii="Arial" w:eastAsia="Times New Roman" w:hAnsi="Arial" w:cs="Arial"/>
          <w:sz w:val="24"/>
          <w:szCs w:val="24"/>
          <w:lang w:eastAsia="ru-RU"/>
        </w:rPr>
        <w:t>кВ</w:t>
      </w:r>
      <w:proofErr w:type="spellEnd"/>
      <w:r w:rsidRPr="007B3C8F">
        <w:rPr>
          <w:rFonts w:ascii="Arial" w:eastAsia="Times New Roman" w:hAnsi="Arial" w:cs="Arial"/>
          <w:sz w:val="24"/>
          <w:szCs w:val="24"/>
          <w:lang w:eastAsia="ru-RU"/>
        </w:rPr>
        <w:t>/м.</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20.9.1</w:t>
      </w:r>
      <w:r w:rsidR="00040486">
        <w:rPr>
          <w:rFonts w:ascii="Arial" w:eastAsia="Times New Roman" w:hAnsi="Arial" w:cs="Arial"/>
          <w:sz w:val="24"/>
          <w:szCs w:val="24"/>
          <w:lang w:eastAsia="ru-RU"/>
        </w:rPr>
        <w:t>9</w:t>
      </w:r>
      <w:r w:rsidRPr="007B3C8F">
        <w:rPr>
          <w:rFonts w:ascii="Arial" w:eastAsia="Times New Roman" w:hAnsi="Arial" w:cs="Arial"/>
          <w:sz w:val="24"/>
          <w:szCs w:val="24"/>
          <w:lang w:eastAsia="ru-RU"/>
        </w:rPr>
        <w:t xml:space="preserve"> Проходы между оборудованием для обработки проб и между установками и стенами помещения должны иметь ширину не менее 1 м.</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20</w:t>
      </w:r>
      <w:r w:rsidR="00516212" w:rsidRPr="0096120B">
        <w:rPr>
          <w:rFonts w:ascii="Arial" w:eastAsia="Times New Roman" w:hAnsi="Arial" w:cs="Arial"/>
          <w:sz w:val="24"/>
          <w:szCs w:val="24"/>
          <w:lang w:eastAsia="ru-RU"/>
        </w:rPr>
        <w:t xml:space="preserve"> Оборудование для механической обработки проб должно монтироваться на прочных </w:t>
      </w:r>
      <w:proofErr w:type="spellStart"/>
      <w:r w:rsidR="00516212" w:rsidRPr="0096120B">
        <w:rPr>
          <w:rFonts w:ascii="Arial" w:eastAsia="Times New Roman" w:hAnsi="Arial" w:cs="Arial"/>
          <w:sz w:val="24"/>
          <w:szCs w:val="24"/>
          <w:lang w:eastAsia="ru-RU"/>
        </w:rPr>
        <w:t>виброгасящих</w:t>
      </w:r>
      <w:proofErr w:type="spellEnd"/>
      <w:r w:rsidR="00516212" w:rsidRPr="0096120B">
        <w:rPr>
          <w:rFonts w:ascii="Arial" w:eastAsia="Times New Roman" w:hAnsi="Arial" w:cs="Arial"/>
          <w:sz w:val="24"/>
          <w:szCs w:val="24"/>
          <w:lang w:eastAsia="ru-RU"/>
        </w:rPr>
        <w:t xml:space="preserve"> основаниях.</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21</w:t>
      </w:r>
      <w:r w:rsidR="00516212" w:rsidRPr="0096120B">
        <w:rPr>
          <w:rFonts w:ascii="Arial" w:eastAsia="Times New Roman" w:hAnsi="Arial" w:cs="Arial"/>
          <w:sz w:val="24"/>
          <w:szCs w:val="24"/>
          <w:lang w:eastAsia="ru-RU"/>
        </w:rPr>
        <w:t xml:space="preserve"> Помещения для механической обработки проб должны быть обеспечены приточно-вытяжной вентиляцией.</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2E6566">
        <w:rPr>
          <w:rFonts w:ascii="Arial" w:eastAsia="Times New Roman" w:hAnsi="Arial" w:cs="Arial"/>
          <w:sz w:val="24"/>
          <w:szCs w:val="24"/>
          <w:lang w:eastAsia="ru-RU"/>
        </w:rPr>
        <w:t>2</w:t>
      </w:r>
      <w:r w:rsidR="00040486">
        <w:rPr>
          <w:rFonts w:ascii="Arial" w:eastAsia="Times New Roman" w:hAnsi="Arial" w:cs="Arial"/>
          <w:sz w:val="24"/>
          <w:szCs w:val="24"/>
          <w:lang w:eastAsia="ru-RU"/>
        </w:rPr>
        <w:t>2</w:t>
      </w:r>
      <w:r w:rsidR="00516212" w:rsidRPr="0096120B">
        <w:rPr>
          <w:rFonts w:ascii="Arial" w:eastAsia="Times New Roman" w:hAnsi="Arial" w:cs="Arial"/>
          <w:sz w:val="24"/>
          <w:szCs w:val="24"/>
          <w:lang w:eastAsia="ru-RU"/>
        </w:rPr>
        <w:t xml:space="preserve"> Сушка проб должна производиться в отдельных проветриваемых помещениях.</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2E6566">
        <w:rPr>
          <w:rFonts w:ascii="Arial" w:eastAsia="Times New Roman" w:hAnsi="Arial" w:cs="Arial"/>
          <w:sz w:val="24"/>
          <w:szCs w:val="24"/>
          <w:lang w:eastAsia="ru-RU"/>
        </w:rPr>
        <w:t>2</w:t>
      </w:r>
      <w:r w:rsidR="00040486">
        <w:rPr>
          <w:rFonts w:ascii="Arial" w:eastAsia="Times New Roman" w:hAnsi="Arial" w:cs="Arial"/>
          <w:sz w:val="24"/>
          <w:szCs w:val="24"/>
          <w:lang w:eastAsia="ru-RU"/>
        </w:rPr>
        <w:t>3</w:t>
      </w:r>
      <w:r w:rsidR="00516212" w:rsidRPr="0096120B">
        <w:rPr>
          <w:rFonts w:ascii="Arial" w:eastAsia="Times New Roman" w:hAnsi="Arial" w:cs="Arial"/>
          <w:sz w:val="24"/>
          <w:szCs w:val="24"/>
          <w:lang w:eastAsia="ru-RU"/>
        </w:rPr>
        <w:t xml:space="preserve"> Непосредственно над очагами пылеобразования необходимо устанавливать индивидуальные вытяжные аспирационные или </w:t>
      </w:r>
      <w:proofErr w:type="spellStart"/>
      <w:r w:rsidR="00516212" w:rsidRPr="0096120B">
        <w:rPr>
          <w:rFonts w:ascii="Arial" w:eastAsia="Times New Roman" w:hAnsi="Arial" w:cs="Arial"/>
          <w:sz w:val="24"/>
          <w:szCs w:val="24"/>
          <w:lang w:eastAsia="ru-RU"/>
        </w:rPr>
        <w:t>пылепоглощающие</w:t>
      </w:r>
      <w:proofErr w:type="spellEnd"/>
      <w:r w:rsidR="00516212" w:rsidRPr="0096120B">
        <w:rPr>
          <w:rFonts w:ascii="Arial" w:eastAsia="Times New Roman" w:hAnsi="Arial" w:cs="Arial"/>
          <w:sz w:val="24"/>
          <w:szCs w:val="24"/>
          <w:lang w:eastAsia="ru-RU"/>
        </w:rPr>
        <w:t xml:space="preserve"> устройства (шкафы).</w:t>
      </w:r>
    </w:p>
    <w:p w:rsidR="00516212" w:rsidRPr="0096120B" w:rsidRDefault="00555E51"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2E6566">
        <w:rPr>
          <w:rFonts w:ascii="Arial" w:eastAsia="Times New Roman" w:hAnsi="Arial" w:cs="Arial"/>
          <w:sz w:val="24"/>
          <w:szCs w:val="24"/>
          <w:lang w:eastAsia="ru-RU"/>
        </w:rPr>
        <w:t>2</w:t>
      </w:r>
      <w:r w:rsidR="00040486">
        <w:rPr>
          <w:rFonts w:ascii="Arial" w:eastAsia="Times New Roman" w:hAnsi="Arial" w:cs="Arial"/>
          <w:sz w:val="24"/>
          <w:szCs w:val="24"/>
          <w:lang w:eastAsia="ru-RU"/>
        </w:rPr>
        <w:t>4</w:t>
      </w:r>
      <w:r w:rsidR="00516212" w:rsidRPr="0096120B">
        <w:rPr>
          <w:rFonts w:ascii="Arial" w:eastAsia="Times New Roman" w:hAnsi="Arial" w:cs="Arial"/>
          <w:sz w:val="24"/>
          <w:szCs w:val="24"/>
          <w:lang w:eastAsia="ru-RU"/>
        </w:rPr>
        <w:t xml:space="preserve"> Сокращение проб должно производиться в шкафах, оборудованных местным боковым отсосом пыли.</w:t>
      </w:r>
    </w:p>
    <w:p w:rsidR="002E6566" w:rsidRPr="007B3C8F" w:rsidRDefault="00555E51"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2E6566">
        <w:rPr>
          <w:rFonts w:ascii="Arial" w:eastAsia="Times New Roman" w:hAnsi="Arial" w:cs="Arial"/>
          <w:sz w:val="24"/>
          <w:szCs w:val="24"/>
          <w:lang w:eastAsia="ru-RU"/>
        </w:rPr>
        <w:t>2</w:t>
      </w:r>
      <w:r w:rsidR="00040486">
        <w:rPr>
          <w:rFonts w:ascii="Arial" w:eastAsia="Times New Roman" w:hAnsi="Arial" w:cs="Arial"/>
          <w:sz w:val="24"/>
          <w:szCs w:val="24"/>
          <w:lang w:eastAsia="ru-RU"/>
        </w:rPr>
        <w:t>5</w:t>
      </w:r>
      <w:r w:rsidR="00516212" w:rsidRPr="0096120B">
        <w:rPr>
          <w:rFonts w:ascii="Arial" w:eastAsia="Times New Roman" w:hAnsi="Arial" w:cs="Arial"/>
          <w:sz w:val="24"/>
          <w:szCs w:val="24"/>
          <w:lang w:eastAsia="ru-RU"/>
        </w:rPr>
        <w:t xml:space="preserve"> </w:t>
      </w:r>
      <w:r w:rsidR="002E6566" w:rsidRPr="007B3C8F">
        <w:rPr>
          <w:rFonts w:ascii="Arial" w:eastAsia="Times New Roman" w:hAnsi="Arial" w:cs="Arial"/>
          <w:sz w:val="24"/>
          <w:szCs w:val="24"/>
          <w:lang w:eastAsia="ru-RU"/>
        </w:rPr>
        <w:t>Работы с пробами, содержащими токсичные вещества, должны выполняться в прозрачных боксах, оборудованных вытяжной вентиляцией. Пробы и реактивы, содержащие вредные вещества, должны храниться в закрытых шкафах под вытяжкой.</w:t>
      </w:r>
    </w:p>
    <w:p w:rsidR="00516212" w:rsidRPr="0096120B" w:rsidRDefault="002E6566"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20.9.2</w:t>
      </w:r>
      <w:r w:rsidR="00040486">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00516212" w:rsidRPr="0096120B">
        <w:rPr>
          <w:rFonts w:ascii="Arial" w:eastAsia="Times New Roman" w:hAnsi="Arial" w:cs="Arial"/>
          <w:sz w:val="24"/>
          <w:szCs w:val="24"/>
          <w:lang w:eastAsia="ru-RU"/>
        </w:rPr>
        <w:t>Электропроводка в здании для обработки проб должна отвечать требованиям, предъявляемым к электропроводке в сырых помещениях.</w:t>
      </w:r>
    </w:p>
    <w:p w:rsidR="002E6566" w:rsidRPr="007B3C8F" w:rsidRDefault="00555E51"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2E6566">
        <w:rPr>
          <w:rFonts w:ascii="Arial" w:eastAsia="Times New Roman" w:hAnsi="Arial" w:cs="Arial"/>
          <w:sz w:val="24"/>
          <w:szCs w:val="24"/>
          <w:lang w:eastAsia="ru-RU"/>
        </w:rPr>
        <w:t>2</w:t>
      </w:r>
      <w:r w:rsidR="00040486">
        <w:rPr>
          <w:rFonts w:ascii="Arial" w:eastAsia="Times New Roman" w:hAnsi="Arial" w:cs="Arial"/>
          <w:sz w:val="24"/>
          <w:szCs w:val="24"/>
          <w:lang w:eastAsia="ru-RU"/>
        </w:rPr>
        <w:t>7</w:t>
      </w:r>
      <w:r w:rsidR="002E6566">
        <w:rPr>
          <w:rFonts w:ascii="Arial" w:eastAsia="Times New Roman" w:hAnsi="Arial" w:cs="Arial"/>
          <w:sz w:val="24"/>
          <w:szCs w:val="24"/>
          <w:lang w:eastAsia="ru-RU"/>
        </w:rPr>
        <w:t xml:space="preserve"> </w:t>
      </w:r>
      <w:r w:rsidR="002E6566" w:rsidRPr="007B3C8F">
        <w:rPr>
          <w:rFonts w:ascii="Arial" w:eastAsia="Times New Roman" w:hAnsi="Arial" w:cs="Arial"/>
          <w:sz w:val="24"/>
          <w:szCs w:val="24"/>
          <w:lang w:eastAsia="ru-RU"/>
        </w:rPr>
        <w:t>Рабочее помещение для обработки проб должно регулярно убираться. При этом необходимо:</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не допускать сухую уборку пыли;</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производить ежедневно мытье пола;</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протирать влажной тряпкой не реже одного раза в неделю стены, потолки, окна и предварительно обесточенную электрическую арматуру.</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20.9.2</w:t>
      </w:r>
      <w:r w:rsidR="00040486">
        <w:rPr>
          <w:rFonts w:ascii="Arial" w:eastAsia="Times New Roman" w:hAnsi="Arial" w:cs="Arial"/>
          <w:sz w:val="24"/>
          <w:szCs w:val="24"/>
          <w:lang w:eastAsia="ru-RU"/>
        </w:rPr>
        <w:t>8</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 дробильно-размольном оборудовании должно быть предусмотрено блокирующее устройство, исключающее возможность его включения во время очистки рабочих узлов, регулировки ширины разгрузочной щели и при снятых пылеулавливающих устройствах.</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20.9.2</w:t>
      </w:r>
      <w:r w:rsidR="00040486">
        <w:rPr>
          <w:rFonts w:ascii="Arial" w:eastAsia="Times New Roman" w:hAnsi="Arial" w:cs="Arial"/>
          <w:sz w:val="24"/>
          <w:szCs w:val="24"/>
          <w:lang w:eastAsia="ru-RU"/>
        </w:rPr>
        <w:t>9</w:t>
      </w:r>
      <w:proofErr w:type="gramStart"/>
      <w:r w:rsidRPr="007B3C8F">
        <w:rPr>
          <w:rFonts w:ascii="Arial" w:eastAsia="Times New Roman" w:hAnsi="Arial" w:cs="Arial"/>
          <w:sz w:val="24"/>
          <w:szCs w:val="24"/>
          <w:lang w:eastAsia="ru-RU"/>
        </w:rPr>
        <w:t xml:space="preserve"> Н</w:t>
      </w:r>
      <w:proofErr w:type="gramEnd"/>
      <w:r w:rsidRPr="007B3C8F">
        <w:rPr>
          <w:rFonts w:ascii="Arial" w:eastAsia="Times New Roman" w:hAnsi="Arial" w:cs="Arial"/>
          <w:sz w:val="24"/>
          <w:szCs w:val="24"/>
          <w:lang w:eastAsia="ru-RU"/>
        </w:rPr>
        <w:t>е допускается механическая обработка проб в подземных горных выработках.</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30</w:t>
      </w:r>
      <w:r w:rsidRPr="007B3C8F">
        <w:rPr>
          <w:rFonts w:ascii="Arial" w:eastAsia="Times New Roman" w:hAnsi="Arial" w:cs="Arial"/>
          <w:sz w:val="24"/>
          <w:szCs w:val="24"/>
          <w:lang w:eastAsia="ru-RU"/>
        </w:rPr>
        <w:t xml:space="preserve"> Промывку проб при шлиховом опробовании в естественных водотоках и водоемах недопустимо производить в местах возможного обрушения берегов, камнепада, опасных порогов и заломов.</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w:t>
      </w:r>
      <w:r w:rsidR="00040486">
        <w:rPr>
          <w:rFonts w:ascii="Arial" w:eastAsia="Times New Roman" w:hAnsi="Arial" w:cs="Arial"/>
          <w:sz w:val="24"/>
          <w:szCs w:val="24"/>
          <w:lang w:eastAsia="ru-RU"/>
        </w:rPr>
        <w:t>31</w:t>
      </w:r>
      <w:r w:rsidRPr="007B3C8F">
        <w:rPr>
          <w:rFonts w:ascii="Arial" w:eastAsia="Times New Roman" w:hAnsi="Arial" w:cs="Arial"/>
          <w:sz w:val="24"/>
          <w:szCs w:val="24"/>
          <w:lang w:eastAsia="ru-RU"/>
        </w:rPr>
        <w:t xml:space="preserve"> Промывка проб в полевых условиях должна производиться в светлое время суток. При неблагоприятной метеорологической обстановке (гроза, сильный ливень) работы в местах возможного затопления должны быть прекращены, все работники должны быть удалены в безопасное место.</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20.9.3</w:t>
      </w:r>
      <w:r w:rsidR="00040486">
        <w:rPr>
          <w:rFonts w:ascii="Arial" w:eastAsia="Times New Roman" w:hAnsi="Arial" w:cs="Arial"/>
          <w:sz w:val="24"/>
          <w:szCs w:val="24"/>
          <w:lang w:eastAsia="ru-RU"/>
        </w:rPr>
        <w:t>2</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расположении передвижных обогатительных установок на льду водоемов необходимо предварительно определять минимально допустимую толщину льда и расстояние от рабочего места до его кромки с учетом общей нагрузки на лед всего применяемого оборудования и транспорта, а также возможного разупрочнения льда при сбросе теплых вод.</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загрузке бункера-питателя обогатительной установки бульдозерами, экскаваторами и т.п. должно соблюдаться требование: рабочий-бункеровщик должен находиться на площадке, имеющей ограждение, а при ручной регулировке затвора подачи исходного материала и защитный козырек.</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загрузке бункера-питателя скреперной установкой не допускается находиться в зоне действия каната и направлять его рукой.</w:t>
      </w:r>
    </w:p>
    <w:p w:rsidR="002E6566" w:rsidRPr="007B3C8F" w:rsidRDefault="002E6566" w:rsidP="002E6566">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загрузке бункера-питателя гидромонитором необходимо обозначить границы опасной зоны, иметь ограничитель случайных разворотов ствола гидромонитора и задвижку на трубопроводе. Работы по ремонту и смене насадок, а также в зоне действия струи могут производиться только после закрытия задвижки.</w:t>
      </w:r>
    </w:p>
    <w:p w:rsidR="002E6566" w:rsidRPr="007B3C8F" w:rsidRDefault="00EC0CA4" w:rsidP="002E6566">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20.9.3</w:t>
      </w:r>
      <w:r w:rsidR="00040486">
        <w:rPr>
          <w:rFonts w:ascii="Arial" w:eastAsia="Times New Roman" w:hAnsi="Arial" w:cs="Arial"/>
          <w:sz w:val="24"/>
          <w:szCs w:val="24"/>
          <w:lang w:eastAsia="ru-RU"/>
        </w:rPr>
        <w:t>3</w:t>
      </w:r>
      <w:r w:rsidR="002E6566" w:rsidRPr="007B3C8F">
        <w:rPr>
          <w:rFonts w:ascii="Arial" w:eastAsia="Times New Roman" w:hAnsi="Arial" w:cs="Arial"/>
          <w:sz w:val="24"/>
          <w:szCs w:val="24"/>
          <w:lang w:eastAsia="ru-RU"/>
        </w:rPr>
        <w:t xml:space="preserve"> Слив воды должен оборудоваться так, чтобы исключить образование наледей в рабочей зоне установки при отрицательной температуре воздуха.</w:t>
      </w:r>
    </w:p>
    <w:p w:rsidR="00516212" w:rsidRPr="0096120B" w:rsidRDefault="00EC0CA4" w:rsidP="0096120B">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20.9.3</w:t>
      </w:r>
      <w:r w:rsidR="00040486">
        <w:rPr>
          <w:rFonts w:ascii="Arial" w:eastAsia="Times New Roman" w:hAnsi="Arial" w:cs="Arial"/>
          <w:sz w:val="24"/>
          <w:szCs w:val="24"/>
          <w:lang w:eastAsia="ru-RU"/>
        </w:rPr>
        <w:t>4</w:t>
      </w:r>
      <w:r w:rsidR="00516212" w:rsidRPr="0096120B">
        <w:rPr>
          <w:rFonts w:ascii="Arial" w:eastAsia="Times New Roman" w:hAnsi="Arial" w:cs="Arial"/>
          <w:sz w:val="24"/>
          <w:szCs w:val="24"/>
          <w:lang w:eastAsia="ru-RU"/>
        </w:rPr>
        <w:t xml:space="preserve"> Руководитель работ обязан знать вещественный состав и характеристику газов, выделяемых при нагревании проб.</w:t>
      </w:r>
    </w:p>
    <w:p w:rsidR="00516212" w:rsidRPr="0096120B" w:rsidRDefault="00516212" w:rsidP="0096120B">
      <w:pPr>
        <w:spacing w:after="0" w:line="360" w:lineRule="auto"/>
        <w:ind w:firstLine="567"/>
        <w:jc w:val="both"/>
        <w:rPr>
          <w:rFonts w:ascii="Arial" w:eastAsia="Times New Roman" w:hAnsi="Arial" w:cs="Arial"/>
          <w:sz w:val="24"/>
          <w:szCs w:val="24"/>
          <w:lang w:eastAsia="ru-RU"/>
        </w:rPr>
      </w:pPr>
      <w:r w:rsidRPr="0096120B">
        <w:rPr>
          <w:rFonts w:ascii="Arial" w:eastAsia="Times New Roman" w:hAnsi="Arial" w:cs="Arial"/>
          <w:sz w:val="24"/>
          <w:szCs w:val="24"/>
          <w:lang w:eastAsia="ru-RU"/>
        </w:rPr>
        <w:t>Сушка концентратов и продуктов обработки проб, содержащих минералы, выделяющие при нагреве вредные газы и ртутные амальгамы (киноварь, арсенопирит, галенит, пирит и др.), должна производиться в отдельном помещении в сушильных шкафах, печах и других устройствах, оборудованных вытяжной вентиляцией.</w:t>
      </w:r>
    </w:p>
    <w:p w:rsidR="000B703A" w:rsidRPr="000B703A" w:rsidRDefault="000B703A" w:rsidP="006E618B">
      <w:pPr>
        <w:spacing w:after="0"/>
        <w:ind w:firstLine="567"/>
        <w:jc w:val="both"/>
        <w:rPr>
          <w:rFonts w:ascii="Times New Roman" w:eastAsia="Times New Roman" w:hAnsi="Times New Roman" w:cs="Times New Roman"/>
          <w:sz w:val="24"/>
          <w:szCs w:val="24"/>
          <w:lang w:eastAsia="ru-RU"/>
        </w:rPr>
      </w:pPr>
    </w:p>
    <w:p w:rsidR="006E618B" w:rsidRPr="00555E51" w:rsidRDefault="00555E51" w:rsidP="00555E51">
      <w:pPr>
        <w:pStyle w:val="2"/>
        <w:spacing w:before="0" w:line="360" w:lineRule="auto"/>
        <w:ind w:firstLine="567"/>
        <w:rPr>
          <w:rFonts w:ascii="Arial" w:eastAsia="Times New Roman" w:hAnsi="Arial" w:cs="Arial"/>
          <w:color w:val="auto"/>
          <w:sz w:val="24"/>
          <w:szCs w:val="24"/>
          <w:lang w:eastAsia="ru-RU"/>
        </w:rPr>
      </w:pPr>
      <w:bookmarkStart w:id="225" w:name="_Toc13653716"/>
      <w:r w:rsidRPr="00555E51">
        <w:rPr>
          <w:rFonts w:ascii="Arial" w:eastAsia="Times New Roman" w:hAnsi="Arial" w:cs="Arial"/>
          <w:color w:val="auto"/>
          <w:sz w:val="24"/>
          <w:szCs w:val="24"/>
          <w:lang w:eastAsia="ru-RU"/>
        </w:rPr>
        <w:t>20</w:t>
      </w:r>
      <w:r w:rsidR="002A6811" w:rsidRPr="00555E51">
        <w:rPr>
          <w:rFonts w:ascii="Arial" w:eastAsia="Times New Roman" w:hAnsi="Arial" w:cs="Arial"/>
          <w:color w:val="auto"/>
          <w:sz w:val="24"/>
          <w:szCs w:val="24"/>
          <w:lang w:eastAsia="ru-RU"/>
        </w:rPr>
        <w:t>.1</w:t>
      </w:r>
      <w:r w:rsidRPr="00555E51">
        <w:rPr>
          <w:rFonts w:ascii="Arial" w:eastAsia="Times New Roman" w:hAnsi="Arial" w:cs="Arial"/>
          <w:color w:val="auto"/>
          <w:sz w:val="24"/>
          <w:szCs w:val="24"/>
          <w:lang w:eastAsia="ru-RU"/>
        </w:rPr>
        <w:t>0</w:t>
      </w:r>
      <w:r w:rsidR="002A6811" w:rsidRPr="00555E51">
        <w:rPr>
          <w:rFonts w:ascii="Arial" w:eastAsia="Times New Roman" w:hAnsi="Arial" w:cs="Arial"/>
          <w:color w:val="auto"/>
          <w:sz w:val="24"/>
          <w:szCs w:val="24"/>
          <w:lang w:eastAsia="ru-RU"/>
        </w:rPr>
        <w:tab/>
        <w:t>Работы повышенной опасности</w:t>
      </w:r>
      <w:bookmarkEnd w:id="225"/>
      <w:r w:rsidR="002A6811" w:rsidRPr="00555E51">
        <w:rPr>
          <w:rFonts w:ascii="Arial" w:eastAsia="Times New Roman" w:hAnsi="Arial" w:cs="Arial"/>
          <w:color w:val="auto"/>
          <w:sz w:val="24"/>
          <w:szCs w:val="24"/>
          <w:lang w:eastAsia="ru-RU"/>
        </w:rPr>
        <w:t xml:space="preserve">  </w:t>
      </w:r>
    </w:p>
    <w:p w:rsidR="00F000A3"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D36A1E" w:rsidRPr="00555E51">
        <w:rPr>
          <w:rFonts w:ascii="Arial" w:eastAsia="Times New Roman" w:hAnsi="Arial" w:cs="Arial"/>
          <w:sz w:val="24"/>
          <w:szCs w:val="24"/>
          <w:lang w:eastAsia="ru-RU"/>
        </w:rPr>
        <w:t>.1</w:t>
      </w:r>
      <w:r>
        <w:rPr>
          <w:rFonts w:ascii="Arial" w:eastAsia="Times New Roman" w:hAnsi="Arial" w:cs="Arial"/>
          <w:sz w:val="24"/>
          <w:szCs w:val="24"/>
          <w:lang w:eastAsia="ru-RU"/>
        </w:rPr>
        <w:t>0</w:t>
      </w:r>
      <w:r w:rsidR="00D36A1E" w:rsidRPr="00555E51">
        <w:rPr>
          <w:rFonts w:ascii="Arial" w:eastAsia="Times New Roman" w:hAnsi="Arial" w:cs="Arial"/>
          <w:sz w:val="24"/>
          <w:szCs w:val="24"/>
          <w:lang w:eastAsia="ru-RU"/>
        </w:rPr>
        <w:t>.1</w:t>
      </w:r>
      <w:proofErr w:type="gramStart"/>
      <w:r w:rsidR="00F000A3" w:rsidRPr="00555E51">
        <w:rPr>
          <w:rFonts w:ascii="Arial" w:eastAsia="Times New Roman" w:hAnsi="Arial" w:cs="Arial"/>
          <w:sz w:val="24"/>
          <w:szCs w:val="24"/>
          <w:lang w:eastAsia="ru-RU"/>
        </w:rPr>
        <w:t xml:space="preserve"> П</w:t>
      </w:r>
      <w:proofErr w:type="gramEnd"/>
      <w:r w:rsidR="00F000A3" w:rsidRPr="00555E51">
        <w:rPr>
          <w:rFonts w:ascii="Arial" w:eastAsia="Times New Roman" w:hAnsi="Arial" w:cs="Arial"/>
          <w:sz w:val="24"/>
          <w:szCs w:val="24"/>
          <w:lang w:eastAsia="ru-RU"/>
        </w:rPr>
        <w:t>ри выполнении работ повышенной опасности должны предъявляться повышенные требования к персоналу, выполняющему эти работы, его обучению и инструктажу безопасным приемам и методам работы, организации рабочих мест, разработке и проведению мероприятий по защите работающих, их обеспечению средствами индивидуальной защиты, повышению личной и административной ответственности работающих за состояние безопасности труда на объектах повышенной опасности.</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000A3" w:rsidRPr="00555E51">
        <w:rPr>
          <w:rFonts w:ascii="Arial" w:eastAsia="Times New Roman" w:hAnsi="Arial" w:cs="Arial"/>
          <w:sz w:val="24"/>
          <w:szCs w:val="24"/>
          <w:lang w:eastAsia="ru-RU"/>
        </w:rPr>
        <w:t>.2</w:t>
      </w:r>
      <w:proofErr w:type="gramStart"/>
      <w:r w:rsidR="00D36A1E" w:rsidRPr="00555E51">
        <w:rPr>
          <w:rFonts w:ascii="Arial" w:eastAsia="Times New Roman" w:hAnsi="Arial" w:cs="Arial"/>
          <w:sz w:val="24"/>
          <w:szCs w:val="24"/>
          <w:lang w:eastAsia="ru-RU"/>
        </w:rPr>
        <w:t xml:space="preserve"> В</w:t>
      </w:r>
      <w:proofErr w:type="gramEnd"/>
      <w:r w:rsidR="00D36A1E" w:rsidRPr="00555E51">
        <w:rPr>
          <w:rFonts w:ascii="Arial" w:eastAsia="Times New Roman" w:hAnsi="Arial" w:cs="Arial"/>
          <w:sz w:val="24"/>
          <w:szCs w:val="24"/>
          <w:lang w:eastAsia="ru-RU"/>
        </w:rPr>
        <w:t xml:space="preserve"> организации</w:t>
      </w:r>
      <w:r w:rsidR="00442CC8" w:rsidRPr="00555E51">
        <w:rPr>
          <w:rFonts w:ascii="Arial" w:eastAsia="Times New Roman" w:hAnsi="Arial" w:cs="Arial"/>
          <w:sz w:val="24"/>
          <w:szCs w:val="24"/>
          <w:lang w:eastAsia="ru-RU"/>
        </w:rPr>
        <w:t xml:space="preserve"> должен быть </w:t>
      </w:r>
      <w:r w:rsidR="00CD6137" w:rsidRPr="00555E51">
        <w:rPr>
          <w:rFonts w:ascii="Arial" w:eastAsia="Times New Roman" w:hAnsi="Arial" w:cs="Arial"/>
          <w:sz w:val="24"/>
          <w:szCs w:val="24"/>
          <w:lang w:eastAsia="ru-RU"/>
        </w:rPr>
        <w:t xml:space="preserve">разработан и утвержден руководителем </w:t>
      </w:r>
      <w:r w:rsidR="00442CC8" w:rsidRPr="00555E51">
        <w:rPr>
          <w:rFonts w:ascii="Arial" w:eastAsia="Times New Roman" w:hAnsi="Arial" w:cs="Arial"/>
          <w:sz w:val="24"/>
          <w:szCs w:val="24"/>
          <w:lang w:eastAsia="ru-RU"/>
        </w:rPr>
        <w:t>перечень работ повышенной опасности.</w:t>
      </w:r>
    </w:p>
    <w:p w:rsidR="00E828DB" w:rsidRDefault="00823E34"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20.10.3 </w:t>
      </w:r>
      <w:r w:rsidR="00442CC8" w:rsidRPr="00555E51">
        <w:rPr>
          <w:rFonts w:ascii="Arial" w:eastAsia="Times New Roman" w:hAnsi="Arial" w:cs="Arial"/>
          <w:sz w:val="24"/>
          <w:szCs w:val="24"/>
          <w:lang w:eastAsia="ru-RU"/>
        </w:rPr>
        <w:t>Работа в условиях повышенной опасности должна производиться по наряду-допуску</w:t>
      </w:r>
      <w:r w:rsidR="00E828DB">
        <w:rPr>
          <w:rFonts w:ascii="Arial" w:eastAsia="Times New Roman" w:hAnsi="Arial" w:cs="Arial"/>
          <w:sz w:val="24"/>
          <w:szCs w:val="24"/>
          <w:lang w:eastAsia="ru-RU"/>
        </w:rPr>
        <w:t>.</w:t>
      </w:r>
      <w:r w:rsidR="00442CC8" w:rsidRPr="00555E51">
        <w:rPr>
          <w:rFonts w:ascii="Arial" w:eastAsia="Times New Roman" w:hAnsi="Arial" w:cs="Arial"/>
          <w:sz w:val="24"/>
          <w:szCs w:val="24"/>
          <w:lang w:eastAsia="ru-RU"/>
        </w:rPr>
        <w:t xml:space="preserve"> </w:t>
      </w:r>
      <w:r w:rsidR="00E828DB" w:rsidRPr="003C642F">
        <w:rPr>
          <w:rFonts w:ascii="Arial" w:eastAsia="Times New Roman" w:hAnsi="Arial" w:cs="Arial"/>
          <w:sz w:val="24"/>
          <w:szCs w:val="24"/>
          <w:lang w:eastAsia="ru-RU"/>
        </w:rPr>
        <w:t>Наряд-допуск определяет место выполнения, содержание работ с повышенной опасностью, условия их безопасного проведения, время начала и окончания работ, состав бригады и лиц, ответственных за безопасность при выполнении этих работ.</w:t>
      </w:r>
      <w:r w:rsidR="00E828DB">
        <w:rPr>
          <w:rFonts w:ascii="Arial" w:eastAsia="Times New Roman" w:hAnsi="Arial" w:cs="Arial"/>
          <w:sz w:val="24"/>
          <w:szCs w:val="24"/>
          <w:lang w:eastAsia="ru-RU"/>
        </w:rPr>
        <w:t xml:space="preserve"> </w:t>
      </w:r>
    </w:p>
    <w:p w:rsidR="00EC0CA4" w:rsidRDefault="00EC0CA4"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Форма наряда</w:t>
      </w:r>
      <w:r w:rsidR="00506AA1">
        <w:rPr>
          <w:rFonts w:ascii="Arial" w:eastAsia="Times New Roman" w:hAnsi="Arial" w:cs="Arial"/>
          <w:sz w:val="24"/>
          <w:szCs w:val="24"/>
          <w:lang w:eastAsia="ru-RU"/>
        </w:rPr>
        <w:t>-</w:t>
      </w:r>
      <w:r>
        <w:rPr>
          <w:rFonts w:ascii="Arial" w:eastAsia="Times New Roman" w:hAnsi="Arial" w:cs="Arial"/>
          <w:sz w:val="24"/>
          <w:szCs w:val="24"/>
          <w:lang w:eastAsia="ru-RU"/>
        </w:rPr>
        <w:t>допуска зависит от конкретного вида работ, которые будут проводиться (огневые, на высоте, с электроустановками и т.д.).</w:t>
      </w:r>
    </w:p>
    <w:p w:rsidR="00EC0CA4" w:rsidRDefault="00EC0CA4" w:rsidP="00555E51">
      <w:pPr>
        <w:spacing w:after="0" w:line="360" w:lineRule="auto"/>
        <w:ind w:firstLine="567"/>
        <w:jc w:val="both"/>
        <w:rPr>
          <w:rFonts w:ascii="Arial" w:eastAsia="Times New Roman" w:hAnsi="Arial" w:cs="Arial"/>
          <w:sz w:val="24"/>
          <w:szCs w:val="24"/>
          <w:lang w:eastAsia="ru-RU"/>
        </w:rPr>
      </w:pPr>
      <w:r w:rsidRPr="00EC0CA4">
        <w:rPr>
          <w:rFonts w:ascii="Arial" w:eastAsia="Times New Roman" w:hAnsi="Arial" w:cs="Arial"/>
          <w:sz w:val="24"/>
          <w:szCs w:val="24"/>
          <w:lang w:eastAsia="ru-RU"/>
        </w:rPr>
        <w:t>Ф</w:t>
      </w:r>
      <w:r w:rsidR="00E828DB" w:rsidRPr="00EC0CA4">
        <w:rPr>
          <w:rFonts w:ascii="Arial" w:eastAsia="Times New Roman" w:hAnsi="Arial" w:cs="Arial"/>
          <w:sz w:val="24"/>
          <w:szCs w:val="24"/>
          <w:lang w:eastAsia="ru-RU"/>
        </w:rPr>
        <w:t>орм</w:t>
      </w:r>
      <w:r w:rsidRPr="00EC0CA4">
        <w:rPr>
          <w:rFonts w:ascii="Arial" w:eastAsia="Times New Roman" w:hAnsi="Arial" w:cs="Arial"/>
          <w:sz w:val="24"/>
          <w:szCs w:val="24"/>
          <w:lang w:eastAsia="ru-RU"/>
        </w:rPr>
        <w:t>ы</w:t>
      </w:r>
      <w:r w:rsidR="00E828DB" w:rsidRPr="00EC0CA4">
        <w:rPr>
          <w:rFonts w:ascii="Arial" w:eastAsia="Times New Roman" w:hAnsi="Arial" w:cs="Arial"/>
          <w:sz w:val="24"/>
          <w:szCs w:val="24"/>
          <w:lang w:eastAsia="ru-RU"/>
        </w:rPr>
        <w:t xml:space="preserve"> наряда-допуска приведен</w:t>
      </w:r>
      <w:r w:rsidRPr="00EC0CA4">
        <w:rPr>
          <w:rFonts w:ascii="Arial" w:eastAsia="Times New Roman" w:hAnsi="Arial" w:cs="Arial"/>
          <w:sz w:val="24"/>
          <w:szCs w:val="24"/>
          <w:lang w:eastAsia="ru-RU"/>
        </w:rPr>
        <w:t>ы</w:t>
      </w:r>
      <w:r w:rsidR="00E828DB" w:rsidRPr="00EC0C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нормативных документах Российской Федерации в области безопасности труда (по </w:t>
      </w:r>
      <w:r w:rsidR="00AE45D6">
        <w:rPr>
          <w:rFonts w:ascii="Arial" w:eastAsia="Times New Roman" w:hAnsi="Arial" w:cs="Arial"/>
          <w:sz w:val="24"/>
          <w:szCs w:val="24"/>
          <w:lang w:eastAsia="ru-RU"/>
        </w:rPr>
        <w:t>видам работ повышенной опасности</w:t>
      </w:r>
      <w:r>
        <w:rPr>
          <w:rFonts w:ascii="Arial" w:eastAsia="Times New Roman" w:hAnsi="Arial" w:cs="Arial"/>
          <w:sz w:val="24"/>
          <w:szCs w:val="24"/>
          <w:lang w:eastAsia="ru-RU"/>
        </w:rPr>
        <w:t>)</w:t>
      </w:r>
      <w:r w:rsidR="006F7C2F">
        <w:rPr>
          <w:rFonts w:ascii="Arial" w:eastAsia="Times New Roman" w:hAnsi="Arial" w:cs="Arial"/>
          <w:sz w:val="24"/>
          <w:szCs w:val="24"/>
          <w:lang w:eastAsia="ru-RU"/>
        </w:rPr>
        <w:t xml:space="preserve"> </w:t>
      </w:r>
      <w:r w:rsidR="004175A5" w:rsidRPr="006F7C2F">
        <w:rPr>
          <w:rFonts w:ascii="Arial" w:eastAsia="Times New Roman" w:hAnsi="Arial" w:cs="Arial"/>
          <w:sz w:val="24"/>
          <w:szCs w:val="24"/>
          <w:lang w:eastAsia="ru-RU"/>
        </w:rPr>
        <w:t>[1</w:t>
      </w:r>
      <w:r w:rsidR="004175A5" w:rsidRPr="00A0352E">
        <w:rPr>
          <w:rFonts w:ascii="Arial" w:eastAsia="Times New Roman" w:hAnsi="Arial" w:cs="Arial"/>
          <w:sz w:val="24"/>
          <w:szCs w:val="24"/>
          <w:lang w:eastAsia="ru-RU"/>
        </w:rPr>
        <w:t>4</w:t>
      </w:r>
      <w:r w:rsidR="004175A5" w:rsidRPr="004175A5">
        <w:rPr>
          <w:rFonts w:ascii="Arial" w:eastAsia="Times New Roman" w:hAnsi="Arial" w:cs="Arial"/>
          <w:sz w:val="24"/>
          <w:szCs w:val="24"/>
          <w:lang w:eastAsia="ru-RU"/>
        </w:rPr>
        <w:t>]</w:t>
      </w:r>
      <w:r w:rsidR="004175A5">
        <w:rPr>
          <w:rFonts w:ascii="Arial" w:eastAsia="Times New Roman" w:hAnsi="Arial" w:cs="Arial"/>
          <w:sz w:val="24"/>
          <w:szCs w:val="24"/>
          <w:lang w:eastAsia="ru-RU"/>
        </w:rPr>
        <w:t>,</w:t>
      </w:r>
      <w:r w:rsidR="004175A5" w:rsidRPr="004175A5">
        <w:rPr>
          <w:rFonts w:ascii="Arial" w:eastAsia="Times New Roman" w:hAnsi="Arial" w:cs="Arial"/>
          <w:sz w:val="24"/>
          <w:szCs w:val="24"/>
          <w:lang w:eastAsia="ru-RU"/>
        </w:rPr>
        <w:t xml:space="preserve"> </w:t>
      </w:r>
      <w:r w:rsidR="00A45FCE" w:rsidRPr="00A45FCE">
        <w:rPr>
          <w:rFonts w:ascii="Arial" w:eastAsia="Times New Roman" w:hAnsi="Arial" w:cs="Arial"/>
          <w:sz w:val="24"/>
          <w:szCs w:val="24"/>
          <w:lang w:eastAsia="ru-RU"/>
        </w:rPr>
        <w:t>[</w:t>
      </w:r>
      <w:r w:rsidR="00A45FCE">
        <w:rPr>
          <w:rFonts w:ascii="Arial" w:eastAsia="Times New Roman" w:hAnsi="Arial" w:cs="Arial"/>
          <w:sz w:val="24"/>
          <w:szCs w:val="24"/>
          <w:lang w:eastAsia="ru-RU"/>
        </w:rPr>
        <w:t xml:space="preserve">42], </w:t>
      </w:r>
      <w:r w:rsidR="00AE45D6" w:rsidRPr="00AE45D6">
        <w:rPr>
          <w:rFonts w:ascii="Arial" w:eastAsia="Times New Roman" w:hAnsi="Arial" w:cs="Arial"/>
          <w:sz w:val="24"/>
          <w:szCs w:val="24"/>
          <w:lang w:eastAsia="ru-RU"/>
        </w:rPr>
        <w:t>[4</w:t>
      </w:r>
      <w:r w:rsidR="00834B30">
        <w:rPr>
          <w:rFonts w:ascii="Arial" w:eastAsia="Times New Roman" w:hAnsi="Arial" w:cs="Arial"/>
          <w:sz w:val="24"/>
          <w:szCs w:val="24"/>
          <w:lang w:eastAsia="ru-RU"/>
        </w:rPr>
        <w:t>9</w:t>
      </w:r>
      <w:r w:rsidR="00AE45D6" w:rsidRPr="00AE45D6">
        <w:rPr>
          <w:rFonts w:ascii="Arial" w:eastAsia="Times New Roman" w:hAnsi="Arial" w:cs="Arial"/>
          <w:sz w:val="24"/>
          <w:szCs w:val="24"/>
          <w:lang w:eastAsia="ru-RU"/>
        </w:rPr>
        <w:t>]</w:t>
      </w:r>
      <w:r w:rsidR="00AE45D6">
        <w:rPr>
          <w:rFonts w:ascii="Arial" w:eastAsia="Times New Roman" w:hAnsi="Arial" w:cs="Arial"/>
          <w:sz w:val="24"/>
          <w:szCs w:val="24"/>
          <w:lang w:eastAsia="ru-RU"/>
        </w:rPr>
        <w:t xml:space="preserve">, </w:t>
      </w:r>
      <w:r w:rsidR="004175A5" w:rsidRPr="004175A5">
        <w:rPr>
          <w:rFonts w:ascii="Arial" w:eastAsia="Times New Roman" w:hAnsi="Arial" w:cs="Arial"/>
          <w:sz w:val="24"/>
          <w:szCs w:val="24"/>
          <w:lang w:eastAsia="ru-RU"/>
        </w:rPr>
        <w:t>[</w:t>
      </w:r>
      <w:r w:rsidR="003458DA" w:rsidRPr="003458DA">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1</w:t>
      </w:r>
      <w:r w:rsidR="004175A5" w:rsidRPr="004175A5">
        <w:rPr>
          <w:rFonts w:ascii="Arial" w:eastAsia="Times New Roman" w:hAnsi="Arial" w:cs="Arial"/>
          <w:sz w:val="24"/>
          <w:szCs w:val="24"/>
          <w:lang w:eastAsia="ru-RU"/>
        </w:rPr>
        <w:t>]</w:t>
      </w:r>
      <w:r w:rsidR="004175A5">
        <w:rPr>
          <w:rFonts w:ascii="Arial" w:eastAsia="Times New Roman" w:hAnsi="Arial" w:cs="Arial"/>
          <w:sz w:val="24"/>
          <w:szCs w:val="24"/>
          <w:lang w:eastAsia="ru-RU"/>
        </w:rPr>
        <w:t>,</w:t>
      </w:r>
      <w:r w:rsidR="00D71435">
        <w:rPr>
          <w:rFonts w:ascii="Arial" w:eastAsia="Times New Roman" w:hAnsi="Arial" w:cs="Arial"/>
          <w:sz w:val="24"/>
          <w:szCs w:val="24"/>
          <w:lang w:eastAsia="ru-RU"/>
        </w:rPr>
        <w:t xml:space="preserve"> </w:t>
      </w:r>
      <w:r w:rsidR="003D4673">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2</w:t>
      </w:r>
      <w:r w:rsidR="003D4673">
        <w:rPr>
          <w:rFonts w:ascii="Arial" w:eastAsia="Times New Roman" w:hAnsi="Arial" w:cs="Arial"/>
          <w:sz w:val="24"/>
          <w:szCs w:val="24"/>
          <w:lang w:eastAsia="ru-RU"/>
        </w:rPr>
        <w:t>],</w:t>
      </w:r>
      <w:r w:rsidR="004175A5" w:rsidRPr="004175A5">
        <w:rPr>
          <w:rFonts w:ascii="Arial" w:eastAsia="Times New Roman" w:hAnsi="Arial" w:cs="Arial"/>
          <w:sz w:val="24"/>
          <w:szCs w:val="24"/>
          <w:lang w:eastAsia="ru-RU"/>
        </w:rPr>
        <w:t xml:space="preserve"> [</w:t>
      </w:r>
      <w:r w:rsidR="00A0352E" w:rsidRPr="00A0352E">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3</w:t>
      </w:r>
      <w:r w:rsidR="006F7C2F" w:rsidRPr="006F7C2F">
        <w:rPr>
          <w:rFonts w:ascii="Arial" w:eastAsia="Times New Roman" w:hAnsi="Arial" w:cs="Arial"/>
          <w:sz w:val="24"/>
          <w:szCs w:val="24"/>
          <w:lang w:eastAsia="ru-RU"/>
        </w:rPr>
        <w:t>]</w:t>
      </w:r>
      <w:r w:rsidR="006F7C2F">
        <w:rPr>
          <w:rFonts w:ascii="Arial" w:eastAsia="Times New Roman" w:hAnsi="Arial" w:cs="Arial"/>
          <w:sz w:val="24"/>
          <w:szCs w:val="24"/>
          <w:lang w:eastAsia="ru-RU"/>
        </w:rPr>
        <w:t xml:space="preserve">, </w:t>
      </w:r>
      <w:r w:rsidR="00F276FC" w:rsidRPr="003C642F">
        <w:rPr>
          <w:rFonts w:ascii="Arial" w:eastAsia="Times New Roman" w:hAnsi="Arial" w:cs="Arial"/>
          <w:sz w:val="24"/>
          <w:szCs w:val="24"/>
          <w:lang w:eastAsia="ru-RU"/>
        </w:rPr>
        <w:t>[</w:t>
      </w:r>
      <w:r w:rsidR="003C642F" w:rsidRPr="003C642F">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4</w:t>
      </w:r>
      <w:r w:rsidR="00F276FC" w:rsidRPr="003C642F">
        <w:rPr>
          <w:rFonts w:ascii="Arial" w:eastAsia="Times New Roman" w:hAnsi="Arial" w:cs="Arial"/>
          <w:sz w:val="24"/>
          <w:szCs w:val="24"/>
          <w:lang w:eastAsia="ru-RU"/>
        </w:rPr>
        <w:t>], [</w:t>
      </w:r>
      <w:r w:rsidR="003C642F" w:rsidRPr="003C642F">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5</w:t>
      </w:r>
      <w:r w:rsidR="00F276FC" w:rsidRPr="003C642F">
        <w:rPr>
          <w:rFonts w:ascii="Arial" w:eastAsia="Times New Roman" w:hAnsi="Arial" w:cs="Arial"/>
          <w:sz w:val="24"/>
          <w:szCs w:val="24"/>
          <w:lang w:eastAsia="ru-RU"/>
        </w:rPr>
        <w:t>]</w:t>
      </w:r>
      <w:r w:rsidR="00506AA1">
        <w:rPr>
          <w:rFonts w:ascii="Arial" w:eastAsia="Times New Roman" w:hAnsi="Arial" w:cs="Arial"/>
          <w:sz w:val="24"/>
          <w:szCs w:val="24"/>
          <w:lang w:eastAsia="ru-RU"/>
        </w:rPr>
        <w:t xml:space="preserve"> и т.</w:t>
      </w:r>
      <w:r w:rsidR="00AE45D6">
        <w:rPr>
          <w:rFonts w:ascii="Arial" w:eastAsia="Times New Roman" w:hAnsi="Arial" w:cs="Arial"/>
          <w:sz w:val="24"/>
          <w:szCs w:val="24"/>
          <w:lang w:eastAsia="ru-RU"/>
        </w:rPr>
        <w:t>д</w:t>
      </w:r>
      <w:r w:rsidR="00506AA1">
        <w:rPr>
          <w:rFonts w:ascii="Arial" w:eastAsia="Times New Roman" w:hAnsi="Arial" w:cs="Arial"/>
          <w:sz w:val="24"/>
          <w:szCs w:val="24"/>
          <w:lang w:eastAsia="ru-RU"/>
        </w:rPr>
        <w:t>.</w:t>
      </w:r>
    </w:p>
    <w:p w:rsidR="00942699" w:rsidRPr="00555E51" w:rsidRDefault="00E828DB"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iCs/>
          <w:sz w:val="24"/>
          <w:szCs w:val="24"/>
          <w:lang w:eastAsia="ru-RU"/>
        </w:rPr>
        <w:t>20.10.</w:t>
      </w:r>
      <w:r w:rsidR="00FA2234">
        <w:rPr>
          <w:rFonts w:ascii="Arial" w:eastAsia="Times New Roman" w:hAnsi="Arial" w:cs="Arial"/>
          <w:iCs/>
          <w:sz w:val="24"/>
          <w:szCs w:val="24"/>
          <w:lang w:eastAsia="ru-RU"/>
        </w:rPr>
        <w:t>4</w:t>
      </w:r>
      <w:r>
        <w:rPr>
          <w:rFonts w:ascii="Arial" w:eastAsia="Times New Roman" w:hAnsi="Arial" w:cs="Arial"/>
          <w:iCs/>
          <w:sz w:val="24"/>
          <w:szCs w:val="24"/>
          <w:lang w:eastAsia="ru-RU"/>
        </w:rPr>
        <w:t xml:space="preserve"> </w:t>
      </w:r>
      <w:r w:rsidR="00942699" w:rsidRPr="00555E51">
        <w:rPr>
          <w:rFonts w:ascii="Arial" w:eastAsia="Times New Roman" w:hAnsi="Arial" w:cs="Arial"/>
          <w:iCs/>
          <w:sz w:val="24"/>
          <w:szCs w:val="24"/>
          <w:lang w:eastAsia="ru-RU"/>
        </w:rPr>
        <w:t>Работы повышенной опасности,</w:t>
      </w:r>
      <w:r w:rsidR="00942699" w:rsidRPr="00555E51">
        <w:rPr>
          <w:rFonts w:ascii="Arial" w:eastAsia="Times New Roman" w:hAnsi="Arial" w:cs="Arial"/>
          <w:sz w:val="24"/>
          <w:szCs w:val="24"/>
          <w:lang w:eastAsia="ru-RU"/>
        </w:rPr>
        <w:t xml:space="preserve"> осуществляемые по нарядам-допускам, включают, но не ограничиваются следующими видами работ:</w:t>
      </w:r>
    </w:p>
    <w:p w:rsidR="00942699" w:rsidRDefault="00942699" w:rsidP="006E0D98">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огневые работы;</w:t>
      </w:r>
    </w:p>
    <w:p w:rsidR="006F7C2F" w:rsidRPr="00555E51" w:rsidRDefault="006F7C2F"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w:t>
      </w:r>
      <w:r w:rsidRPr="006F7C2F">
        <w:rPr>
          <w:rFonts w:ascii="Arial" w:eastAsia="Times New Roman" w:hAnsi="Arial" w:cs="Arial"/>
          <w:sz w:val="24"/>
          <w:szCs w:val="24"/>
          <w:lang w:eastAsia="ru-RU"/>
        </w:rPr>
        <w:t xml:space="preserve">емляные работы, которые проводятся в зоне залегания различных инженерных сетей (кабели, </w:t>
      </w:r>
      <w:proofErr w:type="spellStart"/>
      <w:r w:rsidRPr="006F7C2F">
        <w:rPr>
          <w:rFonts w:ascii="Arial" w:eastAsia="Times New Roman" w:hAnsi="Arial" w:cs="Arial"/>
          <w:sz w:val="24"/>
          <w:szCs w:val="24"/>
          <w:lang w:eastAsia="ru-RU"/>
        </w:rPr>
        <w:t>нефте</w:t>
      </w:r>
      <w:proofErr w:type="spellEnd"/>
      <w:r w:rsidRPr="006F7C2F">
        <w:rPr>
          <w:rFonts w:ascii="Arial" w:eastAsia="Times New Roman" w:hAnsi="Arial" w:cs="Arial"/>
          <w:sz w:val="24"/>
          <w:szCs w:val="24"/>
          <w:lang w:eastAsia="ru-RU"/>
        </w:rPr>
        <w:t>-, газопроводы и т.п.).</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замена крупногабаритного технологического оборудования;</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lastRenderedPageBreak/>
        <w:t>- отключение и вскрытие оборудования;</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буровые работы  вблизи размещения подземных коммуникаций;</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разработка (выемка) грунта вблизи или в охранной зоне ЛЭП;</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газоопасные работы;</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проведение гидравлических испытаний оборудования;</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работы на высоте; </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грузоподъемные работы с применением </w:t>
      </w:r>
      <w:proofErr w:type="spellStart"/>
      <w:r w:rsidRPr="00555E51">
        <w:rPr>
          <w:rFonts w:ascii="Arial" w:eastAsia="Times New Roman" w:hAnsi="Arial" w:cs="Arial"/>
          <w:sz w:val="24"/>
          <w:szCs w:val="24"/>
          <w:lang w:eastAsia="ru-RU"/>
        </w:rPr>
        <w:t>грузоподьемных</w:t>
      </w:r>
      <w:proofErr w:type="spellEnd"/>
      <w:r w:rsidRPr="00555E51">
        <w:rPr>
          <w:rFonts w:ascii="Arial" w:eastAsia="Times New Roman" w:hAnsi="Arial" w:cs="Arial"/>
          <w:sz w:val="24"/>
          <w:szCs w:val="24"/>
          <w:lang w:eastAsia="ru-RU"/>
        </w:rPr>
        <w:t xml:space="preserve"> механизмов в зоне действующих технологических трубопроводов, технологических установок и ЛЭП;</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грузоподъемные работы с применением </w:t>
      </w:r>
      <w:proofErr w:type="spellStart"/>
      <w:r w:rsidRPr="00555E51">
        <w:rPr>
          <w:rFonts w:ascii="Arial" w:eastAsia="Times New Roman" w:hAnsi="Arial" w:cs="Arial"/>
          <w:sz w:val="24"/>
          <w:szCs w:val="24"/>
          <w:lang w:eastAsia="ru-RU"/>
        </w:rPr>
        <w:t>грузоподьемных</w:t>
      </w:r>
      <w:proofErr w:type="spellEnd"/>
      <w:r w:rsidRPr="00555E51">
        <w:rPr>
          <w:rFonts w:ascii="Arial" w:eastAsia="Times New Roman" w:hAnsi="Arial" w:cs="Arial"/>
          <w:sz w:val="24"/>
          <w:szCs w:val="24"/>
          <w:lang w:eastAsia="ru-RU"/>
        </w:rPr>
        <w:t xml:space="preserve"> механизмов в условиях ограниченной видимости;</w:t>
      </w:r>
    </w:p>
    <w:p w:rsidR="00942699"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работы в замкнутом пространстве;</w:t>
      </w:r>
    </w:p>
    <w:p w:rsidR="00402E71" w:rsidRDefault="00402E7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работы в колодцах, отстойниках, каналах;</w:t>
      </w:r>
    </w:p>
    <w:p w:rsidR="00AE45D6" w:rsidRPr="00555E51" w:rsidRDefault="00AE45D6"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работы по валке леса в особо опасных условиях;</w:t>
      </w:r>
    </w:p>
    <w:p w:rsidR="00942699" w:rsidRPr="00555E51" w:rsidRDefault="0094269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испытание электрооборудования повышенным напряжением.</w:t>
      </w:r>
    </w:p>
    <w:p w:rsidR="00F20844" w:rsidRPr="003C642F"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D36A1E" w:rsidRPr="00555E51">
        <w:rPr>
          <w:rFonts w:ascii="Arial" w:eastAsia="Times New Roman" w:hAnsi="Arial" w:cs="Arial"/>
          <w:sz w:val="24"/>
          <w:szCs w:val="24"/>
          <w:lang w:eastAsia="ru-RU"/>
        </w:rPr>
        <w:t>.</w:t>
      </w:r>
      <w:r w:rsidR="00FA2234">
        <w:rPr>
          <w:rFonts w:ascii="Arial" w:eastAsia="Times New Roman" w:hAnsi="Arial" w:cs="Arial"/>
          <w:sz w:val="24"/>
          <w:szCs w:val="24"/>
          <w:lang w:eastAsia="ru-RU"/>
        </w:rPr>
        <w:t>5</w:t>
      </w:r>
      <w:proofErr w:type="gramStart"/>
      <w:r w:rsidR="00E828DB">
        <w:rPr>
          <w:rFonts w:ascii="Arial" w:eastAsia="Times New Roman" w:hAnsi="Arial" w:cs="Arial"/>
          <w:sz w:val="24"/>
          <w:szCs w:val="24"/>
          <w:lang w:eastAsia="ru-RU"/>
        </w:rPr>
        <w:t xml:space="preserve"> </w:t>
      </w:r>
      <w:r w:rsidR="00E828DB" w:rsidRPr="003C642F">
        <w:rPr>
          <w:rFonts w:ascii="Arial" w:eastAsia="Times New Roman" w:hAnsi="Arial" w:cs="Arial"/>
          <w:sz w:val="24"/>
          <w:szCs w:val="24"/>
          <w:lang w:eastAsia="ru-RU"/>
        </w:rPr>
        <w:t>Н</w:t>
      </w:r>
      <w:proofErr w:type="gramEnd"/>
      <w:r w:rsidR="00E828DB" w:rsidRPr="003C642F">
        <w:rPr>
          <w:rFonts w:ascii="Arial" w:eastAsia="Times New Roman" w:hAnsi="Arial" w:cs="Arial"/>
          <w:sz w:val="24"/>
          <w:szCs w:val="24"/>
          <w:lang w:eastAsia="ru-RU"/>
        </w:rPr>
        <w:t>а работы с повышенной опасностью, в выполнении которых принимают участие несколько служб организации (на так называемые совмещенные работы), наряды-допуски должны выдаваться главным инженером (техническим директором) организации или по его распоряжению его заместителями или главными специалистами организации.</w:t>
      </w:r>
    </w:p>
    <w:p w:rsidR="00F20844" w:rsidRDefault="00F20844" w:rsidP="00555E51">
      <w:pPr>
        <w:spacing w:after="0" w:line="360" w:lineRule="auto"/>
        <w:ind w:firstLine="567"/>
        <w:jc w:val="both"/>
        <w:rPr>
          <w:rFonts w:ascii="Arial" w:eastAsia="Times New Roman" w:hAnsi="Arial" w:cs="Arial"/>
          <w:sz w:val="24"/>
          <w:szCs w:val="24"/>
          <w:lang w:eastAsia="ru-RU"/>
        </w:rPr>
      </w:pPr>
      <w:r w:rsidRPr="003C642F">
        <w:rPr>
          <w:rFonts w:ascii="Arial" w:eastAsia="Times New Roman" w:hAnsi="Arial" w:cs="Arial"/>
          <w:sz w:val="24"/>
          <w:szCs w:val="24"/>
          <w:lang w:eastAsia="ru-RU"/>
        </w:rPr>
        <w:t>20.10.</w:t>
      </w:r>
      <w:r w:rsidR="00FA2234" w:rsidRPr="003C642F">
        <w:rPr>
          <w:rFonts w:ascii="Arial" w:eastAsia="Times New Roman" w:hAnsi="Arial" w:cs="Arial"/>
          <w:sz w:val="24"/>
          <w:szCs w:val="24"/>
          <w:lang w:eastAsia="ru-RU"/>
        </w:rPr>
        <w:t>6</w:t>
      </w:r>
      <w:proofErr w:type="gramStart"/>
      <w:r w:rsidRPr="003C642F">
        <w:rPr>
          <w:rFonts w:ascii="Arial" w:eastAsia="Times New Roman" w:hAnsi="Arial" w:cs="Arial"/>
          <w:sz w:val="24"/>
          <w:szCs w:val="24"/>
          <w:lang w:eastAsia="ru-RU"/>
        </w:rPr>
        <w:t xml:space="preserve"> Н</w:t>
      </w:r>
      <w:proofErr w:type="gramEnd"/>
      <w:r w:rsidRPr="003C642F">
        <w:rPr>
          <w:rFonts w:ascii="Arial" w:eastAsia="Times New Roman" w:hAnsi="Arial" w:cs="Arial"/>
          <w:sz w:val="24"/>
          <w:szCs w:val="24"/>
          <w:lang w:eastAsia="ru-RU"/>
        </w:rPr>
        <w:t>а работы с повышенной опасностью, выполняемые подрядными организациями, наряды-допуски должны выдаваться уполномоченными лицами подрядных организаций. Такие наряды-допуски должны быть подписаны соответствующим должностным лицом Заказчика.</w:t>
      </w:r>
    </w:p>
    <w:p w:rsidR="00F20844" w:rsidRDefault="00F20844"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7</w:t>
      </w:r>
      <w:proofErr w:type="gramStart"/>
      <w:r>
        <w:rPr>
          <w:rFonts w:ascii="Arial" w:eastAsia="Times New Roman" w:hAnsi="Arial" w:cs="Arial"/>
          <w:sz w:val="24"/>
          <w:szCs w:val="24"/>
          <w:lang w:eastAsia="ru-RU"/>
        </w:rPr>
        <w:t xml:space="preserve"> </w:t>
      </w:r>
      <w:r w:rsidRPr="00F20844">
        <w:rPr>
          <w:rFonts w:ascii="Arial" w:eastAsia="Times New Roman" w:hAnsi="Arial" w:cs="Arial"/>
          <w:sz w:val="24"/>
          <w:szCs w:val="24"/>
          <w:lang w:eastAsia="ru-RU"/>
        </w:rPr>
        <w:t>Н</w:t>
      </w:r>
      <w:proofErr w:type="gramEnd"/>
      <w:r w:rsidRPr="00F20844">
        <w:rPr>
          <w:rFonts w:ascii="Arial" w:eastAsia="Times New Roman" w:hAnsi="Arial" w:cs="Arial"/>
          <w:sz w:val="24"/>
          <w:szCs w:val="24"/>
          <w:lang w:eastAsia="ru-RU"/>
        </w:rPr>
        <w:t>а работы локального характера с повышенной опасностью выдача нарядов-допусков должна производиться руководителями подразделений и</w:t>
      </w:r>
      <w:r>
        <w:rPr>
          <w:rFonts w:ascii="Arial" w:eastAsia="Times New Roman" w:hAnsi="Arial" w:cs="Arial"/>
          <w:sz w:val="24"/>
          <w:szCs w:val="24"/>
          <w:lang w:eastAsia="ru-RU"/>
        </w:rPr>
        <w:t>ли</w:t>
      </w:r>
      <w:r w:rsidRPr="00F20844">
        <w:rPr>
          <w:rFonts w:ascii="Arial" w:eastAsia="Times New Roman" w:hAnsi="Arial" w:cs="Arial"/>
          <w:sz w:val="24"/>
          <w:szCs w:val="24"/>
          <w:lang w:eastAsia="ru-RU"/>
        </w:rPr>
        <w:t xml:space="preserve"> их заместителями, где должны производиться эти работы.</w:t>
      </w:r>
    </w:p>
    <w:p w:rsidR="00442CC8" w:rsidRPr="00555E51" w:rsidRDefault="00F20844"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442CC8" w:rsidRPr="00555E51">
        <w:rPr>
          <w:rFonts w:ascii="Arial" w:eastAsia="Times New Roman" w:hAnsi="Arial" w:cs="Arial"/>
          <w:sz w:val="24"/>
          <w:szCs w:val="24"/>
          <w:lang w:eastAsia="ru-RU"/>
        </w:rPr>
        <w:t>Ответственными за безопасность при выполнении работ по нарядам-допускам являются</w:t>
      </w:r>
      <w:r>
        <w:rPr>
          <w:rFonts w:ascii="Arial" w:eastAsia="Times New Roman" w:hAnsi="Arial" w:cs="Arial"/>
          <w:sz w:val="24"/>
          <w:szCs w:val="24"/>
          <w:lang w:eastAsia="ru-RU"/>
        </w:rPr>
        <w:t>:</w:t>
      </w:r>
      <w:r w:rsidR="00442CC8" w:rsidRPr="00555E51">
        <w:rPr>
          <w:rFonts w:ascii="Arial" w:eastAsia="Times New Roman" w:hAnsi="Arial" w:cs="Arial"/>
          <w:sz w:val="24"/>
          <w:szCs w:val="24"/>
          <w:lang w:eastAsia="ru-RU"/>
        </w:rPr>
        <w:t xml:space="preserve"> лицо, выдавшее наряд-допуск</w:t>
      </w:r>
      <w:r w:rsidR="008B0C8E">
        <w:rPr>
          <w:rFonts w:ascii="Arial" w:eastAsia="Times New Roman" w:hAnsi="Arial" w:cs="Arial"/>
          <w:sz w:val="24"/>
          <w:szCs w:val="24"/>
          <w:lang w:eastAsia="ru-RU"/>
        </w:rPr>
        <w:t>;</w:t>
      </w:r>
      <w:r w:rsidR="00442CC8" w:rsidRPr="00555E51">
        <w:rPr>
          <w:rFonts w:ascii="Arial" w:eastAsia="Times New Roman" w:hAnsi="Arial" w:cs="Arial"/>
          <w:sz w:val="24"/>
          <w:szCs w:val="24"/>
          <w:lang w:eastAsia="ru-RU"/>
        </w:rPr>
        <w:t xml:space="preserve"> ответственный руководитель работ</w:t>
      </w:r>
      <w:r w:rsidR="008B0C8E">
        <w:rPr>
          <w:rFonts w:ascii="Arial" w:eastAsia="Times New Roman" w:hAnsi="Arial" w:cs="Arial"/>
          <w:sz w:val="24"/>
          <w:szCs w:val="24"/>
          <w:lang w:eastAsia="ru-RU"/>
        </w:rPr>
        <w:t>;</w:t>
      </w:r>
      <w:r>
        <w:rPr>
          <w:rFonts w:ascii="Arial" w:eastAsia="Times New Roman" w:hAnsi="Arial" w:cs="Arial"/>
          <w:sz w:val="24"/>
          <w:szCs w:val="24"/>
          <w:lang w:eastAsia="ru-RU"/>
        </w:rPr>
        <w:t xml:space="preserve"> ответственный производитель работ.</w:t>
      </w:r>
    </w:p>
    <w:p w:rsidR="00F20844" w:rsidRDefault="00442CC8"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При выполнении работ с повышенной опасностью по сменному графику ответственного </w:t>
      </w:r>
      <w:r w:rsidR="00F20844">
        <w:rPr>
          <w:rFonts w:ascii="Arial" w:eastAsia="Times New Roman" w:hAnsi="Arial" w:cs="Arial"/>
          <w:sz w:val="24"/>
          <w:szCs w:val="24"/>
          <w:lang w:eastAsia="ru-RU"/>
        </w:rPr>
        <w:t>производителя</w:t>
      </w:r>
      <w:r w:rsidRPr="00555E51">
        <w:rPr>
          <w:rFonts w:ascii="Arial" w:eastAsia="Times New Roman" w:hAnsi="Arial" w:cs="Arial"/>
          <w:sz w:val="24"/>
          <w:szCs w:val="24"/>
          <w:lang w:eastAsia="ru-RU"/>
        </w:rPr>
        <w:t xml:space="preserve"> работ следует назначать для каждой смены. </w:t>
      </w:r>
    </w:p>
    <w:p w:rsidR="00F20844" w:rsidRDefault="00F20844"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Pr="00F20844">
        <w:rPr>
          <w:rFonts w:ascii="Arial" w:eastAsia="Times New Roman" w:hAnsi="Arial" w:cs="Arial"/>
          <w:sz w:val="24"/>
          <w:szCs w:val="24"/>
          <w:lang w:eastAsia="ru-RU"/>
        </w:rPr>
        <w:t xml:space="preserve">Перечень должностных лиц, имеющих право выдавать наряды-допуски на выполнение работ с повышенной опасностью, и лиц, которые могут назначаться </w:t>
      </w:r>
      <w:r>
        <w:rPr>
          <w:rFonts w:ascii="Arial" w:eastAsia="Times New Roman" w:hAnsi="Arial" w:cs="Arial"/>
          <w:sz w:val="24"/>
          <w:szCs w:val="24"/>
          <w:lang w:eastAsia="ru-RU"/>
        </w:rPr>
        <w:lastRenderedPageBreak/>
        <w:t>о</w:t>
      </w:r>
      <w:r w:rsidRPr="00F20844">
        <w:rPr>
          <w:rFonts w:ascii="Arial" w:eastAsia="Times New Roman" w:hAnsi="Arial" w:cs="Arial"/>
          <w:sz w:val="24"/>
          <w:szCs w:val="24"/>
          <w:lang w:eastAsia="ru-RU"/>
        </w:rPr>
        <w:t xml:space="preserve">тветственными руководителями работ и </w:t>
      </w:r>
      <w:r>
        <w:rPr>
          <w:rFonts w:ascii="Arial" w:eastAsia="Times New Roman" w:hAnsi="Arial" w:cs="Arial"/>
          <w:sz w:val="24"/>
          <w:szCs w:val="24"/>
          <w:lang w:eastAsia="ru-RU"/>
        </w:rPr>
        <w:t>о</w:t>
      </w:r>
      <w:r w:rsidRPr="00F20844">
        <w:rPr>
          <w:rFonts w:ascii="Arial" w:eastAsia="Times New Roman" w:hAnsi="Arial" w:cs="Arial"/>
          <w:sz w:val="24"/>
          <w:szCs w:val="24"/>
          <w:lang w:eastAsia="ru-RU"/>
        </w:rPr>
        <w:t xml:space="preserve">тветственными производителями работ, должны ежегодно обновляться и утверждаться </w:t>
      </w:r>
      <w:r>
        <w:rPr>
          <w:rFonts w:ascii="Arial" w:eastAsia="Times New Roman" w:hAnsi="Arial" w:cs="Arial"/>
          <w:sz w:val="24"/>
          <w:szCs w:val="24"/>
          <w:lang w:eastAsia="ru-RU"/>
        </w:rPr>
        <w:t xml:space="preserve">руководством </w:t>
      </w:r>
      <w:r w:rsidRPr="00F20844">
        <w:rPr>
          <w:rFonts w:ascii="Arial" w:eastAsia="Times New Roman" w:hAnsi="Arial" w:cs="Arial"/>
          <w:sz w:val="24"/>
          <w:szCs w:val="24"/>
          <w:lang w:eastAsia="ru-RU"/>
        </w:rPr>
        <w:t>организации.</w:t>
      </w:r>
    </w:p>
    <w:p w:rsidR="00F20844" w:rsidRDefault="00F20844"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10</w:t>
      </w:r>
      <w:r>
        <w:rPr>
          <w:rFonts w:ascii="Arial" w:eastAsia="Times New Roman" w:hAnsi="Arial" w:cs="Arial"/>
          <w:sz w:val="24"/>
          <w:szCs w:val="24"/>
          <w:lang w:eastAsia="ru-RU"/>
        </w:rPr>
        <w:t xml:space="preserve"> </w:t>
      </w:r>
      <w:r w:rsidRPr="00F20844">
        <w:rPr>
          <w:rFonts w:ascii="Arial" w:eastAsia="Times New Roman" w:hAnsi="Arial" w:cs="Arial"/>
          <w:sz w:val="24"/>
          <w:szCs w:val="24"/>
          <w:lang w:eastAsia="ru-RU"/>
        </w:rPr>
        <w:t>Лица, выдающие наряды-допуски, определяют необходимость производства работ и возможность безопасного их выполнения, отвечают за правильность и полноту указываемых в наряде-допуске мер безопасности.</w:t>
      </w:r>
    </w:p>
    <w:p w:rsidR="00F20844" w:rsidRDefault="00F20844"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11</w:t>
      </w:r>
      <w:r>
        <w:rPr>
          <w:rFonts w:ascii="Arial" w:eastAsia="Times New Roman" w:hAnsi="Arial" w:cs="Arial"/>
          <w:sz w:val="24"/>
          <w:szCs w:val="24"/>
          <w:lang w:eastAsia="ru-RU"/>
        </w:rPr>
        <w:t xml:space="preserve"> </w:t>
      </w:r>
      <w:r w:rsidRPr="00F20844">
        <w:rPr>
          <w:rFonts w:ascii="Arial" w:eastAsia="Times New Roman" w:hAnsi="Arial" w:cs="Arial"/>
          <w:sz w:val="24"/>
          <w:szCs w:val="24"/>
          <w:lang w:eastAsia="ru-RU"/>
        </w:rPr>
        <w:t>Ответственный руководитель работ с повышенной опасностью обязан:</w:t>
      </w:r>
    </w:p>
    <w:p w:rsidR="00F20844" w:rsidRDefault="00F20844"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F20844">
        <w:rPr>
          <w:rFonts w:ascii="Arial" w:eastAsia="Times New Roman" w:hAnsi="Arial" w:cs="Arial"/>
          <w:sz w:val="24"/>
          <w:szCs w:val="24"/>
          <w:lang w:eastAsia="ru-RU"/>
        </w:rPr>
        <w:t xml:space="preserve">ровести инструктаж </w:t>
      </w:r>
      <w:r>
        <w:rPr>
          <w:rFonts w:ascii="Arial" w:eastAsia="Times New Roman" w:hAnsi="Arial" w:cs="Arial"/>
          <w:sz w:val="24"/>
          <w:szCs w:val="24"/>
          <w:lang w:eastAsia="ru-RU"/>
        </w:rPr>
        <w:t>о</w:t>
      </w:r>
      <w:r w:rsidRPr="00F20844">
        <w:rPr>
          <w:rFonts w:ascii="Arial" w:eastAsia="Times New Roman" w:hAnsi="Arial" w:cs="Arial"/>
          <w:sz w:val="24"/>
          <w:szCs w:val="24"/>
          <w:lang w:eastAsia="ru-RU"/>
        </w:rPr>
        <w:t>тветственно</w:t>
      </w:r>
      <w:r w:rsidR="00823E34">
        <w:rPr>
          <w:rFonts w:ascii="Arial" w:eastAsia="Times New Roman" w:hAnsi="Arial" w:cs="Arial"/>
          <w:sz w:val="24"/>
          <w:szCs w:val="24"/>
          <w:lang w:eastAsia="ru-RU"/>
        </w:rPr>
        <w:t>го</w:t>
      </w:r>
      <w:r w:rsidRPr="00F20844">
        <w:rPr>
          <w:rFonts w:ascii="Arial" w:eastAsia="Times New Roman" w:hAnsi="Arial" w:cs="Arial"/>
          <w:sz w:val="24"/>
          <w:szCs w:val="24"/>
          <w:lang w:eastAsia="ru-RU"/>
        </w:rPr>
        <w:t xml:space="preserve"> производител</w:t>
      </w:r>
      <w:r w:rsidR="00823E34">
        <w:rPr>
          <w:rFonts w:ascii="Arial" w:eastAsia="Times New Roman" w:hAnsi="Arial" w:cs="Arial"/>
          <w:sz w:val="24"/>
          <w:szCs w:val="24"/>
          <w:lang w:eastAsia="ru-RU"/>
        </w:rPr>
        <w:t>я</w:t>
      </w:r>
      <w:r w:rsidRPr="00F20844">
        <w:rPr>
          <w:rFonts w:ascii="Arial" w:eastAsia="Times New Roman" w:hAnsi="Arial" w:cs="Arial"/>
          <w:sz w:val="24"/>
          <w:szCs w:val="24"/>
          <w:lang w:eastAsia="ru-RU"/>
        </w:rPr>
        <w:t xml:space="preserve"> работ и всех лиц, участвующих в выполнении данной работы по содержанию наряда-допуска;</w:t>
      </w:r>
    </w:p>
    <w:p w:rsidR="00F20844" w:rsidRDefault="00F20844"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F20844">
        <w:rPr>
          <w:rFonts w:ascii="Arial" w:eastAsia="Times New Roman" w:hAnsi="Arial" w:cs="Arial"/>
          <w:sz w:val="24"/>
          <w:szCs w:val="24"/>
          <w:lang w:eastAsia="ru-RU"/>
        </w:rPr>
        <w:t xml:space="preserve">роверить выполнение указанных в наряде-допуске мер безопасности и обеспечить </w:t>
      </w:r>
      <w:proofErr w:type="gramStart"/>
      <w:r w:rsidRPr="00F20844">
        <w:rPr>
          <w:rFonts w:ascii="Arial" w:eastAsia="Times New Roman" w:hAnsi="Arial" w:cs="Arial"/>
          <w:sz w:val="24"/>
          <w:szCs w:val="24"/>
          <w:lang w:eastAsia="ru-RU"/>
        </w:rPr>
        <w:t>контроль за</w:t>
      </w:r>
      <w:proofErr w:type="gramEnd"/>
      <w:r w:rsidRPr="00F20844">
        <w:rPr>
          <w:rFonts w:ascii="Arial" w:eastAsia="Times New Roman" w:hAnsi="Arial" w:cs="Arial"/>
          <w:sz w:val="24"/>
          <w:szCs w:val="24"/>
          <w:lang w:eastAsia="ru-RU"/>
        </w:rPr>
        <w:t xml:space="preserve"> соблюдением мер безопасности при ведении работ и после их окончания.</w:t>
      </w:r>
    </w:p>
    <w:p w:rsidR="00AE3370" w:rsidRDefault="00AE3370" w:rsidP="00F20844">
      <w:pPr>
        <w:spacing w:after="0" w:line="36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20.10.1</w:t>
      </w:r>
      <w:r w:rsidR="00FA2234">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Ответственный производитель работ, приняв объект (место) производства работ, отвечает за правильность выполнения необходимых при производстве работ мер безопасности, за полноту инструктажа членов бригады, за соблюдение при работах требований безопасности, за наличие и исправность инструмента, инвентаря, защитных средств, такелажных приспособлений, за сохранность установленных на месте работы ограждений, плакатов, запирающих устройств и др.</w:t>
      </w:r>
      <w:proofErr w:type="gramEnd"/>
    </w:p>
    <w:p w:rsidR="00AE3370" w:rsidRDefault="00AE3370" w:rsidP="00F20844">
      <w:pPr>
        <w:spacing w:after="0" w:line="360" w:lineRule="auto"/>
        <w:ind w:firstLine="567"/>
        <w:jc w:val="both"/>
        <w:rPr>
          <w:rFonts w:ascii="Arial" w:eastAsia="Times New Roman" w:hAnsi="Arial" w:cs="Arial"/>
          <w:sz w:val="24"/>
          <w:szCs w:val="24"/>
          <w:lang w:eastAsia="ru-RU"/>
        </w:rPr>
      </w:pPr>
      <w:r w:rsidRPr="00AE3370">
        <w:rPr>
          <w:rFonts w:ascii="Arial" w:eastAsia="Times New Roman" w:hAnsi="Arial" w:cs="Arial"/>
          <w:sz w:val="24"/>
          <w:szCs w:val="24"/>
          <w:lang w:eastAsia="ru-RU"/>
        </w:rPr>
        <w:t>Ответственными производителями работ  могут назначаться работники из числа ремонтного или оперативного персонала, хорошо знающие оборудование, на котором будут производиться работы, умеющие провести подробный инструктаж членам бригады, способные обеспечить надзор за их действиями во время производства работ, аттестованные и допущенные к этим работам в установленном порядке.</w:t>
      </w:r>
    </w:p>
    <w:p w:rsidR="00AE3370" w:rsidRDefault="00AE3370" w:rsidP="00F20844">
      <w:pPr>
        <w:spacing w:after="0" w:line="36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20.10.1</w:t>
      </w:r>
      <w:r w:rsidR="00FA2234">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 xml:space="preserve">Члены бригады, выполняющие работы с повышенной опасностью, отвечают за выполнение полученных при допуске к работе </w:t>
      </w:r>
      <w:r w:rsidR="00992F45">
        <w:rPr>
          <w:rFonts w:ascii="Arial" w:eastAsia="Times New Roman" w:hAnsi="Arial" w:cs="Arial"/>
          <w:sz w:val="24"/>
          <w:szCs w:val="24"/>
          <w:lang w:eastAsia="ru-RU"/>
        </w:rPr>
        <w:t>требований инструктажа</w:t>
      </w:r>
      <w:r w:rsidRPr="00AE3370">
        <w:rPr>
          <w:rFonts w:ascii="Arial" w:eastAsia="Times New Roman" w:hAnsi="Arial" w:cs="Arial"/>
          <w:sz w:val="24"/>
          <w:szCs w:val="24"/>
          <w:lang w:eastAsia="ru-RU"/>
        </w:rPr>
        <w:t>, за правильность обращения с оборудованием, инструментами, материалами, за правильность использования предоставленных в их распоряжение средств защиты, за принятие в соответствии со своими возможностями мер к собственной безопасности и безопасности членов бригады, затрагиваемых его действиями или бездействием.</w:t>
      </w:r>
      <w:proofErr w:type="gramEnd"/>
    </w:p>
    <w:p w:rsidR="00F20844" w:rsidRDefault="00AE3370"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4</w:t>
      </w:r>
      <w:proofErr w:type="gramStart"/>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П</w:t>
      </w:r>
      <w:proofErr w:type="gramEnd"/>
      <w:r w:rsidRPr="00AE3370">
        <w:rPr>
          <w:rFonts w:ascii="Arial" w:eastAsia="Times New Roman" w:hAnsi="Arial" w:cs="Arial"/>
          <w:sz w:val="24"/>
          <w:szCs w:val="24"/>
          <w:lang w:eastAsia="ru-RU"/>
        </w:rPr>
        <w:t>ри совмещенных работах руководитель подразделения</w:t>
      </w:r>
      <w:r w:rsidR="00823E34">
        <w:rPr>
          <w:rFonts w:ascii="Arial" w:eastAsia="Times New Roman" w:hAnsi="Arial" w:cs="Arial"/>
          <w:sz w:val="24"/>
          <w:szCs w:val="24"/>
          <w:lang w:eastAsia="ru-RU"/>
        </w:rPr>
        <w:t>, в котором выполняются работы,</w:t>
      </w:r>
      <w:r w:rsidRPr="00AE3370">
        <w:rPr>
          <w:rFonts w:ascii="Arial" w:eastAsia="Times New Roman" w:hAnsi="Arial" w:cs="Arial"/>
          <w:sz w:val="24"/>
          <w:szCs w:val="24"/>
          <w:lang w:eastAsia="ru-RU"/>
        </w:rPr>
        <w:t xml:space="preserve"> совместно с </w:t>
      </w:r>
      <w:r>
        <w:rPr>
          <w:rFonts w:ascii="Arial" w:eastAsia="Times New Roman" w:hAnsi="Arial" w:cs="Arial"/>
          <w:sz w:val="24"/>
          <w:szCs w:val="24"/>
          <w:lang w:eastAsia="ru-RU"/>
        </w:rPr>
        <w:t>о</w:t>
      </w:r>
      <w:r w:rsidRPr="00AE3370">
        <w:rPr>
          <w:rFonts w:ascii="Arial" w:eastAsia="Times New Roman" w:hAnsi="Arial" w:cs="Arial"/>
          <w:sz w:val="24"/>
          <w:szCs w:val="24"/>
          <w:lang w:eastAsia="ru-RU"/>
        </w:rPr>
        <w:t xml:space="preserve">тветственным руководителем работ и </w:t>
      </w:r>
      <w:r>
        <w:rPr>
          <w:rFonts w:ascii="Arial" w:eastAsia="Times New Roman" w:hAnsi="Arial" w:cs="Arial"/>
          <w:sz w:val="24"/>
          <w:szCs w:val="24"/>
          <w:lang w:eastAsia="ru-RU"/>
        </w:rPr>
        <w:lastRenderedPageBreak/>
        <w:t>о</w:t>
      </w:r>
      <w:r w:rsidRPr="00AE3370">
        <w:rPr>
          <w:rFonts w:ascii="Arial" w:eastAsia="Times New Roman" w:hAnsi="Arial" w:cs="Arial"/>
          <w:sz w:val="24"/>
          <w:szCs w:val="24"/>
          <w:lang w:eastAsia="ru-RU"/>
        </w:rPr>
        <w:t>тветственным производителем работ должен организовать контроль и обеспечить выполнение мероприятий, определенных нарядом-допуском.</w:t>
      </w:r>
    </w:p>
    <w:p w:rsidR="00AE3370" w:rsidRDefault="00AE3370" w:rsidP="00F2084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Спорные вопросы, возникающие при организации и при выполнении совмещенных работ, должны разрешаться руководителями организаций, в подчинении которых находятся подразделения, связанные с производством совмещенных работ.</w:t>
      </w:r>
    </w:p>
    <w:p w:rsidR="00AE3370" w:rsidRDefault="00AE3370"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Наряд-допуск на выполнение работ с повышенной опасностью должен быть оформлен до начала производства этих работ.</w:t>
      </w:r>
    </w:p>
    <w:p w:rsidR="00AE3370" w:rsidRPr="00555E51" w:rsidRDefault="00AE3370"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7</w:t>
      </w:r>
      <w:r w:rsidRPr="00AE3370">
        <w:rPr>
          <w:rFonts w:ascii="Arial" w:eastAsia="Times New Roman" w:hAnsi="Arial" w:cs="Arial"/>
          <w:sz w:val="24"/>
          <w:szCs w:val="24"/>
          <w:lang w:eastAsia="ru-RU"/>
        </w:rPr>
        <w:t>. Выдача наряда-допуска должна регистрироваться в специальном журнале.</w:t>
      </w:r>
      <w:r>
        <w:rPr>
          <w:rFonts w:ascii="Arial" w:eastAsia="Times New Roman" w:hAnsi="Arial" w:cs="Arial"/>
          <w:sz w:val="24"/>
          <w:szCs w:val="24"/>
          <w:lang w:eastAsia="ru-RU"/>
        </w:rPr>
        <w:t xml:space="preserve"> </w:t>
      </w:r>
      <w:r w:rsidRPr="00555E51">
        <w:rPr>
          <w:rFonts w:ascii="Arial" w:eastAsia="Times New Roman" w:hAnsi="Arial" w:cs="Arial"/>
          <w:sz w:val="24"/>
          <w:szCs w:val="24"/>
          <w:lang w:eastAsia="ru-RU"/>
        </w:rPr>
        <w:t>Срок хранения наряда-допуска один год</w:t>
      </w:r>
      <w:r w:rsidR="00DE1C0E">
        <w:rPr>
          <w:rFonts w:ascii="Arial" w:eastAsia="Times New Roman" w:hAnsi="Arial" w:cs="Arial"/>
          <w:sz w:val="24"/>
          <w:szCs w:val="24"/>
          <w:lang w:eastAsia="ru-RU"/>
        </w:rPr>
        <w:t xml:space="preserve"> со дня его закрытия</w:t>
      </w:r>
      <w:r w:rsidRPr="00555E51">
        <w:rPr>
          <w:rFonts w:ascii="Arial" w:eastAsia="Times New Roman" w:hAnsi="Arial" w:cs="Arial"/>
          <w:sz w:val="24"/>
          <w:szCs w:val="24"/>
          <w:lang w:eastAsia="ru-RU"/>
        </w:rPr>
        <w:t>. Если при выполнении работ по наряду-допуску имела место авария или несчастный случай на производстве, то эти наряды-допуски следует хранить вместе с материалами расследования.</w:t>
      </w:r>
    </w:p>
    <w:p w:rsidR="00AE3370" w:rsidRDefault="00AE3370"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Pr="00AE3370">
        <w:rPr>
          <w:rFonts w:ascii="Arial" w:eastAsia="Times New Roman" w:hAnsi="Arial" w:cs="Arial"/>
          <w:sz w:val="24"/>
          <w:szCs w:val="24"/>
          <w:lang w:eastAsia="ru-RU"/>
        </w:rPr>
        <w:t xml:space="preserve">Наряд-допуск может быть выдан на одну смену или на весь период выполнения работ при непрерывном характере их ведения с продлением для каждой смены и оформлен на одного </w:t>
      </w:r>
      <w:r>
        <w:rPr>
          <w:rFonts w:ascii="Arial" w:eastAsia="Times New Roman" w:hAnsi="Arial" w:cs="Arial"/>
          <w:sz w:val="24"/>
          <w:szCs w:val="24"/>
          <w:lang w:eastAsia="ru-RU"/>
        </w:rPr>
        <w:t>о</w:t>
      </w:r>
      <w:r w:rsidRPr="00AE3370">
        <w:rPr>
          <w:rFonts w:ascii="Arial" w:eastAsia="Times New Roman" w:hAnsi="Arial" w:cs="Arial"/>
          <w:sz w:val="24"/>
          <w:szCs w:val="24"/>
          <w:lang w:eastAsia="ru-RU"/>
        </w:rPr>
        <w:t>тветственного производителя работ  с одной бригадой. Продление наряда-допуска должн</w:t>
      </w:r>
      <w:r w:rsidR="00823E34">
        <w:rPr>
          <w:rFonts w:ascii="Arial" w:eastAsia="Times New Roman" w:hAnsi="Arial" w:cs="Arial"/>
          <w:sz w:val="24"/>
          <w:szCs w:val="24"/>
          <w:lang w:eastAsia="ru-RU"/>
        </w:rPr>
        <w:t>о</w:t>
      </w:r>
      <w:r w:rsidRPr="00AE3370">
        <w:rPr>
          <w:rFonts w:ascii="Arial" w:eastAsia="Times New Roman" w:hAnsi="Arial" w:cs="Arial"/>
          <w:sz w:val="24"/>
          <w:szCs w:val="24"/>
          <w:lang w:eastAsia="ru-RU"/>
        </w:rPr>
        <w:t xml:space="preserve"> оформлять</w:t>
      </w:r>
      <w:r w:rsidR="00823E34">
        <w:rPr>
          <w:rFonts w:ascii="Arial" w:eastAsia="Times New Roman" w:hAnsi="Arial" w:cs="Arial"/>
          <w:sz w:val="24"/>
          <w:szCs w:val="24"/>
          <w:lang w:eastAsia="ru-RU"/>
        </w:rPr>
        <w:t>ся</w:t>
      </w:r>
      <w:r w:rsidRPr="00AE3370">
        <w:rPr>
          <w:rFonts w:ascii="Arial" w:eastAsia="Times New Roman" w:hAnsi="Arial" w:cs="Arial"/>
          <w:sz w:val="24"/>
          <w:szCs w:val="24"/>
          <w:lang w:eastAsia="ru-RU"/>
        </w:rPr>
        <w:t xml:space="preserve"> перед началом каждой смены.</w:t>
      </w:r>
    </w:p>
    <w:p w:rsidR="00402E71" w:rsidRDefault="00402E71"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20.10.1</w:t>
      </w:r>
      <w:r w:rsidR="00FA2234">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Pr="00402E71">
        <w:rPr>
          <w:rFonts w:ascii="Arial" w:eastAsia="Times New Roman" w:hAnsi="Arial" w:cs="Arial"/>
          <w:sz w:val="24"/>
          <w:szCs w:val="24"/>
          <w:lang w:eastAsia="ru-RU"/>
        </w:rPr>
        <w:t xml:space="preserve">Наряд-допуск должен выписываться в двух экземплярах и заполняться четкими записями </w:t>
      </w:r>
      <w:r>
        <w:rPr>
          <w:rFonts w:ascii="Arial" w:eastAsia="Times New Roman" w:hAnsi="Arial" w:cs="Arial"/>
          <w:sz w:val="24"/>
          <w:szCs w:val="24"/>
          <w:lang w:eastAsia="ru-RU"/>
        </w:rPr>
        <w:t xml:space="preserve">синими </w:t>
      </w:r>
      <w:r w:rsidRPr="00402E71">
        <w:rPr>
          <w:rFonts w:ascii="Arial" w:eastAsia="Times New Roman" w:hAnsi="Arial" w:cs="Arial"/>
          <w:sz w:val="24"/>
          <w:szCs w:val="24"/>
          <w:lang w:eastAsia="ru-RU"/>
        </w:rPr>
        <w:t>чернилами. Исправление текста не допускается.</w:t>
      </w:r>
    </w:p>
    <w:p w:rsidR="00402E71" w:rsidRDefault="00402E71"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20</w:t>
      </w:r>
      <w:r>
        <w:rPr>
          <w:rFonts w:ascii="Arial" w:eastAsia="Times New Roman" w:hAnsi="Arial" w:cs="Arial"/>
          <w:sz w:val="24"/>
          <w:szCs w:val="24"/>
          <w:lang w:eastAsia="ru-RU"/>
        </w:rPr>
        <w:t xml:space="preserve"> </w:t>
      </w:r>
      <w:r w:rsidRPr="00402E71">
        <w:rPr>
          <w:rFonts w:ascii="Arial" w:eastAsia="Times New Roman" w:hAnsi="Arial" w:cs="Arial"/>
          <w:sz w:val="24"/>
          <w:szCs w:val="24"/>
          <w:lang w:eastAsia="ru-RU"/>
        </w:rPr>
        <w:t xml:space="preserve">Производственные участки, технологические линии и т.п., на которых полностью прекращен производственный процесс, а также здания и сооружения, расположенные вне действующих подразделений организации, выделенные для выполнения на них работ с повышенной опасностью силами подрядной организации или другого подразделения, должны быть для производства работ переданы им по акту. В этом случае оформление наряда-допуска и обеспечение безопасности работников возлагаются на </w:t>
      </w:r>
      <w:r w:rsidR="00823E34">
        <w:rPr>
          <w:rFonts w:ascii="Arial" w:eastAsia="Times New Roman" w:hAnsi="Arial" w:cs="Arial"/>
          <w:sz w:val="24"/>
          <w:szCs w:val="24"/>
          <w:lang w:eastAsia="ru-RU"/>
        </w:rPr>
        <w:t>организацию</w:t>
      </w:r>
      <w:r w:rsidRPr="00402E71">
        <w:rPr>
          <w:rFonts w:ascii="Arial" w:eastAsia="Times New Roman" w:hAnsi="Arial" w:cs="Arial"/>
          <w:sz w:val="24"/>
          <w:szCs w:val="24"/>
          <w:lang w:eastAsia="ru-RU"/>
        </w:rPr>
        <w:t xml:space="preserve">, </w:t>
      </w:r>
      <w:r w:rsidR="00823E34">
        <w:rPr>
          <w:rFonts w:ascii="Arial" w:eastAsia="Times New Roman" w:hAnsi="Arial" w:cs="Arial"/>
          <w:sz w:val="24"/>
          <w:szCs w:val="24"/>
          <w:lang w:eastAsia="ru-RU"/>
        </w:rPr>
        <w:t>проводящую</w:t>
      </w:r>
      <w:r w:rsidRPr="00402E71">
        <w:rPr>
          <w:rFonts w:ascii="Arial" w:eastAsia="Times New Roman" w:hAnsi="Arial" w:cs="Arial"/>
          <w:sz w:val="24"/>
          <w:szCs w:val="24"/>
          <w:lang w:eastAsia="ru-RU"/>
        </w:rPr>
        <w:t xml:space="preserve"> работы с повышенной опасностью.</w:t>
      </w:r>
    </w:p>
    <w:p w:rsidR="00402E71" w:rsidRDefault="00402E71" w:rsidP="00AE337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w:t>
      </w:r>
      <w:r w:rsidR="00FA2234">
        <w:rPr>
          <w:rFonts w:ascii="Arial" w:eastAsia="Times New Roman" w:hAnsi="Arial" w:cs="Arial"/>
          <w:sz w:val="24"/>
          <w:szCs w:val="24"/>
          <w:lang w:eastAsia="ru-RU"/>
        </w:rPr>
        <w:t>0.21</w:t>
      </w:r>
      <w:r>
        <w:rPr>
          <w:rFonts w:ascii="Arial" w:eastAsia="Times New Roman" w:hAnsi="Arial" w:cs="Arial"/>
          <w:sz w:val="24"/>
          <w:szCs w:val="24"/>
          <w:lang w:eastAsia="ru-RU"/>
        </w:rPr>
        <w:t xml:space="preserve"> </w:t>
      </w:r>
      <w:r w:rsidRPr="00402E71">
        <w:rPr>
          <w:rFonts w:ascii="Arial" w:eastAsia="Times New Roman" w:hAnsi="Arial" w:cs="Arial"/>
          <w:sz w:val="24"/>
          <w:szCs w:val="24"/>
          <w:lang w:eastAsia="ru-RU"/>
        </w:rPr>
        <w:t>Работы, производимые вблизи действующих линий электропередачи и скрытых коммуникаций, должны быть предварительно согласованы с заинтересованными организациями, а соответствующие документы (схемы коммуникаций и т.д.) должны прилагаться к наряду-допуску.</w:t>
      </w:r>
    </w:p>
    <w:p w:rsidR="00442CC8"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D36A1E" w:rsidRPr="00555E51">
        <w:rPr>
          <w:rFonts w:ascii="Arial" w:eastAsia="Times New Roman" w:hAnsi="Arial" w:cs="Arial"/>
          <w:sz w:val="24"/>
          <w:szCs w:val="24"/>
          <w:lang w:eastAsia="ru-RU"/>
        </w:rPr>
        <w:t>.</w:t>
      </w:r>
      <w:r w:rsidR="00457929">
        <w:rPr>
          <w:rFonts w:ascii="Arial" w:eastAsia="Times New Roman" w:hAnsi="Arial" w:cs="Arial"/>
          <w:sz w:val="24"/>
          <w:szCs w:val="24"/>
          <w:lang w:eastAsia="ru-RU"/>
        </w:rPr>
        <w:t>2</w:t>
      </w:r>
      <w:r w:rsidR="00FA2234">
        <w:rPr>
          <w:rFonts w:ascii="Arial" w:eastAsia="Times New Roman" w:hAnsi="Arial" w:cs="Arial"/>
          <w:sz w:val="24"/>
          <w:szCs w:val="24"/>
          <w:lang w:eastAsia="ru-RU"/>
        </w:rPr>
        <w:t>2</w:t>
      </w:r>
      <w:proofErr w:type="gramStart"/>
      <w:r w:rsidR="00442CC8" w:rsidRPr="00555E51">
        <w:rPr>
          <w:rFonts w:ascii="Arial" w:eastAsia="Times New Roman" w:hAnsi="Arial" w:cs="Arial"/>
          <w:sz w:val="24"/>
          <w:szCs w:val="24"/>
          <w:lang w:eastAsia="ru-RU"/>
        </w:rPr>
        <w:t xml:space="preserve"> П</w:t>
      </w:r>
      <w:proofErr w:type="gramEnd"/>
      <w:r w:rsidR="00442CC8" w:rsidRPr="00555E51">
        <w:rPr>
          <w:rFonts w:ascii="Arial" w:eastAsia="Times New Roman" w:hAnsi="Arial" w:cs="Arial"/>
          <w:sz w:val="24"/>
          <w:szCs w:val="24"/>
          <w:lang w:eastAsia="ru-RU"/>
        </w:rPr>
        <w:t xml:space="preserve">еред допуском членов бригады к выполнению работ с повышенной опасностью ответственный </w:t>
      </w:r>
      <w:r w:rsidR="00402E71">
        <w:rPr>
          <w:rFonts w:ascii="Arial" w:eastAsia="Times New Roman" w:hAnsi="Arial" w:cs="Arial"/>
          <w:sz w:val="24"/>
          <w:szCs w:val="24"/>
          <w:lang w:eastAsia="ru-RU"/>
        </w:rPr>
        <w:t>производитель</w:t>
      </w:r>
      <w:r w:rsidR="00442CC8" w:rsidRPr="00555E51">
        <w:rPr>
          <w:rFonts w:ascii="Arial" w:eastAsia="Times New Roman" w:hAnsi="Arial" w:cs="Arial"/>
          <w:sz w:val="24"/>
          <w:szCs w:val="24"/>
          <w:lang w:eastAsia="ru-RU"/>
        </w:rPr>
        <w:t xml:space="preserve"> работ совместно с ответственным </w:t>
      </w:r>
      <w:r w:rsidR="00442CC8" w:rsidRPr="00555E51">
        <w:rPr>
          <w:rFonts w:ascii="Arial" w:eastAsia="Times New Roman" w:hAnsi="Arial" w:cs="Arial"/>
          <w:sz w:val="24"/>
          <w:szCs w:val="24"/>
          <w:lang w:eastAsia="ru-RU"/>
        </w:rPr>
        <w:lastRenderedPageBreak/>
        <w:t>руководителем работ должны проверить выполнение предусмотренных нарядом-допуском технических и организационных мероприятий по подготовке места работы.</w:t>
      </w:r>
    </w:p>
    <w:p w:rsidR="00402E71" w:rsidRDefault="00402E71" w:rsidP="00555E51">
      <w:pPr>
        <w:spacing w:after="0" w:line="360" w:lineRule="auto"/>
        <w:ind w:firstLine="567"/>
        <w:jc w:val="both"/>
        <w:rPr>
          <w:rFonts w:ascii="Arial" w:eastAsia="Times New Roman" w:hAnsi="Arial" w:cs="Arial"/>
          <w:sz w:val="24"/>
          <w:szCs w:val="24"/>
          <w:lang w:eastAsia="ru-RU"/>
        </w:rPr>
      </w:pPr>
      <w:r w:rsidRPr="00402E71">
        <w:rPr>
          <w:rFonts w:ascii="Arial" w:eastAsia="Times New Roman" w:hAnsi="Arial" w:cs="Arial"/>
          <w:sz w:val="24"/>
          <w:szCs w:val="24"/>
          <w:lang w:eastAsia="ru-RU"/>
        </w:rPr>
        <w:t xml:space="preserve">После проверки выполнения мероприятий разрешение на производство работ должно быть оформлено в наряде-допуске подписью </w:t>
      </w:r>
      <w:r>
        <w:rPr>
          <w:rFonts w:ascii="Arial" w:eastAsia="Times New Roman" w:hAnsi="Arial" w:cs="Arial"/>
          <w:sz w:val="24"/>
          <w:szCs w:val="24"/>
          <w:lang w:eastAsia="ru-RU"/>
        </w:rPr>
        <w:t>о</w:t>
      </w:r>
      <w:r w:rsidRPr="00402E71">
        <w:rPr>
          <w:rFonts w:ascii="Arial" w:eastAsia="Times New Roman" w:hAnsi="Arial" w:cs="Arial"/>
          <w:sz w:val="24"/>
          <w:szCs w:val="24"/>
          <w:lang w:eastAsia="ru-RU"/>
        </w:rPr>
        <w:t>тветственного производителя работ.</w:t>
      </w:r>
    </w:p>
    <w:p w:rsidR="00402E71" w:rsidRDefault="00402E7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457929">
        <w:rPr>
          <w:rFonts w:ascii="Arial" w:eastAsia="Times New Roman" w:hAnsi="Arial" w:cs="Arial"/>
          <w:sz w:val="24"/>
          <w:szCs w:val="24"/>
          <w:lang w:eastAsia="ru-RU"/>
        </w:rPr>
        <w:t>2</w:t>
      </w:r>
      <w:r w:rsidR="00FA2234">
        <w:rPr>
          <w:rFonts w:ascii="Arial" w:eastAsia="Times New Roman" w:hAnsi="Arial" w:cs="Arial"/>
          <w:sz w:val="24"/>
          <w:szCs w:val="24"/>
          <w:lang w:eastAsia="ru-RU"/>
        </w:rPr>
        <w:t>3</w:t>
      </w:r>
      <w:proofErr w:type="gramStart"/>
      <w:r>
        <w:rPr>
          <w:rFonts w:ascii="Arial" w:eastAsia="Times New Roman" w:hAnsi="Arial" w:cs="Arial"/>
          <w:sz w:val="24"/>
          <w:szCs w:val="24"/>
          <w:lang w:eastAsia="ru-RU"/>
        </w:rPr>
        <w:t xml:space="preserve"> </w:t>
      </w:r>
      <w:r w:rsidR="00823E34">
        <w:rPr>
          <w:rFonts w:ascii="Arial" w:eastAsia="Times New Roman" w:hAnsi="Arial" w:cs="Arial"/>
          <w:sz w:val="24"/>
          <w:szCs w:val="24"/>
          <w:lang w:eastAsia="ru-RU"/>
        </w:rPr>
        <w:t>П</w:t>
      </w:r>
      <w:proofErr w:type="gramEnd"/>
      <w:r w:rsidRPr="00402E71">
        <w:rPr>
          <w:rFonts w:ascii="Arial" w:eastAsia="Times New Roman" w:hAnsi="Arial" w:cs="Arial"/>
          <w:sz w:val="24"/>
          <w:szCs w:val="24"/>
          <w:lang w:eastAsia="ru-RU"/>
        </w:rPr>
        <w:t xml:space="preserve">ри допуске членов бригады к работе </w:t>
      </w:r>
      <w:r w:rsidR="00823E34">
        <w:rPr>
          <w:rFonts w:ascii="Arial" w:eastAsia="Times New Roman" w:hAnsi="Arial" w:cs="Arial"/>
          <w:sz w:val="24"/>
          <w:szCs w:val="24"/>
          <w:lang w:eastAsia="ru-RU"/>
        </w:rPr>
        <w:t>необходимо</w:t>
      </w:r>
      <w:r>
        <w:rPr>
          <w:rFonts w:ascii="Arial" w:eastAsia="Times New Roman" w:hAnsi="Arial" w:cs="Arial"/>
          <w:sz w:val="24"/>
          <w:szCs w:val="24"/>
          <w:lang w:eastAsia="ru-RU"/>
        </w:rPr>
        <w:t>:</w:t>
      </w:r>
    </w:p>
    <w:p w:rsidR="00402E71" w:rsidRDefault="00402E7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402E71">
        <w:rPr>
          <w:rFonts w:ascii="Arial" w:eastAsia="Times New Roman" w:hAnsi="Arial" w:cs="Arial"/>
          <w:sz w:val="24"/>
          <w:szCs w:val="24"/>
          <w:lang w:eastAsia="ru-RU"/>
        </w:rPr>
        <w:t xml:space="preserve">роверить по наряду-допуску фамилии </w:t>
      </w:r>
      <w:r>
        <w:rPr>
          <w:rFonts w:ascii="Arial" w:eastAsia="Times New Roman" w:hAnsi="Arial" w:cs="Arial"/>
          <w:sz w:val="24"/>
          <w:szCs w:val="24"/>
          <w:lang w:eastAsia="ru-RU"/>
        </w:rPr>
        <w:t>о</w:t>
      </w:r>
      <w:r w:rsidRPr="00402E71">
        <w:rPr>
          <w:rFonts w:ascii="Arial" w:eastAsia="Times New Roman" w:hAnsi="Arial" w:cs="Arial"/>
          <w:sz w:val="24"/>
          <w:szCs w:val="24"/>
          <w:lang w:eastAsia="ru-RU"/>
        </w:rPr>
        <w:t xml:space="preserve">тветственного руководителя работ и </w:t>
      </w:r>
      <w:r>
        <w:rPr>
          <w:rFonts w:ascii="Arial" w:eastAsia="Times New Roman" w:hAnsi="Arial" w:cs="Arial"/>
          <w:sz w:val="24"/>
          <w:szCs w:val="24"/>
          <w:lang w:eastAsia="ru-RU"/>
        </w:rPr>
        <w:t>о</w:t>
      </w:r>
      <w:r w:rsidRPr="00402E71">
        <w:rPr>
          <w:rFonts w:ascii="Arial" w:eastAsia="Times New Roman" w:hAnsi="Arial" w:cs="Arial"/>
          <w:sz w:val="24"/>
          <w:szCs w:val="24"/>
          <w:lang w:eastAsia="ru-RU"/>
        </w:rPr>
        <w:t>тветственного производителя работ, членов бригады и содержание порученной работы;</w:t>
      </w:r>
    </w:p>
    <w:p w:rsidR="00402E71" w:rsidRDefault="00402E7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57929">
        <w:rPr>
          <w:rFonts w:ascii="Arial" w:eastAsia="Times New Roman" w:hAnsi="Arial" w:cs="Arial"/>
          <w:sz w:val="24"/>
          <w:szCs w:val="24"/>
          <w:lang w:eastAsia="ru-RU"/>
        </w:rPr>
        <w:t>п</w:t>
      </w:r>
      <w:r>
        <w:rPr>
          <w:rFonts w:ascii="Arial" w:eastAsia="Times New Roman" w:hAnsi="Arial" w:cs="Arial"/>
          <w:sz w:val="24"/>
          <w:szCs w:val="24"/>
          <w:lang w:eastAsia="ru-RU"/>
        </w:rPr>
        <w:t>рои</w:t>
      </w:r>
      <w:r w:rsidRPr="00402E71">
        <w:rPr>
          <w:rFonts w:ascii="Arial" w:eastAsia="Times New Roman" w:hAnsi="Arial" w:cs="Arial"/>
          <w:sz w:val="24"/>
          <w:szCs w:val="24"/>
          <w:lang w:eastAsia="ru-RU"/>
        </w:rPr>
        <w:t xml:space="preserve">нформировать членов бригады на основе </w:t>
      </w:r>
      <w:r>
        <w:rPr>
          <w:rFonts w:ascii="Arial" w:eastAsia="Times New Roman" w:hAnsi="Arial" w:cs="Arial"/>
          <w:sz w:val="24"/>
          <w:szCs w:val="24"/>
          <w:lang w:eastAsia="ru-RU"/>
        </w:rPr>
        <w:t>идентификации опасностей о существующих рисках</w:t>
      </w:r>
      <w:r w:rsidRPr="00402E71">
        <w:rPr>
          <w:rFonts w:ascii="Arial" w:eastAsia="Times New Roman" w:hAnsi="Arial" w:cs="Arial"/>
          <w:sz w:val="24"/>
          <w:szCs w:val="24"/>
          <w:lang w:eastAsia="ru-RU"/>
        </w:rPr>
        <w:t xml:space="preserve"> при проведении работ</w:t>
      </w:r>
      <w:r>
        <w:rPr>
          <w:rFonts w:ascii="Arial" w:eastAsia="Times New Roman" w:hAnsi="Arial" w:cs="Arial"/>
          <w:sz w:val="24"/>
          <w:szCs w:val="24"/>
          <w:lang w:eastAsia="ru-RU"/>
        </w:rPr>
        <w:t xml:space="preserve"> и мерам по их управлению</w:t>
      </w:r>
      <w:r w:rsidRPr="00402E71">
        <w:rPr>
          <w:rFonts w:ascii="Arial" w:eastAsia="Times New Roman" w:hAnsi="Arial" w:cs="Arial"/>
          <w:sz w:val="24"/>
          <w:szCs w:val="24"/>
          <w:lang w:eastAsia="ru-RU"/>
        </w:rPr>
        <w:t>, учесть пригодность каждого работника к выполняемой работе (из условий безопасности и состояния здоровья), проверить знание обязанностей членов бригады при выполнении работ в составе бригады с соблюдением требований безопасности;</w:t>
      </w:r>
    </w:p>
    <w:p w:rsidR="00457929" w:rsidRDefault="00457929"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у</w:t>
      </w:r>
      <w:r w:rsidRPr="00457929">
        <w:rPr>
          <w:rFonts w:ascii="Arial" w:eastAsia="Times New Roman" w:hAnsi="Arial" w:cs="Arial"/>
          <w:sz w:val="24"/>
          <w:szCs w:val="24"/>
          <w:lang w:eastAsia="ru-RU"/>
        </w:rPr>
        <w:t>казать места отключения объекта от электрических, паровых, газовых и других источников питания, выделенную зону монтажа, ремонта и т.п.</w:t>
      </w:r>
    </w:p>
    <w:p w:rsidR="00457929" w:rsidRDefault="00457929" w:rsidP="00457929">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4</w:t>
      </w:r>
      <w:proofErr w:type="gramStart"/>
      <w:r>
        <w:rPr>
          <w:rFonts w:ascii="Arial" w:eastAsia="Times New Roman" w:hAnsi="Arial" w:cs="Arial"/>
          <w:sz w:val="24"/>
          <w:szCs w:val="24"/>
          <w:lang w:eastAsia="ru-RU"/>
        </w:rPr>
        <w:t xml:space="preserve"> </w:t>
      </w:r>
      <w:r w:rsidRPr="00457929">
        <w:rPr>
          <w:rFonts w:ascii="Arial" w:eastAsia="Times New Roman" w:hAnsi="Arial" w:cs="Arial"/>
          <w:sz w:val="24"/>
          <w:szCs w:val="24"/>
          <w:lang w:eastAsia="ru-RU"/>
        </w:rPr>
        <w:t>П</w:t>
      </w:r>
      <w:proofErr w:type="gramEnd"/>
      <w:r w:rsidRPr="00457929">
        <w:rPr>
          <w:rFonts w:ascii="Arial" w:eastAsia="Times New Roman" w:hAnsi="Arial" w:cs="Arial"/>
          <w:sz w:val="24"/>
          <w:szCs w:val="24"/>
          <w:lang w:eastAsia="ru-RU"/>
        </w:rPr>
        <w:t xml:space="preserve">осле допуска членов бригады к работе один экземпляр наряда-допуска должен остаться у </w:t>
      </w:r>
      <w:r>
        <w:rPr>
          <w:rFonts w:ascii="Arial" w:eastAsia="Times New Roman" w:hAnsi="Arial" w:cs="Arial"/>
          <w:sz w:val="24"/>
          <w:szCs w:val="24"/>
          <w:lang w:eastAsia="ru-RU"/>
        </w:rPr>
        <w:t>о</w:t>
      </w:r>
      <w:r w:rsidRPr="00457929">
        <w:rPr>
          <w:rFonts w:ascii="Arial" w:eastAsia="Times New Roman" w:hAnsi="Arial" w:cs="Arial"/>
          <w:sz w:val="24"/>
          <w:szCs w:val="24"/>
          <w:lang w:eastAsia="ru-RU"/>
        </w:rPr>
        <w:t>тветственного производителя работ, второй - у лица, выдавшего его.</w:t>
      </w:r>
    </w:p>
    <w:p w:rsidR="00457929" w:rsidRPr="00457929" w:rsidRDefault="00457929" w:rsidP="00457929">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5</w:t>
      </w:r>
      <w:proofErr w:type="gramStart"/>
      <w:r w:rsidRPr="00457929">
        <w:rPr>
          <w:rFonts w:ascii="Arial" w:eastAsia="Times New Roman" w:hAnsi="Arial" w:cs="Arial"/>
          <w:sz w:val="24"/>
          <w:szCs w:val="24"/>
          <w:lang w:eastAsia="ru-RU"/>
        </w:rPr>
        <w:t xml:space="preserve"> С</w:t>
      </w:r>
      <w:proofErr w:type="gramEnd"/>
      <w:r w:rsidRPr="00457929">
        <w:rPr>
          <w:rFonts w:ascii="Arial" w:eastAsia="Times New Roman" w:hAnsi="Arial" w:cs="Arial"/>
          <w:sz w:val="24"/>
          <w:szCs w:val="24"/>
          <w:lang w:eastAsia="ru-RU"/>
        </w:rPr>
        <w:t xml:space="preserve"> момента допуска членов бригады к работе надзор за безопасным </w:t>
      </w:r>
      <w:r>
        <w:rPr>
          <w:rFonts w:ascii="Arial" w:eastAsia="Times New Roman" w:hAnsi="Arial" w:cs="Arial"/>
          <w:sz w:val="24"/>
          <w:szCs w:val="24"/>
          <w:lang w:eastAsia="ru-RU"/>
        </w:rPr>
        <w:t>производством</w:t>
      </w:r>
      <w:r w:rsidRPr="00457929">
        <w:rPr>
          <w:rFonts w:ascii="Arial" w:eastAsia="Times New Roman" w:hAnsi="Arial" w:cs="Arial"/>
          <w:sz w:val="24"/>
          <w:szCs w:val="24"/>
          <w:lang w:eastAsia="ru-RU"/>
        </w:rPr>
        <w:t xml:space="preserve"> работ должен осуществлять </w:t>
      </w:r>
      <w:r>
        <w:rPr>
          <w:rFonts w:ascii="Arial" w:eastAsia="Times New Roman" w:hAnsi="Arial" w:cs="Arial"/>
          <w:sz w:val="24"/>
          <w:szCs w:val="24"/>
          <w:lang w:eastAsia="ru-RU"/>
        </w:rPr>
        <w:t>о</w:t>
      </w:r>
      <w:r w:rsidRPr="00457929">
        <w:rPr>
          <w:rFonts w:ascii="Arial" w:eastAsia="Times New Roman" w:hAnsi="Arial" w:cs="Arial"/>
          <w:sz w:val="24"/>
          <w:szCs w:val="24"/>
          <w:lang w:eastAsia="ru-RU"/>
        </w:rPr>
        <w:t>тветственный производитель работ.</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6</w:t>
      </w:r>
      <w:proofErr w:type="gramStart"/>
      <w:r>
        <w:rPr>
          <w:rFonts w:ascii="Arial" w:eastAsia="Times New Roman" w:hAnsi="Arial" w:cs="Arial"/>
          <w:sz w:val="24"/>
          <w:szCs w:val="24"/>
          <w:lang w:eastAsia="ru-RU"/>
        </w:rPr>
        <w:t xml:space="preserve"> </w:t>
      </w:r>
      <w:r w:rsidRPr="00554FD4">
        <w:rPr>
          <w:rFonts w:ascii="Arial" w:eastAsia="Times New Roman" w:hAnsi="Arial" w:cs="Arial"/>
          <w:sz w:val="24"/>
          <w:szCs w:val="24"/>
          <w:lang w:eastAsia="ru-RU"/>
        </w:rPr>
        <w:t>П</w:t>
      </w:r>
      <w:proofErr w:type="gramEnd"/>
      <w:r w:rsidRPr="00554FD4">
        <w:rPr>
          <w:rFonts w:ascii="Arial" w:eastAsia="Times New Roman" w:hAnsi="Arial" w:cs="Arial"/>
          <w:sz w:val="24"/>
          <w:szCs w:val="24"/>
          <w:lang w:eastAsia="ru-RU"/>
        </w:rPr>
        <w:t xml:space="preserve">осле окончания рабочего дня рабочие места должны быть приведены в порядок, наряд-допуск должен быть сдан </w:t>
      </w:r>
      <w:r>
        <w:rPr>
          <w:rFonts w:ascii="Arial" w:eastAsia="Times New Roman" w:hAnsi="Arial" w:cs="Arial"/>
          <w:sz w:val="24"/>
          <w:szCs w:val="24"/>
          <w:lang w:eastAsia="ru-RU"/>
        </w:rPr>
        <w:t>о</w:t>
      </w:r>
      <w:r w:rsidRPr="00554FD4">
        <w:rPr>
          <w:rFonts w:ascii="Arial" w:eastAsia="Times New Roman" w:hAnsi="Arial" w:cs="Arial"/>
          <w:sz w:val="24"/>
          <w:szCs w:val="24"/>
          <w:lang w:eastAsia="ru-RU"/>
        </w:rPr>
        <w:t>тветственному руководителю работ или лицу, выдавшему наряд-допуск.</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7</w:t>
      </w:r>
      <w:r w:rsidRPr="00554FD4">
        <w:rPr>
          <w:rFonts w:ascii="Arial" w:eastAsia="Times New Roman" w:hAnsi="Arial" w:cs="Arial"/>
          <w:sz w:val="24"/>
          <w:szCs w:val="24"/>
          <w:lang w:eastAsia="ru-RU"/>
        </w:rPr>
        <w:t xml:space="preserve"> Работы должны быть прекращены, наряд-допуск изъят и возвращен лицу, выдавшему его, в следующих случаях:</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554FD4">
        <w:rPr>
          <w:rFonts w:ascii="Arial" w:eastAsia="Times New Roman" w:hAnsi="Arial" w:cs="Arial"/>
          <w:sz w:val="24"/>
          <w:szCs w:val="24"/>
          <w:lang w:eastAsia="ru-RU"/>
        </w:rPr>
        <w:t xml:space="preserve">ри обнаружении </w:t>
      </w:r>
      <w:proofErr w:type="gramStart"/>
      <w:r w:rsidRPr="00554FD4">
        <w:rPr>
          <w:rFonts w:ascii="Arial" w:eastAsia="Times New Roman" w:hAnsi="Arial" w:cs="Arial"/>
          <w:sz w:val="24"/>
          <w:szCs w:val="24"/>
          <w:lang w:eastAsia="ru-RU"/>
        </w:rPr>
        <w:t>несоответствия фактического состояния условий производства работ</w:t>
      </w:r>
      <w:proofErr w:type="gramEnd"/>
      <w:r w:rsidRPr="00554FD4">
        <w:rPr>
          <w:rFonts w:ascii="Arial" w:eastAsia="Times New Roman" w:hAnsi="Arial" w:cs="Arial"/>
          <w:sz w:val="24"/>
          <w:szCs w:val="24"/>
          <w:lang w:eastAsia="ru-RU"/>
        </w:rPr>
        <w:t xml:space="preserve"> требованиям безопасности, предусмотренным нарядом-допуском;</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554FD4">
        <w:rPr>
          <w:rFonts w:ascii="Arial" w:eastAsia="Times New Roman" w:hAnsi="Arial" w:cs="Arial"/>
          <w:sz w:val="24"/>
          <w:szCs w:val="24"/>
          <w:lang w:eastAsia="ru-RU"/>
        </w:rPr>
        <w:t>ри изменении объема и характера работ, вызвавших изменения условий выполнения работ;</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554FD4">
        <w:rPr>
          <w:rFonts w:ascii="Arial" w:eastAsia="Times New Roman" w:hAnsi="Arial" w:cs="Arial"/>
          <w:sz w:val="24"/>
          <w:szCs w:val="24"/>
          <w:lang w:eastAsia="ru-RU"/>
        </w:rPr>
        <w:t xml:space="preserve">ри обнаружении </w:t>
      </w:r>
      <w:r>
        <w:rPr>
          <w:rFonts w:ascii="Arial" w:eastAsia="Times New Roman" w:hAnsi="Arial" w:cs="Arial"/>
          <w:sz w:val="24"/>
          <w:szCs w:val="24"/>
          <w:lang w:eastAsia="ru-RU"/>
        </w:rPr>
        <w:t>о</w:t>
      </w:r>
      <w:r w:rsidRPr="00554FD4">
        <w:rPr>
          <w:rFonts w:ascii="Arial" w:eastAsia="Times New Roman" w:hAnsi="Arial" w:cs="Arial"/>
          <w:sz w:val="24"/>
          <w:szCs w:val="24"/>
          <w:lang w:eastAsia="ru-RU"/>
        </w:rPr>
        <w:t xml:space="preserve">тветственным руководителем работ или другими лицами, осуществляющими </w:t>
      </w:r>
      <w:proofErr w:type="gramStart"/>
      <w:r w:rsidRPr="00554FD4">
        <w:rPr>
          <w:rFonts w:ascii="Arial" w:eastAsia="Times New Roman" w:hAnsi="Arial" w:cs="Arial"/>
          <w:sz w:val="24"/>
          <w:szCs w:val="24"/>
          <w:lang w:eastAsia="ru-RU"/>
        </w:rPr>
        <w:t>контроль за</w:t>
      </w:r>
      <w:proofErr w:type="gramEnd"/>
      <w:r w:rsidRPr="00554FD4">
        <w:rPr>
          <w:rFonts w:ascii="Arial" w:eastAsia="Times New Roman" w:hAnsi="Arial" w:cs="Arial"/>
          <w:sz w:val="24"/>
          <w:szCs w:val="24"/>
          <w:lang w:eastAsia="ru-RU"/>
        </w:rPr>
        <w:t xml:space="preserve"> состоянием </w:t>
      </w:r>
      <w:r>
        <w:rPr>
          <w:rFonts w:ascii="Arial" w:eastAsia="Times New Roman" w:hAnsi="Arial" w:cs="Arial"/>
          <w:sz w:val="24"/>
          <w:szCs w:val="24"/>
          <w:lang w:eastAsia="ru-RU"/>
        </w:rPr>
        <w:t>безопасности</w:t>
      </w:r>
      <w:r w:rsidRPr="00554FD4">
        <w:rPr>
          <w:rFonts w:ascii="Arial" w:eastAsia="Times New Roman" w:hAnsi="Arial" w:cs="Arial"/>
          <w:sz w:val="24"/>
          <w:szCs w:val="24"/>
          <w:lang w:eastAsia="ru-RU"/>
        </w:rPr>
        <w:t xml:space="preserve"> труда, нарушений работниками правил безопасности;</w:t>
      </w:r>
    </w:p>
    <w:p w:rsidR="00554FD4" w:rsidRP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п</w:t>
      </w:r>
      <w:r w:rsidRPr="00554FD4">
        <w:rPr>
          <w:rFonts w:ascii="Arial" w:eastAsia="Times New Roman" w:hAnsi="Arial" w:cs="Arial"/>
          <w:sz w:val="24"/>
          <w:szCs w:val="24"/>
          <w:lang w:eastAsia="ru-RU"/>
        </w:rPr>
        <w:t>ри изменении состава бригады.</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8</w:t>
      </w:r>
      <w:proofErr w:type="gramStart"/>
      <w:r>
        <w:rPr>
          <w:rFonts w:ascii="Arial" w:eastAsia="Times New Roman" w:hAnsi="Arial" w:cs="Arial"/>
          <w:sz w:val="24"/>
          <w:szCs w:val="24"/>
          <w:lang w:eastAsia="ru-RU"/>
        </w:rPr>
        <w:t xml:space="preserve"> </w:t>
      </w:r>
      <w:r w:rsidRPr="00554FD4">
        <w:rPr>
          <w:rFonts w:ascii="Arial" w:eastAsia="Times New Roman" w:hAnsi="Arial" w:cs="Arial"/>
          <w:sz w:val="24"/>
          <w:szCs w:val="24"/>
          <w:lang w:eastAsia="ru-RU"/>
        </w:rPr>
        <w:t>К</w:t>
      </w:r>
      <w:proofErr w:type="gramEnd"/>
      <w:r w:rsidRPr="00554FD4">
        <w:rPr>
          <w:rFonts w:ascii="Arial" w:eastAsia="Times New Roman" w:hAnsi="Arial" w:cs="Arial"/>
          <w:sz w:val="24"/>
          <w:szCs w:val="24"/>
          <w:lang w:eastAsia="ru-RU"/>
        </w:rPr>
        <w:t xml:space="preserve"> прерванным работам можно приступить только после устранения недостатков и получения наряда-допуска.</w:t>
      </w:r>
    </w:p>
    <w:p w:rsidR="00554FD4" w:rsidRP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20.10.2</w:t>
      </w:r>
      <w:r w:rsidR="00FA2234">
        <w:rPr>
          <w:rFonts w:ascii="Arial" w:eastAsia="Times New Roman" w:hAnsi="Arial" w:cs="Arial"/>
          <w:sz w:val="24"/>
          <w:szCs w:val="24"/>
          <w:lang w:eastAsia="ru-RU"/>
        </w:rPr>
        <w:t>9</w:t>
      </w:r>
      <w:proofErr w:type="gramStart"/>
      <w:r w:rsidRPr="00554FD4">
        <w:rPr>
          <w:rFonts w:ascii="Arial" w:eastAsia="Times New Roman" w:hAnsi="Arial" w:cs="Arial"/>
          <w:sz w:val="24"/>
          <w:szCs w:val="24"/>
          <w:lang w:eastAsia="ru-RU"/>
        </w:rPr>
        <w:t xml:space="preserve"> Д</w:t>
      </w:r>
      <w:proofErr w:type="gramEnd"/>
      <w:r w:rsidRPr="00554FD4">
        <w:rPr>
          <w:rFonts w:ascii="Arial" w:eastAsia="Times New Roman" w:hAnsi="Arial" w:cs="Arial"/>
          <w:sz w:val="24"/>
          <w:szCs w:val="24"/>
          <w:lang w:eastAsia="ru-RU"/>
        </w:rPr>
        <w:t>о закрытия наряда-допуска запрещается вводить в эксплуатацию объект, где выполнялись работы с повышенной опасностью.</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30</w:t>
      </w:r>
      <w:r>
        <w:rPr>
          <w:rFonts w:ascii="Arial" w:eastAsia="Times New Roman" w:hAnsi="Arial" w:cs="Arial"/>
          <w:sz w:val="24"/>
          <w:szCs w:val="24"/>
          <w:lang w:eastAsia="ru-RU"/>
        </w:rPr>
        <w:t xml:space="preserve"> </w:t>
      </w:r>
      <w:r w:rsidRPr="00554FD4">
        <w:rPr>
          <w:rFonts w:ascii="Arial" w:eastAsia="Times New Roman" w:hAnsi="Arial" w:cs="Arial"/>
          <w:sz w:val="24"/>
          <w:szCs w:val="24"/>
          <w:lang w:eastAsia="ru-RU"/>
        </w:rPr>
        <w:t>Лицо, выдавшее наряд-допуск, несет ответственность за весь комплекс вопросов производства работ: за правильность и полноту указанных в наряде-допуске мер безопасности, за отключение участка от энергоносителей и трубопроводов с опасными для здоровья людей веществами, за соответствие квалификации исполнителей порученной работе, за их инструктаж и порядок допуска к работам и др.</w:t>
      </w:r>
    </w:p>
    <w:p w:rsidR="00554FD4" w:rsidRDefault="00554FD4"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31</w:t>
      </w:r>
      <w:r>
        <w:rPr>
          <w:rFonts w:ascii="Arial" w:eastAsia="Times New Roman" w:hAnsi="Arial" w:cs="Arial"/>
          <w:sz w:val="24"/>
          <w:szCs w:val="24"/>
          <w:lang w:eastAsia="ru-RU"/>
        </w:rPr>
        <w:t xml:space="preserve"> </w:t>
      </w:r>
      <w:r w:rsidRPr="00554FD4">
        <w:rPr>
          <w:rFonts w:ascii="Arial" w:eastAsia="Times New Roman" w:hAnsi="Arial" w:cs="Arial"/>
          <w:sz w:val="24"/>
          <w:szCs w:val="24"/>
          <w:lang w:eastAsia="ru-RU"/>
        </w:rPr>
        <w:t>Ответственный производитель работ несет ответственность за техническое руководство работами, за соблюдение мер безопасности, указанных в наряде-допуске, в проекте производства работ и в инструкциях по эксплуатации применяемого при работах оборудования.</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D36A1E" w:rsidRPr="00555E51">
        <w:rPr>
          <w:rFonts w:ascii="Arial" w:eastAsia="Times New Roman" w:hAnsi="Arial" w:cs="Arial"/>
          <w:sz w:val="24"/>
          <w:szCs w:val="24"/>
          <w:lang w:eastAsia="ru-RU"/>
        </w:rPr>
        <w:t>.</w:t>
      </w:r>
      <w:r w:rsidR="00FA2234">
        <w:rPr>
          <w:rFonts w:ascii="Arial" w:eastAsia="Times New Roman" w:hAnsi="Arial" w:cs="Arial"/>
          <w:sz w:val="24"/>
          <w:szCs w:val="24"/>
          <w:lang w:eastAsia="ru-RU"/>
        </w:rPr>
        <w:t>32</w:t>
      </w:r>
      <w:r w:rsidR="00F000A3" w:rsidRPr="00555E51">
        <w:rPr>
          <w:rFonts w:ascii="Arial" w:eastAsia="Times New Roman" w:hAnsi="Arial" w:cs="Arial"/>
          <w:sz w:val="24"/>
          <w:szCs w:val="24"/>
          <w:lang w:eastAsia="ru-RU"/>
        </w:rPr>
        <w:t xml:space="preserve"> </w:t>
      </w:r>
      <w:r w:rsidR="00442CC8" w:rsidRPr="00555E51">
        <w:rPr>
          <w:rFonts w:ascii="Arial" w:eastAsia="Times New Roman" w:hAnsi="Arial" w:cs="Arial"/>
          <w:sz w:val="24"/>
          <w:szCs w:val="24"/>
          <w:lang w:eastAsia="ru-RU"/>
        </w:rPr>
        <w:t xml:space="preserve">Работа в охранных зонах объектов повышенной опасности (воздушные линии электропередачи, кабельные линии, </w:t>
      </w:r>
      <w:proofErr w:type="spellStart"/>
      <w:r w:rsidR="00442CC8" w:rsidRPr="00555E51">
        <w:rPr>
          <w:rFonts w:ascii="Arial" w:eastAsia="Times New Roman" w:hAnsi="Arial" w:cs="Arial"/>
          <w:sz w:val="24"/>
          <w:szCs w:val="24"/>
          <w:lang w:eastAsia="ru-RU"/>
        </w:rPr>
        <w:t>нефте</w:t>
      </w:r>
      <w:proofErr w:type="spellEnd"/>
      <w:r w:rsidR="00442CC8" w:rsidRPr="00555E51">
        <w:rPr>
          <w:rFonts w:ascii="Arial" w:eastAsia="Times New Roman" w:hAnsi="Arial" w:cs="Arial"/>
          <w:sz w:val="24"/>
          <w:szCs w:val="24"/>
          <w:lang w:eastAsia="ru-RU"/>
        </w:rPr>
        <w:t xml:space="preserve">- и газопроводы, железные дороги и т.д.) согласовывается с организациями, эксплуатирующими соответствующие объекты. Исполнителям работ должны выдаваться планы (схемы) участка работ с указанием и обозначением опасных зон на местности, с которыми должны быть ознакомлены все работающие. Временные дороги должны быть четко оборудованы ясно видимыми дорожными знаками и указателями. Водителям, эксплуатирующим самоходные установки (буровые, геофизические, автокраны и т.п.) вблизи охранных зон, в путевом листе должна быть запись: "Работа в охранной зоне объекта - ближе... </w:t>
      </w:r>
      <w:proofErr w:type="gramStart"/>
      <w:r w:rsidR="00442CC8" w:rsidRPr="00555E51">
        <w:rPr>
          <w:rFonts w:ascii="Arial" w:eastAsia="Times New Roman" w:hAnsi="Arial" w:cs="Arial"/>
          <w:sz w:val="24"/>
          <w:szCs w:val="24"/>
          <w:lang w:eastAsia="ru-RU"/>
        </w:rPr>
        <w:t>м</w:t>
      </w:r>
      <w:proofErr w:type="gramEnd"/>
      <w:r w:rsidR="00442CC8" w:rsidRPr="00555E51">
        <w:rPr>
          <w:rFonts w:ascii="Arial" w:eastAsia="Times New Roman" w:hAnsi="Arial" w:cs="Arial"/>
          <w:sz w:val="24"/>
          <w:szCs w:val="24"/>
          <w:lang w:eastAsia="ru-RU"/>
        </w:rPr>
        <w:t xml:space="preserve"> от объекта повышенной опасности запрещена!".</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33</w:t>
      </w:r>
      <w:r w:rsidR="00442CC8" w:rsidRPr="00555E51">
        <w:rPr>
          <w:rFonts w:ascii="Arial" w:eastAsia="Times New Roman" w:hAnsi="Arial" w:cs="Arial"/>
          <w:sz w:val="24"/>
          <w:szCs w:val="24"/>
          <w:lang w:eastAsia="ru-RU"/>
        </w:rPr>
        <w:t xml:space="preserve"> При разбивке профилей и маркировке на местности точек заложения геологоразведочных выработок (скважин, шахт, шурфов и т.п.), участки работ и производственные объекты, представляющие угрозу для жизни и здоровья работающих (</w:t>
      </w:r>
      <w:proofErr w:type="gramStart"/>
      <w:r w:rsidR="00442CC8" w:rsidRPr="00555E51">
        <w:rPr>
          <w:rFonts w:ascii="Arial" w:eastAsia="Times New Roman" w:hAnsi="Arial" w:cs="Arial"/>
          <w:sz w:val="24"/>
          <w:szCs w:val="24"/>
          <w:lang w:eastAsia="ru-RU"/>
        </w:rPr>
        <w:t>ВЛ</w:t>
      </w:r>
      <w:proofErr w:type="gramEnd"/>
      <w:r w:rsidR="00442CC8" w:rsidRPr="00555E51">
        <w:rPr>
          <w:rFonts w:ascii="Arial" w:eastAsia="Times New Roman" w:hAnsi="Arial" w:cs="Arial"/>
          <w:sz w:val="24"/>
          <w:szCs w:val="24"/>
          <w:lang w:eastAsia="ru-RU"/>
        </w:rPr>
        <w:t>, кабельные линии, крутые обрывы, заболоченные участки и др.), должны быть нанесены на рабочие планы (</w:t>
      </w:r>
      <w:proofErr w:type="spellStart"/>
      <w:r w:rsidR="00442CC8" w:rsidRPr="00555E51">
        <w:rPr>
          <w:rFonts w:ascii="Arial" w:eastAsia="Times New Roman" w:hAnsi="Arial" w:cs="Arial"/>
          <w:sz w:val="24"/>
          <w:szCs w:val="24"/>
          <w:lang w:eastAsia="ru-RU"/>
        </w:rPr>
        <w:t>топооснову</w:t>
      </w:r>
      <w:proofErr w:type="spellEnd"/>
      <w:r w:rsidR="00442CC8" w:rsidRPr="00555E51">
        <w:rPr>
          <w:rFonts w:ascii="Arial" w:eastAsia="Times New Roman" w:hAnsi="Arial" w:cs="Arial"/>
          <w:sz w:val="24"/>
          <w:szCs w:val="24"/>
          <w:lang w:eastAsia="ru-RU"/>
        </w:rPr>
        <w:t>).</w:t>
      </w:r>
    </w:p>
    <w:p w:rsidR="00442CC8" w:rsidRPr="00555E51" w:rsidRDefault="00442CC8"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На местности эти объекты должны быть обозначены ясно видимыми предупредительными знаками (вешки, плакаты, таблички и др.).</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34</w:t>
      </w:r>
      <w:r w:rsidR="00442CC8" w:rsidRPr="00555E51">
        <w:rPr>
          <w:rFonts w:ascii="Arial" w:eastAsia="Times New Roman" w:hAnsi="Arial" w:cs="Arial"/>
          <w:sz w:val="24"/>
          <w:szCs w:val="24"/>
          <w:lang w:eastAsia="ru-RU"/>
        </w:rPr>
        <w:t xml:space="preserve"> Работы на высоте должны производиться </w:t>
      </w:r>
      <w:proofErr w:type="gramStart"/>
      <w:r w:rsidR="0048205A" w:rsidRPr="00555E51">
        <w:rPr>
          <w:rFonts w:ascii="Arial" w:eastAsia="Times New Roman" w:hAnsi="Arial" w:cs="Arial"/>
          <w:sz w:val="24"/>
          <w:szCs w:val="24"/>
          <w:lang w:eastAsia="ru-RU"/>
        </w:rPr>
        <w:t>в соответствии с Правилами по охране труда при работе на высоте</w:t>
      </w:r>
      <w:proofErr w:type="gramEnd"/>
      <w:r w:rsidR="0048205A" w:rsidRPr="00555E51">
        <w:rPr>
          <w:rFonts w:ascii="Arial" w:eastAsia="Times New Roman" w:hAnsi="Arial" w:cs="Arial"/>
          <w:sz w:val="24"/>
          <w:szCs w:val="24"/>
          <w:lang w:eastAsia="ru-RU"/>
        </w:rPr>
        <w:t xml:space="preserve"> [</w:t>
      </w:r>
      <w:r w:rsidR="00C53644" w:rsidRPr="00C53644">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3</w:t>
      </w:r>
      <w:r w:rsidR="0048205A" w:rsidRPr="00555E51">
        <w:rPr>
          <w:rFonts w:ascii="Arial" w:eastAsia="Times New Roman" w:hAnsi="Arial" w:cs="Arial"/>
          <w:sz w:val="24"/>
          <w:szCs w:val="24"/>
          <w:lang w:eastAsia="ru-RU"/>
        </w:rPr>
        <w:t xml:space="preserve">]. </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20.10.</w:t>
      </w:r>
      <w:r w:rsidR="00FA2234">
        <w:rPr>
          <w:rFonts w:ascii="Arial" w:eastAsia="Times New Roman" w:hAnsi="Arial" w:cs="Arial"/>
          <w:sz w:val="24"/>
          <w:szCs w:val="24"/>
          <w:lang w:eastAsia="ru-RU"/>
        </w:rPr>
        <w:t>35</w:t>
      </w:r>
      <w:r w:rsidR="00442CC8" w:rsidRPr="00555E51">
        <w:rPr>
          <w:rFonts w:ascii="Arial" w:eastAsia="Times New Roman" w:hAnsi="Arial" w:cs="Arial"/>
          <w:sz w:val="24"/>
          <w:szCs w:val="24"/>
          <w:lang w:eastAsia="ru-RU"/>
        </w:rPr>
        <w:t xml:space="preserve"> </w:t>
      </w:r>
      <w:r w:rsidR="00342DDB" w:rsidRPr="00555E51">
        <w:rPr>
          <w:rFonts w:ascii="Arial" w:eastAsia="Times New Roman" w:hAnsi="Arial" w:cs="Arial"/>
          <w:sz w:val="24"/>
          <w:szCs w:val="24"/>
          <w:lang w:eastAsia="ru-RU"/>
        </w:rPr>
        <w:t xml:space="preserve">При выполнении работ на высоте должны применяться предохранительные ограждения, отвечающие требованиям ГОСТ 12.4.059, страховочные канаты, соответствующие ГОСТ 12.4.107, удерживающие системы по ГОСТ </w:t>
      </w:r>
      <w:proofErr w:type="gramStart"/>
      <w:r w:rsidR="00342DDB" w:rsidRPr="00555E51">
        <w:rPr>
          <w:rFonts w:ascii="Arial" w:eastAsia="Times New Roman" w:hAnsi="Arial" w:cs="Arial"/>
          <w:sz w:val="24"/>
          <w:szCs w:val="24"/>
          <w:lang w:eastAsia="ru-RU"/>
        </w:rPr>
        <w:t>Р</w:t>
      </w:r>
      <w:proofErr w:type="gramEnd"/>
      <w:r w:rsidR="00342DDB" w:rsidRPr="00555E51">
        <w:rPr>
          <w:rFonts w:ascii="Arial" w:eastAsia="Times New Roman" w:hAnsi="Arial" w:cs="Arial"/>
          <w:sz w:val="24"/>
          <w:szCs w:val="24"/>
          <w:lang w:eastAsia="ru-RU"/>
        </w:rPr>
        <w:t xml:space="preserve"> ЕН 358, а также страховочные привязи по ГОСТ Р ЕН 361.</w:t>
      </w:r>
    </w:p>
    <w:p w:rsidR="00442CC8" w:rsidRPr="00555E51" w:rsidRDefault="00555E51"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36</w:t>
      </w:r>
      <w:proofErr w:type="gramStart"/>
      <w:r w:rsidR="00F000A3" w:rsidRPr="00555E51">
        <w:rPr>
          <w:rFonts w:ascii="Arial" w:eastAsia="Times New Roman" w:hAnsi="Arial" w:cs="Arial"/>
          <w:sz w:val="24"/>
          <w:szCs w:val="24"/>
          <w:lang w:eastAsia="ru-RU"/>
        </w:rPr>
        <w:t xml:space="preserve"> </w:t>
      </w:r>
      <w:r w:rsidR="00442CC8" w:rsidRPr="00555E51">
        <w:rPr>
          <w:rFonts w:ascii="Arial" w:eastAsia="Times New Roman" w:hAnsi="Arial" w:cs="Arial"/>
          <w:sz w:val="24"/>
          <w:szCs w:val="24"/>
          <w:lang w:eastAsia="ru-RU"/>
        </w:rPr>
        <w:t>Н</w:t>
      </w:r>
      <w:proofErr w:type="gramEnd"/>
      <w:r w:rsidR="00442CC8" w:rsidRPr="00555E51">
        <w:rPr>
          <w:rFonts w:ascii="Arial" w:eastAsia="Times New Roman" w:hAnsi="Arial" w:cs="Arial"/>
          <w:sz w:val="24"/>
          <w:szCs w:val="24"/>
          <w:lang w:eastAsia="ru-RU"/>
        </w:rPr>
        <w:t>е допускается находиться или работать в опасных производственных зонах (в загазованных горных выработках, на лавиноопасных склонах и т.п.), за исключением случаев ликвидации или предотвращения возможной аварии, а также при спасении людей.</w:t>
      </w:r>
    </w:p>
    <w:p w:rsidR="00AF0633" w:rsidRPr="008A51F0" w:rsidRDefault="00555E51" w:rsidP="00554FD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20.10.</w:t>
      </w:r>
      <w:r w:rsidR="00FA2234">
        <w:rPr>
          <w:rFonts w:ascii="Arial" w:eastAsia="Times New Roman" w:hAnsi="Arial" w:cs="Arial"/>
          <w:sz w:val="24"/>
          <w:szCs w:val="24"/>
          <w:lang w:eastAsia="ru-RU"/>
        </w:rPr>
        <w:t>37</w:t>
      </w:r>
      <w:proofErr w:type="gramStart"/>
      <w:r w:rsidR="00F000A3" w:rsidRPr="00555E51">
        <w:rPr>
          <w:rFonts w:ascii="Arial" w:eastAsia="Times New Roman" w:hAnsi="Arial" w:cs="Arial"/>
          <w:sz w:val="24"/>
          <w:szCs w:val="24"/>
          <w:lang w:eastAsia="ru-RU"/>
        </w:rPr>
        <w:t xml:space="preserve"> П</w:t>
      </w:r>
      <w:proofErr w:type="gramEnd"/>
      <w:r w:rsidR="00F000A3" w:rsidRPr="00555E51">
        <w:rPr>
          <w:rFonts w:ascii="Arial" w:eastAsia="Times New Roman" w:hAnsi="Arial" w:cs="Arial"/>
          <w:sz w:val="24"/>
          <w:szCs w:val="24"/>
          <w:lang w:eastAsia="ru-RU"/>
        </w:rPr>
        <w:t>ри выполнении работ в биологически опасных зонах и районах очагового заболевания всем работникам должны быть сделаны специальные прививки или вакцинация.</w:t>
      </w:r>
      <w:r w:rsidR="009F3D1B" w:rsidRPr="00555E51">
        <w:rPr>
          <w:rFonts w:ascii="Arial" w:eastAsia="Times New Roman" w:hAnsi="Arial" w:cs="Arial"/>
          <w:sz w:val="24"/>
          <w:szCs w:val="24"/>
          <w:lang w:eastAsia="ru-RU"/>
        </w:rPr>
        <w:t xml:space="preserve"> </w:t>
      </w:r>
    </w:p>
    <w:p w:rsidR="003C642F" w:rsidRPr="008A51F0" w:rsidRDefault="003C642F" w:rsidP="00554FD4">
      <w:pPr>
        <w:spacing w:after="0" w:line="360" w:lineRule="auto"/>
        <w:ind w:firstLine="567"/>
        <w:jc w:val="both"/>
        <w:rPr>
          <w:rFonts w:ascii="Arial" w:eastAsia="Times New Roman" w:hAnsi="Arial" w:cs="Arial"/>
          <w:sz w:val="24"/>
          <w:szCs w:val="24"/>
          <w:lang w:eastAsia="ru-RU"/>
        </w:rPr>
      </w:pPr>
    </w:p>
    <w:p w:rsidR="004343F6" w:rsidRPr="00555E51" w:rsidRDefault="0091567E" w:rsidP="00555E51">
      <w:pPr>
        <w:pStyle w:val="2"/>
        <w:spacing w:before="0" w:line="360" w:lineRule="auto"/>
        <w:ind w:firstLine="567"/>
        <w:rPr>
          <w:rFonts w:ascii="Arial" w:eastAsia="Times New Roman" w:hAnsi="Arial" w:cs="Arial"/>
          <w:color w:val="auto"/>
          <w:sz w:val="24"/>
          <w:szCs w:val="24"/>
          <w:lang w:eastAsia="ru-RU"/>
        </w:rPr>
      </w:pPr>
      <w:bookmarkStart w:id="226" w:name="_Toc13653717"/>
      <w:r>
        <w:rPr>
          <w:rFonts w:ascii="Arial" w:eastAsia="Times New Roman" w:hAnsi="Arial" w:cs="Arial"/>
          <w:color w:val="auto"/>
          <w:sz w:val="24"/>
          <w:szCs w:val="24"/>
          <w:lang w:eastAsia="ru-RU"/>
        </w:rPr>
        <w:t xml:space="preserve">20.11 </w:t>
      </w:r>
      <w:r w:rsidR="00CF08F5" w:rsidRPr="00555E51">
        <w:rPr>
          <w:rFonts w:ascii="Arial" w:eastAsia="Times New Roman" w:hAnsi="Arial" w:cs="Arial"/>
          <w:color w:val="auto"/>
          <w:sz w:val="24"/>
          <w:szCs w:val="24"/>
          <w:lang w:eastAsia="ru-RU"/>
        </w:rPr>
        <w:t>Работы в лабораториях</w:t>
      </w:r>
      <w:bookmarkEnd w:id="226"/>
      <w:r w:rsidR="009F3D1B" w:rsidRPr="00555E51">
        <w:rPr>
          <w:rFonts w:ascii="Arial" w:eastAsia="Times New Roman" w:hAnsi="Arial" w:cs="Arial"/>
          <w:color w:val="auto"/>
          <w:sz w:val="24"/>
          <w:szCs w:val="24"/>
          <w:lang w:eastAsia="ru-RU"/>
        </w:rPr>
        <w:t xml:space="preserve"> </w:t>
      </w:r>
      <w:r w:rsidR="00442CC8" w:rsidRPr="00555E51">
        <w:rPr>
          <w:rFonts w:ascii="Arial" w:eastAsia="Times New Roman" w:hAnsi="Arial" w:cs="Arial"/>
          <w:color w:val="auto"/>
          <w:sz w:val="24"/>
          <w:szCs w:val="24"/>
          <w:lang w:eastAsia="ru-RU"/>
        </w:rPr>
        <w:t xml:space="preserve">                              </w:t>
      </w:r>
    </w:p>
    <w:p w:rsidR="00703A7E" w:rsidRPr="00D86F5E"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CF08F5" w:rsidRPr="00555E51">
        <w:rPr>
          <w:rFonts w:ascii="Arial" w:eastAsia="Times New Roman" w:hAnsi="Arial" w:cs="Arial"/>
          <w:sz w:val="24"/>
          <w:szCs w:val="24"/>
          <w:lang w:eastAsia="ru-RU"/>
        </w:rPr>
        <w:t>.</w:t>
      </w:r>
      <w:r w:rsidR="00372168" w:rsidRPr="00555E51">
        <w:rPr>
          <w:rFonts w:ascii="Arial" w:eastAsia="Times New Roman" w:hAnsi="Arial" w:cs="Arial"/>
          <w:sz w:val="24"/>
          <w:szCs w:val="24"/>
          <w:lang w:eastAsia="ru-RU"/>
        </w:rPr>
        <w:t>1</w:t>
      </w:r>
      <w:r>
        <w:rPr>
          <w:rFonts w:ascii="Arial" w:eastAsia="Times New Roman" w:hAnsi="Arial" w:cs="Arial"/>
          <w:sz w:val="24"/>
          <w:szCs w:val="24"/>
          <w:lang w:eastAsia="ru-RU"/>
        </w:rPr>
        <w:t>1</w:t>
      </w:r>
      <w:r w:rsidR="00CF08F5" w:rsidRPr="00555E51">
        <w:rPr>
          <w:rFonts w:ascii="Arial" w:eastAsia="Times New Roman" w:hAnsi="Arial" w:cs="Arial"/>
          <w:sz w:val="24"/>
          <w:szCs w:val="24"/>
          <w:lang w:eastAsia="ru-RU"/>
        </w:rPr>
        <w:t xml:space="preserve">.1 </w:t>
      </w:r>
      <w:r w:rsidR="00CF08F5" w:rsidRPr="00D86F5E">
        <w:rPr>
          <w:rFonts w:ascii="Arial" w:eastAsia="Times New Roman" w:hAnsi="Arial" w:cs="Arial"/>
          <w:sz w:val="24"/>
          <w:szCs w:val="24"/>
          <w:lang w:eastAsia="ru-RU"/>
        </w:rPr>
        <w:t xml:space="preserve">Здания и помещения лабораторий должны быть оборудованы с учетом </w:t>
      </w:r>
      <w:r w:rsidR="00CF09F8" w:rsidRPr="00D86F5E">
        <w:rPr>
          <w:rFonts w:ascii="Arial" w:eastAsia="Times New Roman" w:hAnsi="Arial" w:cs="Arial"/>
          <w:sz w:val="24"/>
          <w:szCs w:val="24"/>
          <w:lang w:eastAsia="ru-RU"/>
        </w:rPr>
        <w:t>используемых вредных веществ</w:t>
      </w:r>
      <w:r w:rsidR="00CF08F5" w:rsidRPr="00D86F5E">
        <w:rPr>
          <w:rFonts w:ascii="Arial" w:eastAsia="Times New Roman" w:hAnsi="Arial" w:cs="Arial"/>
          <w:sz w:val="24"/>
          <w:szCs w:val="24"/>
          <w:lang w:eastAsia="ru-RU"/>
        </w:rPr>
        <w:t xml:space="preserve">, согласно </w:t>
      </w:r>
      <w:hyperlink r:id="rId19" w:tooltip="ССБТ. Вредные вещества. Классификация и общие требования безопасности" w:history="1">
        <w:r w:rsidR="00CF08F5" w:rsidRPr="00D86F5E">
          <w:rPr>
            <w:rFonts w:ascii="Arial" w:eastAsia="Times New Roman" w:hAnsi="Arial" w:cs="Arial"/>
            <w:sz w:val="24"/>
            <w:szCs w:val="24"/>
            <w:lang w:eastAsia="ru-RU"/>
          </w:rPr>
          <w:t>ГОСТ 12.1.007</w:t>
        </w:r>
      </w:hyperlink>
      <w:r w:rsidR="00CF08F5" w:rsidRPr="00D86F5E">
        <w:rPr>
          <w:rFonts w:ascii="Arial" w:eastAsia="Times New Roman" w:hAnsi="Arial" w:cs="Arial"/>
          <w:sz w:val="24"/>
          <w:szCs w:val="24"/>
          <w:lang w:eastAsia="ru-RU"/>
        </w:rPr>
        <w:t>.</w:t>
      </w:r>
    </w:p>
    <w:p w:rsidR="003652B4" w:rsidRPr="00D86F5E" w:rsidRDefault="0091567E" w:rsidP="00555E51">
      <w:pPr>
        <w:spacing w:after="0" w:line="360" w:lineRule="auto"/>
        <w:ind w:firstLine="567"/>
        <w:jc w:val="both"/>
        <w:rPr>
          <w:rFonts w:ascii="Arial" w:eastAsia="Times New Roman" w:hAnsi="Arial" w:cs="Arial"/>
          <w:sz w:val="24"/>
          <w:szCs w:val="24"/>
          <w:lang w:eastAsia="ru-RU"/>
        </w:rPr>
      </w:pPr>
      <w:r w:rsidRPr="00D86F5E">
        <w:rPr>
          <w:rFonts w:ascii="Arial" w:eastAsia="Times New Roman" w:hAnsi="Arial" w:cs="Arial"/>
          <w:sz w:val="24"/>
          <w:szCs w:val="24"/>
          <w:lang w:eastAsia="ru-RU"/>
        </w:rPr>
        <w:t>20.11</w:t>
      </w:r>
      <w:r w:rsidR="00061679" w:rsidRPr="00D86F5E">
        <w:rPr>
          <w:rFonts w:ascii="Arial" w:eastAsia="Times New Roman" w:hAnsi="Arial" w:cs="Arial"/>
          <w:sz w:val="24"/>
          <w:szCs w:val="24"/>
          <w:lang w:eastAsia="ru-RU"/>
        </w:rPr>
        <w:t>.2</w:t>
      </w:r>
      <w:proofErr w:type="gramStart"/>
      <w:r w:rsidR="00061679" w:rsidRPr="00D86F5E">
        <w:rPr>
          <w:rFonts w:ascii="Arial" w:eastAsia="Times New Roman" w:hAnsi="Arial" w:cs="Arial"/>
          <w:sz w:val="24"/>
          <w:szCs w:val="24"/>
          <w:lang w:eastAsia="ru-RU"/>
        </w:rPr>
        <w:t xml:space="preserve"> </w:t>
      </w:r>
      <w:r w:rsidR="003652B4" w:rsidRPr="00D86F5E">
        <w:rPr>
          <w:rFonts w:ascii="Arial" w:eastAsia="Times New Roman" w:hAnsi="Arial" w:cs="Arial"/>
          <w:sz w:val="24"/>
          <w:szCs w:val="24"/>
          <w:lang w:eastAsia="ru-RU"/>
        </w:rPr>
        <w:t>П</w:t>
      </w:r>
      <w:proofErr w:type="gramEnd"/>
      <w:r w:rsidR="003652B4" w:rsidRPr="00D86F5E">
        <w:rPr>
          <w:rFonts w:ascii="Arial" w:eastAsia="Times New Roman" w:hAnsi="Arial" w:cs="Arial"/>
          <w:sz w:val="24"/>
          <w:szCs w:val="24"/>
          <w:lang w:eastAsia="ru-RU"/>
        </w:rPr>
        <w:t>ри осуществлении лабораторных работ, связанных с использованием химических веществ необходимо соблюдать требования Правил по охране труда при использовании отдельных видов химических веществ и материалов [</w:t>
      </w:r>
      <w:r w:rsidR="003C642F" w:rsidRPr="003C642F">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6</w:t>
      </w:r>
      <w:r w:rsidR="003652B4" w:rsidRPr="00D86F5E">
        <w:rPr>
          <w:rFonts w:ascii="Arial" w:eastAsia="Times New Roman" w:hAnsi="Arial" w:cs="Arial"/>
          <w:sz w:val="24"/>
          <w:szCs w:val="24"/>
          <w:lang w:eastAsia="ru-RU"/>
        </w:rPr>
        <w:t>].</w:t>
      </w:r>
    </w:p>
    <w:p w:rsidR="00703A7E" w:rsidRPr="00555E51" w:rsidRDefault="0091567E" w:rsidP="00555E51">
      <w:pPr>
        <w:spacing w:after="0" w:line="360" w:lineRule="auto"/>
        <w:ind w:firstLine="567"/>
        <w:jc w:val="both"/>
        <w:rPr>
          <w:rFonts w:ascii="Arial" w:eastAsia="Times New Roman" w:hAnsi="Arial" w:cs="Arial"/>
          <w:sz w:val="24"/>
          <w:szCs w:val="24"/>
          <w:lang w:eastAsia="ru-RU"/>
        </w:rPr>
      </w:pPr>
      <w:r w:rsidRPr="00D86F5E">
        <w:rPr>
          <w:rFonts w:ascii="Arial" w:eastAsia="Times New Roman" w:hAnsi="Arial" w:cs="Arial"/>
          <w:sz w:val="24"/>
          <w:szCs w:val="24"/>
          <w:lang w:eastAsia="ru-RU"/>
        </w:rPr>
        <w:t>20.11.3</w:t>
      </w:r>
      <w:proofErr w:type="gramStart"/>
      <w:r w:rsidR="003652B4" w:rsidRPr="00D86F5E">
        <w:rPr>
          <w:rFonts w:ascii="Arial" w:eastAsia="Times New Roman" w:hAnsi="Arial" w:cs="Arial"/>
          <w:sz w:val="24"/>
          <w:szCs w:val="24"/>
          <w:lang w:eastAsia="ru-RU"/>
        </w:rPr>
        <w:t xml:space="preserve"> </w:t>
      </w:r>
      <w:r w:rsidR="00061679" w:rsidRPr="00D86F5E">
        <w:rPr>
          <w:rFonts w:ascii="Arial" w:eastAsia="Times New Roman" w:hAnsi="Arial" w:cs="Arial"/>
          <w:sz w:val="24"/>
          <w:szCs w:val="24"/>
          <w:lang w:eastAsia="ru-RU"/>
        </w:rPr>
        <w:t>В</w:t>
      </w:r>
      <w:proofErr w:type="gramEnd"/>
      <w:r w:rsidR="00061679" w:rsidRPr="00D86F5E">
        <w:rPr>
          <w:rFonts w:ascii="Arial" w:eastAsia="Times New Roman" w:hAnsi="Arial" w:cs="Arial"/>
          <w:sz w:val="24"/>
          <w:szCs w:val="24"/>
          <w:lang w:eastAsia="ru-RU"/>
        </w:rPr>
        <w:t>се виды лабораторных работ (определение физико-механических свойств грунтов, химико-аналитические, фотограмметрические работы) должны</w:t>
      </w:r>
      <w:r w:rsidR="00061679" w:rsidRPr="00555E51">
        <w:rPr>
          <w:rFonts w:ascii="Arial" w:eastAsia="Times New Roman" w:hAnsi="Arial" w:cs="Arial"/>
          <w:sz w:val="24"/>
          <w:szCs w:val="24"/>
          <w:lang w:eastAsia="ru-RU"/>
        </w:rPr>
        <w:t xml:space="preserve"> осуществляться с соблюдением требований пожарной безопасности.</w:t>
      </w:r>
    </w:p>
    <w:p w:rsidR="00061679"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20.11.4</w:t>
      </w:r>
      <w:r w:rsidR="00061679" w:rsidRPr="00555E51">
        <w:rPr>
          <w:rFonts w:ascii="Arial" w:eastAsia="Times New Roman" w:hAnsi="Arial" w:cs="Arial"/>
          <w:sz w:val="24"/>
          <w:szCs w:val="24"/>
          <w:lang w:eastAsia="ru-RU"/>
        </w:rPr>
        <w:t xml:space="preserve"> Помещения лабораторий должны быть оборудованы приточно-вытяжной вентиляцией.</w:t>
      </w:r>
    </w:p>
    <w:p w:rsidR="00061679" w:rsidRPr="00555E51" w:rsidRDefault="003D141E"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П</w:t>
      </w:r>
      <w:r w:rsidR="00061679" w:rsidRPr="00555E51">
        <w:rPr>
          <w:rFonts w:ascii="Arial" w:eastAsia="Times New Roman" w:hAnsi="Arial" w:cs="Arial"/>
          <w:sz w:val="24"/>
          <w:szCs w:val="24"/>
          <w:lang w:eastAsia="ru-RU"/>
        </w:rPr>
        <w:t>омещения, приспособленные под лаборатории, должны иметь открывающиеся окна и форточки, а для проветривания помещений в холодное время года должны устраиваться десятиминутные перерывы, но не реже чем через 2 часа работы.</w:t>
      </w:r>
    </w:p>
    <w:p w:rsidR="00AF0633" w:rsidRPr="00555E51" w:rsidRDefault="00AF0633"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В помещении, где ведутся работы с вредными веществами, проникающими через кожу и действующими на кожу и слизистые оболочки, предусмотреть наличие кранов с проточной водой, обеспечивающих пользование ими не позднее, чем через 6-12 сек.</w:t>
      </w:r>
    </w:p>
    <w:p w:rsidR="00825A29"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w:t>
      </w:r>
      <w:r w:rsidR="00825A29" w:rsidRPr="00555E51">
        <w:rPr>
          <w:rFonts w:ascii="Arial" w:eastAsia="Times New Roman" w:hAnsi="Arial" w:cs="Arial"/>
          <w:sz w:val="24"/>
          <w:szCs w:val="24"/>
          <w:lang w:eastAsia="ru-RU"/>
        </w:rPr>
        <w:t xml:space="preserve"> Устройства, оборудование и содержание лабораторных помещений, столов и складов химических реактивов, обязаны отвечать следующим требованиям: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lastRenderedPageBreak/>
        <w:t xml:space="preserve">- прессы, </w:t>
      </w:r>
      <w:proofErr w:type="spellStart"/>
      <w:r w:rsidRPr="00555E51">
        <w:rPr>
          <w:rFonts w:ascii="Arial" w:eastAsia="Times New Roman" w:hAnsi="Arial" w:cs="Arial"/>
          <w:sz w:val="24"/>
          <w:szCs w:val="24"/>
          <w:lang w:eastAsia="ru-RU"/>
        </w:rPr>
        <w:t>измельчитель</w:t>
      </w:r>
      <w:proofErr w:type="spellEnd"/>
      <w:r w:rsidRPr="00555E51">
        <w:rPr>
          <w:rFonts w:ascii="Arial" w:eastAsia="Times New Roman" w:hAnsi="Arial" w:cs="Arial"/>
          <w:sz w:val="24"/>
          <w:szCs w:val="24"/>
          <w:lang w:eastAsia="ru-RU"/>
        </w:rPr>
        <w:t xml:space="preserve"> грунтов, компрессионные, сдвиговые приборы должны быть сконцентрированы в отдельных помещениях;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все действующее оборудование и приборы лаборатории должны быть исправны и </w:t>
      </w:r>
      <w:proofErr w:type="spellStart"/>
      <w:r w:rsidRPr="00555E51">
        <w:rPr>
          <w:rFonts w:ascii="Arial" w:eastAsia="Times New Roman" w:hAnsi="Arial" w:cs="Arial"/>
          <w:sz w:val="24"/>
          <w:szCs w:val="24"/>
          <w:lang w:eastAsia="ru-RU"/>
        </w:rPr>
        <w:t>поверены</w:t>
      </w:r>
      <w:proofErr w:type="spellEnd"/>
      <w:r w:rsidRPr="00555E51">
        <w:rPr>
          <w:rFonts w:ascii="Arial" w:eastAsia="Times New Roman" w:hAnsi="Arial" w:cs="Arial"/>
          <w:sz w:val="24"/>
          <w:szCs w:val="24"/>
          <w:lang w:eastAsia="ru-RU"/>
        </w:rPr>
        <w:t xml:space="preserve">;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все помещения, рабочие места, проходы, подходы к оборудованию, механизмам и вспомогательным приспособлениям должны содержаться в чистоте и не загромождаться;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полы должны иметь нескользкую поверхность и легко очищаться;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тросы гибких соединений лабораторных приборов – поверяются не реже одного раза в 10 дней руководителем лаборатории, прошедшим специальную подготовку и допущенным к этой работе; </w:t>
      </w:r>
    </w:p>
    <w:p w:rsidR="00825A29" w:rsidRPr="00555E51"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во всех производственных помещениях </w:t>
      </w:r>
      <w:proofErr w:type="spellStart"/>
      <w:r w:rsidR="00B30837" w:rsidRPr="00555E51">
        <w:rPr>
          <w:rFonts w:ascii="Arial" w:eastAsia="Times New Roman" w:hAnsi="Arial" w:cs="Arial"/>
          <w:sz w:val="24"/>
          <w:szCs w:val="24"/>
          <w:lang w:eastAsia="ru-RU"/>
        </w:rPr>
        <w:t>общеобменная</w:t>
      </w:r>
      <w:proofErr w:type="spellEnd"/>
      <w:r w:rsidR="00B30837" w:rsidRPr="00555E51">
        <w:rPr>
          <w:rFonts w:ascii="Arial" w:eastAsia="Times New Roman" w:hAnsi="Arial" w:cs="Arial"/>
          <w:sz w:val="24"/>
          <w:szCs w:val="24"/>
          <w:lang w:eastAsia="ru-RU"/>
        </w:rPr>
        <w:t xml:space="preserve"> </w:t>
      </w:r>
      <w:r w:rsidRPr="00555E51">
        <w:rPr>
          <w:rFonts w:ascii="Arial" w:eastAsia="Times New Roman" w:hAnsi="Arial" w:cs="Arial"/>
          <w:sz w:val="24"/>
          <w:szCs w:val="24"/>
          <w:lang w:eastAsia="ru-RU"/>
        </w:rPr>
        <w:t>приточно-вытяжная вентиляция включается перед началом работ за 30 минут и выключается по окончании рабочего дня. При этом вначале включают вытяжную вентиляцию, а потом приточную; выключают – приточную, а затем вытяжную.</w:t>
      </w:r>
      <w:r w:rsidR="00B30837" w:rsidRPr="00555E51">
        <w:rPr>
          <w:rFonts w:ascii="Arial" w:eastAsia="Times New Roman" w:hAnsi="Arial" w:cs="Arial"/>
          <w:sz w:val="24"/>
          <w:szCs w:val="24"/>
          <w:lang w:eastAsia="ru-RU"/>
        </w:rPr>
        <w:t xml:space="preserve"> Местная вытяжная вентиляция включается не менее чем за 5 минут до начала работы.</w:t>
      </w:r>
      <w:r w:rsidRPr="00555E51">
        <w:rPr>
          <w:rFonts w:ascii="Arial" w:eastAsia="Times New Roman" w:hAnsi="Arial" w:cs="Arial"/>
          <w:sz w:val="24"/>
          <w:szCs w:val="24"/>
          <w:lang w:eastAsia="ru-RU"/>
        </w:rPr>
        <w:t xml:space="preserve"> Работы в лаборатории проводятся только при исправной вентиляции. В случае обнаружения каких-либо неисправностей вентиляции необходимо сообщить об этом руководителю лаборатории. </w:t>
      </w:r>
    </w:p>
    <w:p w:rsidR="00825A29"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20.11.6</w:t>
      </w:r>
      <w:r w:rsidR="00825A29" w:rsidRPr="00555E51">
        <w:rPr>
          <w:rFonts w:ascii="Arial" w:eastAsia="Times New Roman" w:hAnsi="Arial" w:cs="Arial"/>
          <w:sz w:val="24"/>
          <w:szCs w:val="24"/>
          <w:lang w:eastAsia="ru-RU"/>
        </w:rPr>
        <w:t xml:space="preserve"> Работы, связанные с выделением пыли, вредных и ядовитых веществ, разрешается производить только в вытяжных шкафах. </w:t>
      </w:r>
    </w:p>
    <w:p w:rsidR="00825A29"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При работах, связанных с выделением вредных и ядовитых газов и паров, скорость движения воздуха в дверцах вытяжных шкафов при открытых створках должна быть не менее 0.5 м/сек, при работе, связанной с выделением окиси углерода, соединений ртути и других сильно ядовитых веществ – не менее 1 м/сек.</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20.11.7</w:t>
      </w:r>
      <w:proofErr w:type="gramStart"/>
      <w:r>
        <w:rPr>
          <w:rFonts w:ascii="Arial" w:eastAsia="Times New Roman" w:hAnsi="Arial" w:cs="Arial"/>
          <w:sz w:val="24"/>
          <w:szCs w:val="24"/>
          <w:lang w:eastAsia="ru-RU"/>
        </w:rPr>
        <w:t xml:space="preserve"> </w:t>
      </w:r>
      <w:r w:rsidRPr="00FA2234">
        <w:rPr>
          <w:rFonts w:ascii="Arial" w:eastAsia="Times New Roman" w:hAnsi="Arial" w:cs="Arial"/>
          <w:sz w:val="24"/>
          <w:szCs w:val="24"/>
          <w:lang w:eastAsia="ru-RU"/>
        </w:rPr>
        <w:t>Н</w:t>
      </w:r>
      <w:proofErr w:type="gramEnd"/>
      <w:r w:rsidRPr="00FA2234">
        <w:rPr>
          <w:rFonts w:ascii="Arial" w:eastAsia="Times New Roman" w:hAnsi="Arial" w:cs="Arial"/>
          <w:sz w:val="24"/>
          <w:szCs w:val="24"/>
          <w:lang w:eastAsia="ru-RU"/>
        </w:rPr>
        <w:t xml:space="preserve">е загромождать столы склянками, реактивами и т.д.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20.11.8</w:t>
      </w:r>
      <w:proofErr w:type="gramStart"/>
      <w:r w:rsidRPr="00FA2234">
        <w:rPr>
          <w:rFonts w:ascii="Arial" w:eastAsia="Times New Roman" w:hAnsi="Arial" w:cs="Arial"/>
          <w:sz w:val="24"/>
          <w:szCs w:val="24"/>
          <w:lang w:eastAsia="ru-RU"/>
        </w:rPr>
        <w:t xml:space="preserve"> Н</w:t>
      </w:r>
      <w:proofErr w:type="gramEnd"/>
      <w:r w:rsidRPr="00FA2234">
        <w:rPr>
          <w:rFonts w:ascii="Arial" w:eastAsia="Times New Roman" w:hAnsi="Arial" w:cs="Arial"/>
          <w:sz w:val="24"/>
          <w:szCs w:val="24"/>
          <w:lang w:eastAsia="ru-RU"/>
        </w:rPr>
        <w:t xml:space="preserve">абирать в пипетки и трубки ядовитые или могущие причинить ожог жидкости </w:t>
      </w:r>
      <w:r>
        <w:rPr>
          <w:rFonts w:ascii="Arial" w:eastAsia="Times New Roman" w:hAnsi="Arial" w:cs="Arial"/>
          <w:sz w:val="24"/>
          <w:szCs w:val="24"/>
          <w:lang w:eastAsia="ru-RU"/>
        </w:rPr>
        <w:t>необходимо</w:t>
      </w:r>
      <w:r w:rsidRPr="00FA2234">
        <w:rPr>
          <w:rFonts w:ascii="Arial" w:eastAsia="Times New Roman" w:hAnsi="Arial" w:cs="Arial"/>
          <w:sz w:val="24"/>
          <w:szCs w:val="24"/>
          <w:lang w:eastAsia="ru-RU"/>
        </w:rPr>
        <w:t xml:space="preserve"> с помощью сифона или груши.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20.11.9</w:t>
      </w:r>
      <w:proofErr w:type="gramStart"/>
      <w:r w:rsidRPr="00FA2234">
        <w:rPr>
          <w:rFonts w:ascii="Arial" w:eastAsia="Times New Roman" w:hAnsi="Arial" w:cs="Arial"/>
          <w:sz w:val="24"/>
          <w:szCs w:val="24"/>
          <w:lang w:eastAsia="ru-RU"/>
        </w:rPr>
        <w:t xml:space="preserve"> П</w:t>
      </w:r>
      <w:proofErr w:type="gramEnd"/>
      <w:r w:rsidRPr="00FA2234">
        <w:rPr>
          <w:rFonts w:ascii="Arial" w:eastAsia="Times New Roman" w:hAnsi="Arial" w:cs="Arial"/>
          <w:sz w:val="24"/>
          <w:szCs w:val="24"/>
          <w:lang w:eastAsia="ru-RU"/>
        </w:rPr>
        <w:t xml:space="preserve">робовать на вкус химические вещества запрещается.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20.11.10</w:t>
      </w:r>
      <w:proofErr w:type="gramStart"/>
      <w:r w:rsidRPr="00FA2234">
        <w:rPr>
          <w:rFonts w:ascii="Arial" w:eastAsia="Times New Roman" w:hAnsi="Arial" w:cs="Arial"/>
          <w:sz w:val="24"/>
          <w:szCs w:val="24"/>
          <w:lang w:eastAsia="ru-RU"/>
        </w:rPr>
        <w:t xml:space="preserve"> Н</w:t>
      </w:r>
      <w:proofErr w:type="gramEnd"/>
      <w:r w:rsidRPr="00FA2234">
        <w:rPr>
          <w:rFonts w:ascii="Arial" w:eastAsia="Times New Roman" w:hAnsi="Arial" w:cs="Arial"/>
          <w:sz w:val="24"/>
          <w:szCs w:val="24"/>
          <w:lang w:eastAsia="ru-RU"/>
        </w:rPr>
        <w:t xml:space="preserve">юхать какие бы то ни было вещества нужно с осторожностью, не вдыхая полной грудью, а направляя к себе пары или газы движением кисти руки.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20.11.11</w:t>
      </w:r>
      <w:proofErr w:type="gramStart"/>
      <w:r>
        <w:rPr>
          <w:rFonts w:ascii="Arial" w:eastAsia="Times New Roman" w:hAnsi="Arial" w:cs="Arial"/>
          <w:sz w:val="24"/>
          <w:szCs w:val="24"/>
          <w:lang w:eastAsia="ru-RU"/>
        </w:rPr>
        <w:t xml:space="preserve"> </w:t>
      </w:r>
      <w:r w:rsidRPr="00FA2234">
        <w:rPr>
          <w:rFonts w:ascii="Arial" w:eastAsia="Times New Roman" w:hAnsi="Arial" w:cs="Arial"/>
          <w:sz w:val="24"/>
          <w:szCs w:val="24"/>
          <w:lang w:eastAsia="ru-RU"/>
        </w:rPr>
        <w:t>З</w:t>
      </w:r>
      <w:proofErr w:type="gramEnd"/>
      <w:r w:rsidRPr="00FA2234">
        <w:rPr>
          <w:rFonts w:ascii="Arial" w:eastAsia="Times New Roman" w:hAnsi="Arial" w:cs="Arial"/>
          <w:sz w:val="24"/>
          <w:szCs w:val="24"/>
          <w:lang w:eastAsia="ru-RU"/>
        </w:rPr>
        <w:t>апрещается пользоваться лабораторной посудой для личного пользования.</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sidRPr="00FA2234">
        <w:rPr>
          <w:rFonts w:ascii="Arial" w:eastAsia="Times New Roman" w:hAnsi="Arial" w:cs="Arial"/>
          <w:sz w:val="24"/>
          <w:szCs w:val="24"/>
          <w:lang w:eastAsia="ru-RU"/>
        </w:rPr>
        <w:lastRenderedPageBreak/>
        <w:t xml:space="preserve">В производственных помещениях запрещается хранить и принимать пищу, курить. </w:t>
      </w:r>
    </w:p>
    <w:p w:rsidR="000A5F49"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FA2234">
        <w:rPr>
          <w:rFonts w:ascii="Arial" w:eastAsia="Times New Roman" w:hAnsi="Arial" w:cs="Arial"/>
          <w:sz w:val="24"/>
          <w:szCs w:val="24"/>
          <w:lang w:eastAsia="ru-RU"/>
        </w:rPr>
        <w:t>12</w:t>
      </w:r>
      <w:proofErr w:type="gramStart"/>
      <w:r w:rsidR="00825A29" w:rsidRPr="00555E51">
        <w:rPr>
          <w:rFonts w:ascii="Arial" w:eastAsia="Times New Roman" w:hAnsi="Arial" w:cs="Arial"/>
          <w:sz w:val="24"/>
          <w:szCs w:val="24"/>
          <w:lang w:eastAsia="ru-RU"/>
        </w:rPr>
        <w:t xml:space="preserve"> В</w:t>
      </w:r>
      <w:proofErr w:type="gramEnd"/>
      <w:r w:rsidR="00825A29" w:rsidRPr="00555E51">
        <w:rPr>
          <w:rFonts w:ascii="Arial" w:eastAsia="Times New Roman" w:hAnsi="Arial" w:cs="Arial"/>
          <w:sz w:val="24"/>
          <w:szCs w:val="24"/>
          <w:lang w:eastAsia="ru-RU"/>
        </w:rPr>
        <w:t>ся посуда для хранения химических веществ снабжается этикетками, на которых указываются наименования и формула вещества, концентрация и др. сведения. Банки с ядовитыми веществами должны иметь надпись “ЯД” и изображение черепа.</w:t>
      </w:r>
    </w:p>
    <w:p w:rsidR="00825A29" w:rsidRDefault="00825A29"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Перед использованием веществ внимательно прочесть этикетку на банке. При малейшем сомнении произвести проверку вещества.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20.11.13</w:t>
      </w:r>
      <w:proofErr w:type="gramStart"/>
      <w:r>
        <w:rPr>
          <w:rFonts w:ascii="Arial" w:eastAsia="Times New Roman" w:hAnsi="Arial" w:cs="Arial"/>
          <w:sz w:val="24"/>
          <w:szCs w:val="24"/>
          <w:lang w:eastAsia="ru-RU"/>
        </w:rPr>
        <w:t xml:space="preserve"> Д</w:t>
      </w:r>
      <w:proofErr w:type="gramEnd"/>
      <w:r w:rsidRPr="00FA2234">
        <w:rPr>
          <w:rFonts w:ascii="Arial" w:eastAsia="Times New Roman" w:hAnsi="Arial" w:cs="Arial"/>
          <w:sz w:val="24"/>
          <w:szCs w:val="24"/>
          <w:lang w:eastAsia="ru-RU"/>
        </w:rPr>
        <w:t xml:space="preserve">ля опытов </w:t>
      </w:r>
      <w:r>
        <w:rPr>
          <w:rFonts w:ascii="Arial" w:eastAsia="Times New Roman" w:hAnsi="Arial" w:cs="Arial"/>
          <w:sz w:val="24"/>
          <w:szCs w:val="24"/>
          <w:lang w:eastAsia="ru-RU"/>
        </w:rPr>
        <w:t>и</w:t>
      </w:r>
      <w:r w:rsidRPr="00FA2234">
        <w:rPr>
          <w:rFonts w:ascii="Arial" w:eastAsia="Times New Roman" w:hAnsi="Arial" w:cs="Arial"/>
          <w:sz w:val="24"/>
          <w:szCs w:val="24"/>
          <w:lang w:eastAsia="ru-RU"/>
        </w:rPr>
        <w:t xml:space="preserve">спользовать </w:t>
      </w:r>
      <w:r>
        <w:rPr>
          <w:rFonts w:ascii="Arial" w:eastAsia="Times New Roman" w:hAnsi="Arial" w:cs="Arial"/>
          <w:sz w:val="24"/>
          <w:szCs w:val="24"/>
          <w:lang w:eastAsia="ru-RU"/>
        </w:rPr>
        <w:t xml:space="preserve">только </w:t>
      </w:r>
      <w:r w:rsidRPr="00FA2234">
        <w:rPr>
          <w:rFonts w:ascii="Arial" w:eastAsia="Times New Roman" w:hAnsi="Arial" w:cs="Arial"/>
          <w:sz w:val="24"/>
          <w:szCs w:val="24"/>
          <w:lang w:eastAsia="ru-RU"/>
        </w:rPr>
        <w:t xml:space="preserve">чистую посуду и по окончании опыта тщательно ее вымыть, произведя обезвреживание с применением средств индивидуальной защиты в вытяжном шкафу. </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sidRPr="00FA2234">
        <w:rPr>
          <w:rFonts w:ascii="Arial" w:eastAsia="Times New Roman" w:hAnsi="Arial" w:cs="Arial"/>
          <w:sz w:val="24"/>
          <w:szCs w:val="24"/>
          <w:lang w:eastAsia="ru-RU"/>
        </w:rPr>
        <w:t>Моечное отделение необходимо обеспечить холодной и горячей водой.</w:t>
      </w:r>
    </w:p>
    <w:p w:rsidR="00FA2234" w:rsidRPr="00FA2234" w:rsidRDefault="00FA2234" w:rsidP="00FA2234">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20.11.14</w:t>
      </w:r>
      <w:r w:rsidRPr="00FA2234">
        <w:rPr>
          <w:rFonts w:ascii="Arial" w:eastAsia="Times New Roman" w:hAnsi="Arial" w:cs="Arial"/>
          <w:sz w:val="24"/>
          <w:szCs w:val="24"/>
          <w:lang w:eastAsia="ru-RU"/>
        </w:rPr>
        <w:t xml:space="preserve"> Пролитые или просыпанные вещества на столах, мебели, на полу должны быть немедленно убраны с соблюдением мер предосторожности. </w:t>
      </w:r>
    </w:p>
    <w:p w:rsidR="00825A29"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FA2234">
        <w:rPr>
          <w:rFonts w:ascii="Arial" w:eastAsia="Times New Roman" w:hAnsi="Arial" w:cs="Arial"/>
          <w:sz w:val="24"/>
          <w:szCs w:val="24"/>
          <w:lang w:eastAsia="ru-RU"/>
        </w:rPr>
        <w:t>15</w:t>
      </w:r>
      <w:proofErr w:type="gramStart"/>
      <w:r w:rsidR="00825A29" w:rsidRPr="00555E51">
        <w:rPr>
          <w:rFonts w:ascii="Arial" w:eastAsia="Times New Roman" w:hAnsi="Arial" w:cs="Arial"/>
          <w:sz w:val="24"/>
          <w:szCs w:val="24"/>
          <w:lang w:eastAsia="ru-RU"/>
        </w:rPr>
        <w:t xml:space="preserve"> Н</w:t>
      </w:r>
      <w:proofErr w:type="gramEnd"/>
      <w:r w:rsidR="00825A29" w:rsidRPr="00555E51">
        <w:rPr>
          <w:rFonts w:ascii="Arial" w:eastAsia="Times New Roman" w:hAnsi="Arial" w:cs="Arial"/>
          <w:sz w:val="24"/>
          <w:szCs w:val="24"/>
          <w:lang w:eastAsia="ru-RU"/>
        </w:rPr>
        <w:t>а рабочих местах должны быть вывешены соответствующие плакаты, предупредительные надписи и знаки по охране труда</w:t>
      </w:r>
      <w:r w:rsidR="00FA2234" w:rsidRPr="00FA2234">
        <w:rPr>
          <w:rFonts w:ascii="Arial" w:eastAsia="Times New Roman" w:hAnsi="Arial" w:cs="Arial"/>
          <w:sz w:val="24"/>
          <w:szCs w:val="24"/>
          <w:lang w:eastAsia="ru-RU"/>
        </w:rPr>
        <w:t xml:space="preserve"> </w:t>
      </w:r>
      <w:r w:rsidR="00FA2234" w:rsidRPr="00555E51">
        <w:rPr>
          <w:rFonts w:ascii="Arial" w:eastAsia="Times New Roman" w:hAnsi="Arial" w:cs="Arial"/>
          <w:sz w:val="24"/>
          <w:szCs w:val="24"/>
          <w:lang w:eastAsia="ru-RU"/>
        </w:rPr>
        <w:t xml:space="preserve">по </w:t>
      </w:r>
      <w:r w:rsidR="00FA2234" w:rsidRPr="00D86F5E">
        <w:rPr>
          <w:rFonts w:ascii="Arial" w:eastAsia="Times New Roman" w:hAnsi="Arial" w:cs="Arial"/>
          <w:sz w:val="24"/>
          <w:szCs w:val="24"/>
          <w:lang w:eastAsia="ru-RU"/>
        </w:rPr>
        <w:t>ГОСТ 12.4.026</w:t>
      </w:r>
      <w:r w:rsidR="00825A29" w:rsidRPr="00555E51">
        <w:rPr>
          <w:rFonts w:ascii="Arial" w:eastAsia="Times New Roman" w:hAnsi="Arial" w:cs="Arial"/>
          <w:sz w:val="24"/>
          <w:szCs w:val="24"/>
          <w:lang w:eastAsia="ru-RU"/>
        </w:rPr>
        <w:t xml:space="preserve">. </w:t>
      </w:r>
    </w:p>
    <w:p w:rsidR="00555E51" w:rsidRPr="00555E51" w:rsidRDefault="00555E51"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В местах хранения, выделения и применения ядовитых веществ необходимо вывешивать предупреждающий знак безопасности (равносторонний треугольник желтого цвета вершиной кверху с черным черепом в середине).</w:t>
      </w:r>
    </w:p>
    <w:p w:rsidR="00825A29"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FA2234">
        <w:rPr>
          <w:rFonts w:ascii="Arial" w:eastAsia="Times New Roman" w:hAnsi="Arial" w:cs="Arial"/>
          <w:sz w:val="24"/>
          <w:szCs w:val="24"/>
          <w:lang w:eastAsia="ru-RU"/>
        </w:rPr>
        <w:t>16</w:t>
      </w:r>
      <w:r w:rsidR="00825A29" w:rsidRPr="00555E51">
        <w:rPr>
          <w:rFonts w:ascii="Arial" w:eastAsia="Times New Roman" w:hAnsi="Arial" w:cs="Arial"/>
          <w:sz w:val="24"/>
          <w:szCs w:val="24"/>
          <w:lang w:eastAsia="ru-RU"/>
        </w:rPr>
        <w:t xml:space="preserve"> Вход в производственные помещения лаборатории посторонним лицам запрещается.</w:t>
      </w:r>
    </w:p>
    <w:p w:rsidR="00825A29"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w:t>
      </w:r>
      <w:r w:rsidR="00ED01F7">
        <w:rPr>
          <w:rFonts w:ascii="Arial" w:eastAsia="Times New Roman" w:hAnsi="Arial" w:cs="Arial"/>
          <w:sz w:val="24"/>
          <w:szCs w:val="24"/>
          <w:lang w:eastAsia="ru-RU"/>
        </w:rPr>
        <w:t>7</w:t>
      </w:r>
      <w:proofErr w:type="gramStart"/>
      <w:r w:rsidR="00825A29" w:rsidRPr="00555E51">
        <w:rPr>
          <w:rFonts w:ascii="Arial" w:eastAsia="Times New Roman" w:hAnsi="Arial" w:cs="Arial"/>
          <w:sz w:val="24"/>
          <w:szCs w:val="24"/>
          <w:lang w:eastAsia="ru-RU"/>
        </w:rPr>
        <w:t xml:space="preserve"> В</w:t>
      </w:r>
      <w:proofErr w:type="gramEnd"/>
      <w:r w:rsidR="00825A29" w:rsidRPr="00555E51">
        <w:rPr>
          <w:rFonts w:ascii="Arial" w:eastAsia="Times New Roman" w:hAnsi="Arial" w:cs="Arial"/>
          <w:sz w:val="24"/>
          <w:szCs w:val="24"/>
          <w:lang w:eastAsia="ru-RU"/>
        </w:rPr>
        <w:t xml:space="preserve"> лаборатории на видном и легкодоступном месте должна находится укомплектованная аптечка, содержащая инструкции по применению лекарств.</w:t>
      </w:r>
    </w:p>
    <w:p w:rsidR="00ED01F7" w:rsidRPr="00ED01F7" w:rsidRDefault="00FA2234"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w:t>
      </w:r>
      <w:r w:rsidR="00ED01F7">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ED01F7" w:rsidRPr="00ED01F7">
        <w:rPr>
          <w:rFonts w:ascii="Arial" w:eastAsia="Times New Roman" w:hAnsi="Arial" w:cs="Arial"/>
          <w:sz w:val="24"/>
          <w:szCs w:val="24"/>
          <w:lang w:eastAsia="ru-RU"/>
        </w:rPr>
        <w:t>Работы в химико-аналитической лаборатории, связанные с применением кислот, щелочей, ядовитых и других опасных жидкостей и газов, производятся в изолированном помещении, оборудованном приточно-вытяжной вентиляцией.</w:t>
      </w:r>
    </w:p>
    <w:p w:rsidR="0068726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20.11.1</w:t>
      </w:r>
      <w:r w:rsidR="00ED01F7">
        <w:rPr>
          <w:rFonts w:ascii="Arial" w:eastAsia="Times New Roman" w:hAnsi="Arial" w:cs="Arial"/>
          <w:sz w:val="24"/>
          <w:szCs w:val="24"/>
          <w:lang w:eastAsia="ru-RU"/>
        </w:rPr>
        <w:t>9</w:t>
      </w:r>
      <w:proofErr w:type="gramStart"/>
      <w:r w:rsidR="00687261" w:rsidRPr="00555E51">
        <w:rPr>
          <w:rFonts w:ascii="Arial" w:eastAsia="Times New Roman" w:hAnsi="Arial" w:cs="Arial"/>
          <w:sz w:val="24"/>
          <w:szCs w:val="24"/>
          <w:lang w:eastAsia="ru-RU"/>
        </w:rPr>
        <w:t xml:space="preserve"> П</w:t>
      </w:r>
      <w:proofErr w:type="gramEnd"/>
      <w:r w:rsidR="00687261" w:rsidRPr="00555E51">
        <w:rPr>
          <w:rFonts w:ascii="Arial" w:eastAsia="Times New Roman" w:hAnsi="Arial" w:cs="Arial"/>
          <w:sz w:val="24"/>
          <w:szCs w:val="24"/>
          <w:lang w:eastAsia="ru-RU"/>
        </w:rPr>
        <w:t xml:space="preserve">ри работах, связанных с нагреванием в тигельной печи, обязательно пользоваться защитными очками, рукавицами, передником.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20.11.20</w:t>
      </w:r>
      <w:proofErr w:type="gramStart"/>
      <w:r>
        <w:rPr>
          <w:rFonts w:ascii="Arial" w:eastAsia="Times New Roman" w:hAnsi="Arial" w:cs="Arial"/>
          <w:sz w:val="24"/>
          <w:szCs w:val="24"/>
          <w:lang w:eastAsia="ru-RU"/>
        </w:rPr>
        <w:t xml:space="preserve"> </w:t>
      </w:r>
      <w:r w:rsidRPr="007B3C8F">
        <w:rPr>
          <w:rFonts w:ascii="Arial" w:eastAsia="Times New Roman" w:hAnsi="Arial" w:cs="Arial"/>
          <w:sz w:val="24"/>
          <w:szCs w:val="24"/>
          <w:lang w:eastAsia="ru-RU"/>
        </w:rPr>
        <w:t>П</w:t>
      </w:r>
      <w:proofErr w:type="gramEnd"/>
      <w:r w:rsidRPr="007B3C8F">
        <w:rPr>
          <w:rFonts w:ascii="Arial" w:eastAsia="Times New Roman" w:hAnsi="Arial" w:cs="Arial"/>
          <w:sz w:val="24"/>
          <w:szCs w:val="24"/>
          <w:lang w:eastAsia="ru-RU"/>
        </w:rPr>
        <w:t xml:space="preserve">ри работе с кислотами и щелочами необходимо: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все работы с крепкими кислотами щелочами производить в резиновых перчатках и предохранительных очках под тягой;</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доставка бутылей с кислотами и щелочами должна производиться двумя лицами при помощи специальных носилок. Перенос бутылей с кислотами и щелочью весом более 5 кг одному работнику запрещается;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разливе кислот и других вредных и едких жидкостей работать в резиновых сапогах, резиновом переднике, резиновых перчатках, респираторе и защитных очках;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переливание кислот из больших емкостей в малые производить только посредством сифона. Зарядка сифона без резиновой груши запрещается. Для предотвращения разбрызгивания на горлышко бутылки следует надеть специальные насадки;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разведении серной кислоты в воду наливать кислоту, а не наоборот, так как это приведет к ее разбрызгиванию. При работе с кислотами запрещается применение тонкостенной посуды.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20.11.21</w:t>
      </w:r>
      <w:r w:rsidRPr="007B3C8F">
        <w:rPr>
          <w:rFonts w:ascii="Arial" w:eastAsia="Times New Roman" w:hAnsi="Arial" w:cs="Arial"/>
          <w:sz w:val="24"/>
          <w:szCs w:val="24"/>
          <w:lang w:eastAsia="ru-RU"/>
        </w:rPr>
        <w:t xml:space="preserve"> Крепкую серную и азотные кислоты в рабочей комнате разрешается иметь в количествах, согласованного с органами пожарного надзора. Все кислоты хранятся под вытяжкой в железных шкафах на фарфоровых подставках или поддонах из нержавеющей стали, а также в банках с притертыми пробками.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20.11.22</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 случае пролива кислоты необходимо тотчас же нейтрализовать ее известью или содой, продукты нейтрализации убрать, пол и стол промыть водой.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20.11.23</w:t>
      </w:r>
      <w:proofErr w:type="gramStart"/>
      <w:r w:rsidRPr="007B3C8F">
        <w:rPr>
          <w:rFonts w:ascii="Arial" w:eastAsia="Times New Roman" w:hAnsi="Arial" w:cs="Arial"/>
          <w:sz w:val="24"/>
          <w:szCs w:val="24"/>
          <w:lang w:eastAsia="ru-RU"/>
        </w:rPr>
        <w:t xml:space="preserve"> Р</w:t>
      </w:r>
      <w:proofErr w:type="gramEnd"/>
      <w:r w:rsidRPr="007B3C8F">
        <w:rPr>
          <w:rFonts w:ascii="Arial" w:eastAsia="Times New Roman" w:hAnsi="Arial" w:cs="Arial"/>
          <w:sz w:val="24"/>
          <w:szCs w:val="24"/>
          <w:lang w:eastAsia="ru-RU"/>
        </w:rPr>
        <w:t xml:space="preserve">астворять щелочь во избежание разбрызгивания следует под тягой небольшими порциями в посуде из жаростойких стекла и фарфора.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Во время приготовления растворов щелочей твердые вещества из сосудов берут только специальными ложечками и ни в коем случае не насыпают, так как пыль может попасть в глаза и на кожу. Действие щелочей, особенно концентрированных, характеризуется значительной глубиной проникновения, ибо они растворяют белок. В связи с этим очень опасно попадание щелочей в глаза: оно сопровождается, при запоздалой медицинской помощи, полной потерей зрения.</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20.11.24</w:t>
      </w:r>
      <w:proofErr w:type="gramStart"/>
      <w:r w:rsidRPr="007B3C8F">
        <w:rPr>
          <w:rFonts w:ascii="Arial" w:eastAsia="Times New Roman" w:hAnsi="Arial" w:cs="Arial"/>
          <w:sz w:val="24"/>
          <w:szCs w:val="24"/>
          <w:lang w:eastAsia="ru-RU"/>
        </w:rPr>
        <w:t xml:space="preserve"> Х</w:t>
      </w:r>
      <w:proofErr w:type="gramEnd"/>
      <w:r w:rsidRPr="007B3C8F">
        <w:rPr>
          <w:rFonts w:ascii="Arial" w:eastAsia="Times New Roman" w:hAnsi="Arial" w:cs="Arial"/>
          <w:sz w:val="24"/>
          <w:szCs w:val="24"/>
          <w:lang w:eastAsia="ru-RU"/>
        </w:rPr>
        <w:t xml:space="preserve">ранить твердые щелочи следует в сосудах из полиэтилена или в толстостенных широкогорлых банках, плотно закрывающимися </w:t>
      </w:r>
      <w:proofErr w:type="spellStart"/>
      <w:r w:rsidRPr="007B3C8F">
        <w:rPr>
          <w:rFonts w:ascii="Arial" w:eastAsia="Times New Roman" w:hAnsi="Arial" w:cs="Arial"/>
          <w:sz w:val="24"/>
          <w:szCs w:val="24"/>
          <w:lang w:eastAsia="ru-RU"/>
        </w:rPr>
        <w:t>пропарафиненными</w:t>
      </w:r>
      <w:proofErr w:type="spellEnd"/>
      <w:r w:rsidRPr="007B3C8F">
        <w:rPr>
          <w:rFonts w:ascii="Arial" w:eastAsia="Times New Roman" w:hAnsi="Arial" w:cs="Arial"/>
          <w:sz w:val="24"/>
          <w:szCs w:val="24"/>
          <w:lang w:eastAsia="ru-RU"/>
        </w:rPr>
        <w:t xml:space="preserve"> корковыми пробками.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Запрещается пользоваться склянками с притертыми пробками, так как попадающая в шлиф щелочная пыль вскоре увеличивается в объеме вследствие гигроскопичности, а это ведет к «запеканию» пробки в горлышке.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Запрещается хранить щелочи в тонкостенной лабораторной посуде, так как концентрированные щелочи разрушают стекло.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проливе крепких растворов щелочи необходимо место разлива быстро засыпать сухим песком, после чего влажный песок удалить. Затем это место тщательно промыть водой и нейтрализовать.</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20.11.25</w:t>
      </w:r>
      <w:proofErr w:type="gramStart"/>
      <w:r w:rsidRPr="007B3C8F">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proofErr w:type="gramEnd"/>
      <w:r w:rsidRPr="007B3C8F">
        <w:rPr>
          <w:rFonts w:ascii="Arial" w:eastAsia="Times New Roman" w:hAnsi="Arial" w:cs="Arial"/>
          <w:sz w:val="24"/>
          <w:szCs w:val="24"/>
          <w:lang w:eastAsia="ru-RU"/>
        </w:rPr>
        <w:t xml:space="preserve">ри работе с ядовитыми и сильно токсичными веществами необходимо выполнять следующие правила: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ядовитые вещества должны храниться в несгораемых металлических шкафах под замком в специальных помещениях, оборудованных вытяжной вентиляцией. Шкафы опечатываются;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учет ядовитых веществ осуществляется по установленной форме лицом, ответственным за учет и расход этих веществ;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доступ в помещение, где хранятся ядовитые вещества, разрешается только лицам ответственным за учет и расход этих веществ;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место применения ядовитых веществ должно быть обеспечено приточно-вытяжной вентиляцией и нейтрализаторами;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растворы, содержащие ядовитые вещества, должны готовиться лишь в тех количествах, которые необходимы для непосредственной работы. Приготовленные растворы в случае невозможности немедленного их использования должны храниться в железном запирающемся и опечатываемом шкафу;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 лаборатории разрешается хранить ядовитые вещества лишь в количестве, потребном для работы одной смены;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место работы с ядовитыми и сильнодействующими веществами в конце смены должно быть тщательно убрано и несколько раз протерто мокрой тряпкой.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20.11.26</w:t>
      </w:r>
      <w:proofErr w:type="gramStart"/>
      <w:r w:rsidRPr="007B3C8F">
        <w:rPr>
          <w:rFonts w:ascii="Arial" w:eastAsia="Times New Roman" w:hAnsi="Arial" w:cs="Arial"/>
          <w:sz w:val="24"/>
          <w:szCs w:val="24"/>
          <w:lang w:eastAsia="ru-RU"/>
        </w:rPr>
        <w:t xml:space="preserve"> С</w:t>
      </w:r>
      <w:proofErr w:type="gramEnd"/>
      <w:r w:rsidRPr="007B3C8F">
        <w:rPr>
          <w:rFonts w:ascii="Arial" w:eastAsia="Times New Roman" w:hAnsi="Arial" w:cs="Arial"/>
          <w:sz w:val="24"/>
          <w:szCs w:val="24"/>
          <w:lang w:eastAsia="ru-RU"/>
        </w:rPr>
        <w:t xml:space="preserve"> соединениями бария необходимо работать очень осторожно, не допуская пыления вещества.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Помнить, что 0,2-0,5 г хлорида бария вызывает сильное отравление, а 0,8-0,9 г - смерть.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20.11.27</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ри работе с фенолом необходимо защищать глаза очками, легким респиратором, а руки - перчатками. Рукава и ворот должны быть плотно застегнуты. После работы проверить обувь (на наличие кристаллов фенола) и очистить ее.</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20.11.28</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 огнеопасными веществами необходимо выполнять следующие правила: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помещение должно быть оборудовано пожарной сигнализацией и оснащено углекислотными или порошковыми огнетушителями;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легковоспламеняющиеся и горючие вещества необходимо хранить в специальных металлических ящиках с крышками. Количество легковоспламеняющихся и горючих жидкостей в лаборатории не должно превышать потребности одной смены;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вспышке легковоспламеняющихся жидкостей, тушить их следует проверенными огнетушителями, а также песком или плотной кошмой, но не водой.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20.11.29</w:t>
      </w:r>
      <w:r w:rsidRPr="007B3C8F">
        <w:rPr>
          <w:rFonts w:ascii="Arial" w:eastAsia="Times New Roman" w:hAnsi="Arial" w:cs="Arial"/>
          <w:sz w:val="24"/>
          <w:szCs w:val="24"/>
          <w:lang w:eastAsia="ru-RU"/>
        </w:rPr>
        <w:t xml:space="preserve"> Легковоспламеняющиеся, могущие вызвать взрыв вещества, в том числе сильные окислители, как например, перекись водо</w:t>
      </w:r>
      <w:r w:rsidR="00E339BB">
        <w:rPr>
          <w:rFonts w:ascii="Arial" w:eastAsia="Times New Roman" w:hAnsi="Arial" w:cs="Arial"/>
          <w:sz w:val="24"/>
          <w:szCs w:val="24"/>
          <w:lang w:eastAsia="ru-RU"/>
        </w:rPr>
        <w:t xml:space="preserve">рода, перманганат калия и др., </w:t>
      </w:r>
      <w:r w:rsidRPr="007B3C8F">
        <w:rPr>
          <w:rFonts w:ascii="Arial" w:eastAsia="Times New Roman" w:hAnsi="Arial" w:cs="Arial"/>
          <w:sz w:val="24"/>
          <w:szCs w:val="24"/>
          <w:lang w:eastAsia="ru-RU"/>
        </w:rPr>
        <w:t>следует хранить в небольших количествах, обеспечивая их защиту от пыли, влаги и света.</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20.11.30</w:t>
      </w:r>
      <w:proofErr w:type="gramStart"/>
      <w:r w:rsidRPr="007B3C8F">
        <w:rPr>
          <w:rFonts w:ascii="Arial" w:eastAsia="Times New Roman" w:hAnsi="Arial" w:cs="Arial"/>
          <w:sz w:val="24"/>
          <w:szCs w:val="24"/>
          <w:lang w:eastAsia="ru-RU"/>
        </w:rPr>
        <w:t xml:space="preserve"> З</w:t>
      </w:r>
      <w:proofErr w:type="gramEnd"/>
      <w:r w:rsidRPr="007B3C8F">
        <w:rPr>
          <w:rFonts w:ascii="Arial" w:eastAsia="Times New Roman" w:hAnsi="Arial" w:cs="Arial"/>
          <w:sz w:val="24"/>
          <w:szCs w:val="24"/>
          <w:lang w:eastAsia="ru-RU"/>
        </w:rPr>
        <w:t xml:space="preserve">апрещается приготовление “царской водки” в количестве более 0.25 л и в тонкостенной химической посуде.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20.11.31</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се сухие реактивы, в особенности щелочные металлы и гидраты, их окиси (едкие щелочи), разрешается брать только при помощи пинцетов, фарфоровых ложек, шпателей или руками в резиновых перчатках.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20.11.32</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вскрытии сосудов с перекисью водорода (пергидроль), едкими жидкостями, горлышко сосуда должно быть направлено в сторону от людей.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20.11.33</w:t>
      </w:r>
      <w:r w:rsidRPr="007B3C8F">
        <w:rPr>
          <w:rFonts w:ascii="Arial" w:eastAsia="Times New Roman" w:hAnsi="Arial" w:cs="Arial"/>
          <w:sz w:val="24"/>
          <w:szCs w:val="24"/>
          <w:lang w:eastAsia="ru-RU"/>
        </w:rPr>
        <w:t xml:space="preserve"> Сосуды, предназначенные для работы с вакуумом (колбы Бунзена, насос </w:t>
      </w:r>
      <w:proofErr w:type="spellStart"/>
      <w:r w:rsidRPr="007B3C8F">
        <w:rPr>
          <w:rFonts w:ascii="Arial" w:eastAsia="Times New Roman" w:hAnsi="Arial" w:cs="Arial"/>
          <w:sz w:val="24"/>
          <w:szCs w:val="24"/>
          <w:lang w:eastAsia="ru-RU"/>
        </w:rPr>
        <w:t>Камовского</w:t>
      </w:r>
      <w:proofErr w:type="spellEnd"/>
      <w:r w:rsidRPr="007B3C8F">
        <w:rPr>
          <w:rFonts w:ascii="Arial" w:eastAsia="Times New Roman" w:hAnsi="Arial" w:cs="Arial"/>
          <w:sz w:val="24"/>
          <w:szCs w:val="24"/>
          <w:lang w:eastAsia="ru-RU"/>
        </w:rPr>
        <w:t>), должны быть предварительно испытаны под предохранительными колпаками при помощи вакуумного насоса и при использовании должны иметь предохранительную металлическую сетку.</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20.11.34</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со стеклянной посудой необходимо выполнять следующие правила: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не разрешается применять химическую посуду с отбитыми, острыми краями, имеющую трещины; </w:t>
      </w:r>
    </w:p>
    <w:p w:rsidR="00ED01F7" w:rsidRPr="001D4EB9"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нагревании не следует ставить стеклянную посуду непосредственно на огонь. </w:t>
      </w:r>
      <w:r w:rsidRPr="001D4EB9">
        <w:rPr>
          <w:rFonts w:ascii="Arial" w:eastAsia="Times New Roman" w:hAnsi="Arial" w:cs="Arial"/>
          <w:sz w:val="24"/>
          <w:szCs w:val="24"/>
          <w:lang w:eastAsia="ru-RU"/>
        </w:rPr>
        <w:t xml:space="preserve">Нагревание вести на песочных банях, закрытых керамическими плитками или специальными сетками. Горячую посуду ставить только на специальные подставки.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1D4EB9">
        <w:rPr>
          <w:rFonts w:ascii="Arial" w:eastAsia="Times New Roman" w:hAnsi="Arial" w:cs="Arial"/>
          <w:sz w:val="24"/>
          <w:szCs w:val="24"/>
          <w:lang w:eastAsia="ru-RU"/>
        </w:rPr>
        <w:t>20.11.35</w:t>
      </w:r>
      <w:proofErr w:type="gramStart"/>
      <w:r w:rsidRPr="001D4EB9">
        <w:rPr>
          <w:rFonts w:ascii="Arial" w:eastAsia="Times New Roman" w:hAnsi="Arial" w:cs="Arial"/>
          <w:sz w:val="24"/>
          <w:szCs w:val="24"/>
          <w:lang w:eastAsia="ru-RU"/>
        </w:rPr>
        <w:t xml:space="preserve"> П</w:t>
      </w:r>
      <w:proofErr w:type="gramEnd"/>
      <w:r w:rsidRPr="001D4EB9">
        <w:rPr>
          <w:rFonts w:ascii="Arial" w:eastAsia="Times New Roman" w:hAnsi="Arial" w:cs="Arial"/>
          <w:sz w:val="24"/>
          <w:szCs w:val="24"/>
          <w:lang w:eastAsia="ru-RU"/>
        </w:rPr>
        <w:t xml:space="preserve">ри подготовке к работе стеклянных химических приборов в горлышко склянок нужно вставить предварительно обжатые обжимом корковые пробки. Каучуковые пробки подбирать по размеру отверстий. При этом склянку надо </w:t>
      </w:r>
      <w:r w:rsidRPr="007B3C8F">
        <w:rPr>
          <w:rFonts w:ascii="Arial" w:eastAsia="Times New Roman" w:hAnsi="Arial" w:cs="Arial"/>
          <w:sz w:val="24"/>
          <w:szCs w:val="24"/>
          <w:lang w:eastAsia="ru-RU"/>
        </w:rPr>
        <w:t xml:space="preserve">держать </w:t>
      </w:r>
      <w:r w:rsidRPr="007B3C8F">
        <w:rPr>
          <w:rFonts w:ascii="Arial" w:eastAsia="Times New Roman" w:hAnsi="Arial" w:cs="Arial"/>
          <w:sz w:val="24"/>
          <w:szCs w:val="24"/>
          <w:lang w:eastAsia="ru-RU"/>
        </w:rPr>
        <w:lastRenderedPageBreak/>
        <w:t>левой рукой близко около горлышка и медленно со слабым нажимом, вгонять пробку в горлышко.</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20.11.36</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заедании стеклянных (притертых) пробок следует: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деревянным молоточком слегка постучать по горлышку склянки;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если пробка не поддается, то намочить в кипятке чистую тряпку и быстро обмотать горлышко;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если пробку невозможно вынуть, то склянку следует разбить. </w:t>
      </w:r>
      <w:proofErr w:type="gramStart"/>
      <w:r w:rsidRPr="007B3C8F">
        <w:rPr>
          <w:rFonts w:ascii="Arial" w:eastAsia="Times New Roman" w:hAnsi="Arial" w:cs="Arial"/>
          <w:sz w:val="24"/>
          <w:szCs w:val="24"/>
          <w:lang w:eastAsia="ru-RU"/>
        </w:rPr>
        <w:t xml:space="preserve">Разбивать следующим образом: нагреть до красна тонкую проволоку, быстро опоясать горлышко склянки ниже пробки, горлышко само отлетит. </w:t>
      </w:r>
      <w:proofErr w:type="gramEnd"/>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20.11.37</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надевании резиновой трубки на стеклянную необходимо края стеклянной трубки слегка смазать вазелином или смочить водой.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Запрещается надевать резиновую пробку на отколотый конец стеклянной трубки.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20.11.38</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ставляя стеклянную трубку в пробку или в колбу с пробкой, держать трубку, обернутую полотенцем или тряпкой как можно ближе к вставляемому концу, не закрывая отверстия выхода трубки.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20.11.39</w:t>
      </w:r>
      <w:r w:rsidRPr="007B3C8F">
        <w:rPr>
          <w:rFonts w:ascii="Arial" w:eastAsia="Times New Roman" w:hAnsi="Arial" w:cs="Arial"/>
          <w:sz w:val="24"/>
          <w:szCs w:val="24"/>
          <w:lang w:eastAsia="ru-RU"/>
        </w:rPr>
        <w:t xml:space="preserve"> Большие химические стаканы с жидкостью поднимать только двумя руками, чтобы отогнутые края стакана опирались на указательные пальцы. При переносе колб с горячей жидкостью следует пользоваться специальными приспособлениями (ковш, металлические или пластмассовые захваты и т.п.), сосуд при этом необходимо держать от себя на расстоянии.</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20.11.40</w:t>
      </w:r>
      <w:proofErr w:type="gramStart"/>
      <w:r w:rsidRPr="007B3C8F">
        <w:rPr>
          <w:rFonts w:ascii="Arial" w:eastAsia="Times New Roman" w:hAnsi="Arial" w:cs="Arial"/>
          <w:sz w:val="24"/>
          <w:szCs w:val="24"/>
          <w:lang w:eastAsia="ru-RU"/>
        </w:rPr>
        <w:t xml:space="preserve"> Н</w:t>
      </w:r>
      <w:proofErr w:type="gramEnd"/>
      <w:r w:rsidRPr="007B3C8F">
        <w:rPr>
          <w:rFonts w:ascii="Arial" w:eastAsia="Times New Roman" w:hAnsi="Arial" w:cs="Arial"/>
          <w:sz w:val="24"/>
          <w:szCs w:val="24"/>
          <w:lang w:eastAsia="ru-RU"/>
        </w:rPr>
        <w:t>агревая жидкость в пробирке, необходимо держать последнюю так, чтобы отверстие было направлено от себя и соседей по работе.</w:t>
      </w:r>
    </w:p>
    <w:p w:rsidR="00801816"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ED01F7">
        <w:rPr>
          <w:rFonts w:ascii="Arial" w:eastAsia="Times New Roman" w:hAnsi="Arial" w:cs="Arial"/>
          <w:sz w:val="24"/>
          <w:szCs w:val="24"/>
          <w:lang w:eastAsia="ru-RU"/>
        </w:rPr>
        <w:t>41</w:t>
      </w:r>
      <w:r w:rsidR="00801816" w:rsidRPr="00555E51">
        <w:rPr>
          <w:rFonts w:ascii="Arial" w:eastAsia="Times New Roman" w:hAnsi="Arial" w:cs="Arial"/>
          <w:sz w:val="24"/>
          <w:szCs w:val="24"/>
          <w:lang w:eastAsia="ru-RU"/>
        </w:rPr>
        <w:t xml:space="preserve"> Хранение и выдача реактивов производится по следующим правилам: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все реактивы в лаборатории хранятся в соответствующей таре и в специальных помещениях с этикетками, на которых указывается наименование и формула вещества, сорт и другие сведения. Перед употреблением следует внимательно прочитать этикетку и при малейшем сомнении навести справку или произвести анализ;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сильные окислители (бихромат калия, перманганат калия, пергидроль и др.) хранятся отдельно от сильных восстановителей (соль Мора, нитраты и др.);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 шкафах жидкие реактивы должны находиться отдельно от сухих;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легковоспламеняющиеся вещества (металлический натрий, калий) следует хранить в безводном керосине, в склянках с притертыми пробками;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lastRenderedPageBreak/>
        <w:t xml:space="preserve">- все реактивы и химические вещества использовать только по назначению, в соответствии с методиками производства анализа; </w:t>
      </w:r>
    </w:p>
    <w:p w:rsidR="00801816"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запрещается выдача реактивов работникам, не связанным с выполнением анализов.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20.11.42 </w:t>
      </w:r>
      <w:r w:rsidRPr="00ED01F7">
        <w:rPr>
          <w:rFonts w:ascii="Arial" w:eastAsia="Times New Roman" w:hAnsi="Arial" w:cs="Arial"/>
          <w:sz w:val="24"/>
          <w:szCs w:val="24"/>
          <w:lang w:eastAsia="ru-RU"/>
        </w:rPr>
        <w:t xml:space="preserve">Эксплуатация помещений химических реактивов проводится по следующим правилам: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помещение для хранения химических реактивов должно быть отапливаемо, оборудовано стеллажами и иметь бетонированные или земляные полы. Хранение огнеопасных (горючих) и взрывоопасных веществ должно производиться в отдельных помещениях. Помещения должны иметь электрическое освещение, в том числе аварийное, выполненное с применением взрывобезопасной электроарматуры, пожарную сигнализацию, сигнализаторы, извещающие о превышении допустимой концентрации паров ядовитых и опасных веществ;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при хранении значительных количеств огнеопасных веществ деревянные стеллажи должны быть заменены металлическими;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концентрированные кислоты надлежит хранить в отдельных, проветриваемых помещениях;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бутыли емкостью 10 л и выше с сильнодействующими кислотами, щелочами, спиртом должны находиться в корзинах, устанавливаемых в ряд;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разлив кислот должен производиться с помощью сифона;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порожние бутылки из-под кислот и других едких веществ перевертывать вниз горловиной запрещается;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на всех, хранящихся на складе реактивах, обязательно должны быть этикетки с указанием наименования, формулы вещества, сорта и др. сведения;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соблюдать правила хранения огнеопасных и взрывоопасных веществ; </w:t>
      </w:r>
    </w:p>
    <w:p w:rsidR="00ED01F7" w:rsidRPr="00ED01F7" w:rsidRDefault="00ED01F7" w:rsidP="00ED01F7">
      <w:pPr>
        <w:spacing w:after="0" w:line="360" w:lineRule="auto"/>
        <w:ind w:firstLine="567"/>
        <w:jc w:val="both"/>
        <w:rPr>
          <w:rFonts w:ascii="Arial" w:eastAsia="Times New Roman" w:hAnsi="Arial" w:cs="Arial"/>
          <w:sz w:val="24"/>
          <w:szCs w:val="24"/>
          <w:lang w:eastAsia="ru-RU"/>
        </w:rPr>
      </w:pPr>
      <w:r w:rsidRPr="00ED01F7">
        <w:rPr>
          <w:rFonts w:ascii="Arial" w:eastAsia="Times New Roman" w:hAnsi="Arial" w:cs="Arial"/>
          <w:sz w:val="24"/>
          <w:szCs w:val="24"/>
          <w:lang w:eastAsia="ru-RU"/>
        </w:rPr>
        <w:t xml:space="preserve">- вход в помещение, где находятся особо опасные и особо вредные химические вещества по наряд – допуску. </w:t>
      </w:r>
    </w:p>
    <w:p w:rsidR="00801816"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ED01F7">
        <w:rPr>
          <w:rFonts w:ascii="Arial" w:eastAsia="Times New Roman" w:hAnsi="Arial" w:cs="Arial"/>
          <w:sz w:val="24"/>
          <w:szCs w:val="24"/>
          <w:lang w:eastAsia="ru-RU"/>
        </w:rPr>
        <w:t>4</w:t>
      </w:r>
      <w:r>
        <w:rPr>
          <w:rFonts w:ascii="Arial" w:eastAsia="Times New Roman" w:hAnsi="Arial" w:cs="Arial"/>
          <w:sz w:val="24"/>
          <w:szCs w:val="24"/>
          <w:lang w:eastAsia="ru-RU"/>
        </w:rPr>
        <w:t>3</w:t>
      </w:r>
      <w:proofErr w:type="gramStart"/>
      <w:r w:rsidR="00801816" w:rsidRPr="00555E51">
        <w:rPr>
          <w:rFonts w:ascii="Arial" w:eastAsia="Times New Roman" w:hAnsi="Arial" w:cs="Arial"/>
          <w:sz w:val="24"/>
          <w:szCs w:val="24"/>
          <w:lang w:eastAsia="ru-RU"/>
        </w:rPr>
        <w:t xml:space="preserve"> П</w:t>
      </w:r>
      <w:proofErr w:type="gramEnd"/>
      <w:r w:rsidR="00801816" w:rsidRPr="00555E51">
        <w:rPr>
          <w:rFonts w:ascii="Arial" w:eastAsia="Times New Roman" w:hAnsi="Arial" w:cs="Arial"/>
          <w:sz w:val="24"/>
          <w:szCs w:val="24"/>
          <w:lang w:eastAsia="ru-RU"/>
        </w:rPr>
        <w:t xml:space="preserve">ри работе в грунтовой лаборатории необходимо выполнять следующие правила: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помещение для механической обработки проб должно быть обеспечено приточно-вытяжной вентиляцией, а стены и потолок быть окрашены масляной краской;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помещение растирочного отделения должно регулярно очищаться от накопившейся пыли;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lastRenderedPageBreak/>
        <w:t xml:space="preserve">- пол должен быть плиточный, асфальтированный или цементный, покрытый линолеумом или другим легко очищаемым покрытием;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вскрытие монолитов грунтов и зарядку компрессионных и сдвиговых колец производить исправными режущими инструментами и приспособлениями;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все режуще инструменты (ножи) должны иметь крепкую удобную ручку, хорошо заточенное лезвие. При работе ножом режущее лезвие и движение им должно быть направлено в сторону от лаборанта;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растирочный аппарат необходимо выключать при прекращении и перерыве работы, при отлучке от аппарата, а также при выключении электроэнергии;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сита для просеивания измельченных грунтов должны закрываться плотными крышками;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пестики и ступы не должны иметь выбоин и трещин;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не допускать при растирании грунта ударов пестиком о края ступы, так как осколки ступы могут нанести рану;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растирание грунтов производить в респираторах типа “Лепесток”.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При работе с компрессионными, уплотнительными, сдвиговыми и гидравлическими приборами нужно выполнять следующие правила: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приборы не менее одного раза в месяц осматриваются руководителем, механиком, смазываются, ремонтируются;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детали приборов, работающих на растяжение, перед работой осматриваются для выявления степени их деформации, непригодные заменить новыми;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во избежание </w:t>
      </w:r>
      <w:proofErr w:type="spellStart"/>
      <w:r w:rsidRPr="00555E51">
        <w:rPr>
          <w:rFonts w:ascii="Arial" w:eastAsia="Times New Roman" w:hAnsi="Arial" w:cs="Arial"/>
          <w:sz w:val="24"/>
          <w:szCs w:val="24"/>
          <w:lang w:eastAsia="ru-RU"/>
        </w:rPr>
        <w:t>травмирования</w:t>
      </w:r>
      <w:proofErr w:type="spellEnd"/>
      <w:r w:rsidRPr="00555E51">
        <w:rPr>
          <w:rFonts w:ascii="Arial" w:eastAsia="Times New Roman" w:hAnsi="Arial" w:cs="Arial"/>
          <w:sz w:val="24"/>
          <w:szCs w:val="24"/>
          <w:lang w:eastAsia="ru-RU"/>
        </w:rPr>
        <w:t xml:space="preserve"> гирями не допускать перекосов загрузочных платформ компрессионных, сдвиговых приборов и уплотнителей, направлять прорези гирь в разные стороны, следить, чтобы выступ входил в выточку следующего груза;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до снятия нагрузки или давления запрещается оставлять приборы без надзора; </w:t>
      </w:r>
    </w:p>
    <w:p w:rsidR="00801816" w:rsidRPr="00555E51" w:rsidRDefault="00801816" w:rsidP="00555E51">
      <w:pPr>
        <w:spacing w:after="0" w:line="360" w:lineRule="auto"/>
        <w:ind w:firstLine="567"/>
        <w:jc w:val="both"/>
        <w:rPr>
          <w:rFonts w:ascii="Arial" w:eastAsia="Times New Roman" w:hAnsi="Arial" w:cs="Arial"/>
          <w:sz w:val="24"/>
          <w:szCs w:val="24"/>
          <w:lang w:eastAsia="ru-RU"/>
        </w:rPr>
      </w:pPr>
      <w:r w:rsidRPr="00555E51">
        <w:rPr>
          <w:rFonts w:ascii="Arial" w:eastAsia="Times New Roman" w:hAnsi="Arial" w:cs="Arial"/>
          <w:sz w:val="24"/>
          <w:szCs w:val="24"/>
          <w:lang w:eastAsia="ru-RU"/>
        </w:rPr>
        <w:t xml:space="preserve">- подходить к прибору разрешается только для смены нагрузок и производству отсчетов по индикатору, в остальное время работник, обслуживающий прибор, должен находиться на расстоянии не </w:t>
      </w:r>
      <w:proofErr w:type="gramStart"/>
      <w:r w:rsidRPr="00555E51">
        <w:rPr>
          <w:rFonts w:ascii="Arial" w:eastAsia="Times New Roman" w:hAnsi="Arial" w:cs="Arial"/>
          <w:sz w:val="24"/>
          <w:szCs w:val="24"/>
          <w:lang w:eastAsia="ru-RU"/>
        </w:rPr>
        <w:t>менее полуторной</w:t>
      </w:r>
      <w:proofErr w:type="gramEnd"/>
      <w:r w:rsidRPr="00555E51">
        <w:rPr>
          <w:rFonts w:ascii="Arial" w:eastAsia="Times New Roman" w:hAnsi="Arial" w:cs="Arial"/>
          <w:sz w:val="24"/>
          <w:szCs w:val="24"/>
          <w:lang w:eastAsia="ru-RU"/>
        </w:rPr>
        <w:t xml:space="preserve"> длины подвески; другим лицам находиться около работающего прибора запрещается. </w:t>
      </w:r>
    </w:p>
    <w:p w:rsidR="00801816" w:rsidRPr="00555E51"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ED01F7">
        <w:rPr>
          <w:rFonts w:ascii="Arial" w:eastAsia="Times New Roman" w:hAnsi="Arial" w:cs="Arial"/>
          <w:sz w:val="24"/>
          <w:szCs w:val="24"/>
          <w:lang w:eastAsia="ru-RU"/>
        </w:rPr>
        <w:t>4</w:t>
      </w:r>
      <w:r>
        <w:rPr>
          <w:rFonts w:ascii="Arial" w:eastAsia="Times New Roman" w:hAnsi="Arial" w:cs="Arial"/>
          <w:sz w:val="24"/>
          <w:szCs w:val="24"/>
          <w:lang w:eastAsia="ru-RU"/>
        </w:rPr>
        <w:t>4</w:t>
      </w:r>
      <w:r w:rsidR="00801816" w:rsidRPr="00555E51">
        <w:rPr>
          <w:rFonts w:ascii="Arial" w:eastAsia="Times New Roman" w:hAnsi="Arial" w:cs="Arial"/>
          <w:sz w:val="24"/>
          <w:szCs w:val="24"/>
          <w:lang w:eastAsia="ru-RU"/>
        </w:rPr>
        <w:t xml:space="preserve"> Проходы между приборами не должны загромождаться. </w:t>
      </w:r>
    </w:p>
    <w:p w:rsidR="00801816" w:rsidRDefault="0091567E" w:rsidP="00555E51">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w:t>
      </w:r>
      <w:r w:rsidR="00ED01F7">
        <w:rPr>
          <w:rFonts w:ascii="Arial" w:eastAsia="Times New Roman" w:hAnsi="Arial" w:cs="Arial"/>
          <w:sz w:val="24"/>
          <w:szCs w:val="24"/>
          <w:lang w:eastAsia="ru-RU"/>
        </w:rPr>
        <w:t>4</w:t>
      </w:r>
      <w:r>
        <w:rPr>
          <w:rFonts w:ascii="Arial" w:eastAsia="Times New Roman" w:hAnsi="Arial" w:cs="Arial"/>
          <w:sz w:val="24"/>
          <w:szCs w:val="24"/>
          <w:lang w:eastAsia="ru-RU"/>
        </w:rPr>
        <w:t>5</w:t>
      </w:r>
      <w:r w:rsidR="00801816" w:rsidRPr="00555E51">
        <w:rPr>
          <w:rFonts w:ascii="Arial" w:eastAsia="Times New Roman" w:hAnsi="Arial" w:cs="Arial"/>
          <w:sz w:val="24"/>
          <w:szCs w:val="24"/>
          <w:lang w:eastAsia="ru-RU"/>
        </w:rPr>
        <w:t xml:space="preserve"> Компрессионные, сдвиговые приборы и уплотнители, находящиеся под большими нагрузками, должны быть ограждены.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20.11.46</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 гидравлическими приборами (прессами) следует выполнять следующие требования: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давление можно доводить только до </w:t>
      </w:r>
      <w:proofErr w:type="gramStart"/>
      <w:r w:rsidRPr="007B3C8F">
        <w:rPr>
          <w:rFonts w:ascii="Arial" w:eastAsia="Times New Roman" w:hAnsi="Arial" w:cs="Arial"/>
          <w:sz w:val="24"/>
          <w:szCs w:val="24"/>
          <w:lang w:eastAsia="ru-RU"/>
        </w:rPr>
        <w:t>предусмотренного</w:t>
      </w:r>
      <w:proofErr w:type="gramEnd"/>
      <w:r w:rsidRPr="007B3C8F">
        <w:rPr>
          <w:rFonts w:ascii="Arial" w:eastAsia="Times New Roman" w:hAnsi="Arial" w:cs="Arial"/>
          <w:sz w:val="24"/>
          <w:szCs w:val="24"/>
          <w:lang w:eastAsia="ru-RU"/>
        </w:rPr>
        <w:t xml:space="preserve">;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подъем поршня пресса выше рисок на стойках;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манометр пресса должен подвергаться метрологической поверке один раз в год;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эксплуатировать пресс с неисправным манометром и с неотрегулированным предохранительным клапаном;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производстве работ на прессе необходимо применять защитный экран из органического стекла или работать в защитных очках.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20.11.47</w:t>
      </w:r>
      <w:proofErr w:type="gramStart"/>
      <w:r w:rsidRPr="007B3C8F">
        <w:rPr>
          <w:rFonts w:ascii="Arial" w:eastAsia="Times New Roman" w:hAnsi="Arial" w:cs="Arial"/>
          <w:sz w:val="24"/>
          <w:szCs w:val="24"/>
          <w:lang w:eastAsia="ru-RU"/>
        </w:rPr>
        <w:t xml:space="preserve"> З</w:t>
      </w:r>
      <w:proofErr w:type="gramEnd"/>
      <w:r w:rsidRPr="007B3C8F">
        <w:rPr>
          <w:rFonts w:ascii="Arial" w:eastAsia="Times New Roman" w:hAnsi="Arial" w:cs="Arial"/>
          <w:sz w:val="24"/>
          <w:szCs w:val="24"/>
          <w:lang w:eastAsia="ru-RU"/>
        </w:rPr>
        <w:t xml:space="preserve">апрещается оставлять без присмотра парафин при разогревании и доводить до кипения во избежание попадания его в лицо и на руки.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20.11.48</w:t>
      </w:r>
      <w:proofErr w:type="gramStart"/>
      <w:r w:rsidRPr="007B3C8F">
        <w:rPr>
          <w:rFonts w:ascii="Arial" w:eastAsia="Times New Roman" w:hAnsi="Arial" w:cs="Arial"/>
          <w:sz w:val="24"/>
          <w:szCs w:val="24"/>
          <w:lang w:eastAsia="ru-RU"/>
        </w:rPr>
        <w:t xml:space="preserve"> З</w:t>
      </w:r>
      <w:proofErr w:type="gramEnd"/>
      <w:r w:rsidRPr="007B3C8F">
        <w:rPr>
          <w:rFonts w:ascii="Arial" w:eastAsia="Times New Roman" w:hAnsi="Arial" w:cs="Arial"/>
          <w:sz w:val="24"/>
          <w:szCs w:val="24"/>
          <w:lang w:eastAsia="ru-RU"/>
        </w:rPr>
        <w:t>апрещается наклоняться над кипящими колбами, пикнометрами и тиглями. Снимать их с плит следует только специальными щипцами с резиновой насадкой или сухой чистой тряпкой.</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20.11.49</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о избежание ожогов рук бюксы из сушильных шкафов следует вынимать только щипцами.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При хранении монолитов и образцов грунта на стеллажах, последние должны быть оборудованы следующим образом: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высота стеллажей при ручной загрузке должна быть не более 1,8 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торцовая часть стеллажа оборудуется металлической сеткой или высоким бортом;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все полки стеллажа по всей длине оборудуются бортиком высотой 2-5 см;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загрузке и разгрузке стеллажей надлежит пользоваться стандартными стремянками.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20.11.50</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  сушильными </w:t>
      </w:r>
      <w:proofErr w:type="spellStart"/>
      <w:r w:rsidRPr="007B3C8F">
        <w:rPr>
          <w:rFonts w:ascii="Arial" w:eastAsia="Times New Roman" w:hAnsi="Arial" w:cs="Arial"/>
          <w:sz w:val="24"/>
          <w:szCs w:val="24"/>
          <w:lang w:eastAsia="ru-RU"/>
        </w:rPr>
        <w:t>электрошкафами</w:t>
      </w:r>
      <w:proofErr w:type="spellEnd"/>
      <w:r w:rsidRPr="007B3C8F">
        <w:rPr>
          <w:rFonts w:ascii="Arial" w:eastAsia="Times New Roman" w:hAnsi="Arial" w:cs="Arial"/>
          <w:sz w:val="24"/>
          <w:szCs w:val="24"/>
          <w:lang w:eastAsia="ru-RU"/>
        </w:rPr>
        <w:t xml:space="preserve"> и муфельными электропечами  необходимо выполнять следующее правила:</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электроприборы должны быть исправными и заземлены;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в рабочем пространстве </w:t>
      </w:r>
      <w:proofErr w:type="spellStart"/>
      <w:r w:rsidRPr="007B3C8F">
        <w:rPr>
          <w:rFonts w:ascii="Arial" w:eastAsia="Times New Roman" w:hAnsi="Arial" w:cs="Arial"/>
          <w:sz w:val="24"/>
          <w:szCs w:val="24"/>
          <w:lang w:eastAsia="ru-RU"/>
        </w:rPr>
        <w:t>электрошкафа</w:t>
      </w:r>
      <w:proofErr w:type="spellEnd"/>
      <w:r w:rsidRPr="007B3C8F">
        <w:rPr>
          <w:rFonts w:ascii="Arial" w:eastAsia="Times New Roman" w:hAnsi="Arial" w:cs="Arial"/>
          <w:sz w:val="24"/>
          <w:szCs w:val="24"/>
          <w:lang w:eastAsia="ru-RU"/>
        </w:rPr>
        <w:t xml:space="preserve">, муфельной электропечи нельзя расплескивать расплавленные вещества, просыпать грунт;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загружать и разгружать электропечь и </w:t>
      </w:r>
      <w:proofErr w:type="spellStart"/>
      <w:r w:rsidRPr="007B3C8F">
        <w:rPr>
          <w:rFonts w:ascii="Arial" w:eastAsia="Times New Roman" w:hAnsi="Arial" w:cs="Arial"/>
          <w:sz w:val="24"/>
          <w:szCs w:val="24"/>
          <w:lang w:eastAsia="ru-RU"/>
        </w:rPr>
        <w:t>электрошкаф</w:t>
      </w:r>
      <w:proofErr w:type="spellEnd"/>
      <w:r w:rsidRPr="007B3C8F">
        <w:rPr>
          <w:rFonts w:ascii="Arial" w:eastAsia="Times New Roman" w:hAnsi="Arial" w:cs="Arial"/>
          <w:sz w:val="24"/>
          <w:szCs w:val="24"/>
          <w:lang w:eastAsia="ru-RU"/>
        </w:rPr>
        <w:t xml:space="preserve"> следует без ударов и толчков;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эксплуатировать электропечь, </w:t>
      </w:r>
      <w:proofErr w:type="spellStart"/>
      <w:r w:rsidRPr="007B3C8F">
        <w:rPr>
          <w:rFonts w:ascii="Arial" w:eastAsia="Times New Roman" w:hAnsi="Arial" w:cs="Arial"/>
          <w:sz w:val="24"/>
          <w:szCs w:val="24"/>
          <w:lang w:eastAsia="ru-RU"/>
        </w:rPr>
        <w:t>электрошкаф</w:t>
      </w:r>
      <w:proofErr w:type="spellEnd"/>
      <w:r w:rsidRPr="007B3C8F">
        <w:rPr>
          <w:rFonts w:ascii="Arial" w:eastAsia="Times New Roman" w:hAnsi="Arial" w:cs="Arial"/>
          <w:sz w:val="24"/>
          <w:szCs w:val="24"/>
          <w:lang w:eastAsia="ru-RU"/>
        </w:rPr>
        <w:t xml:space="preserve"> во взрывоопасной и химически агрессивной среде;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при нарушении нормальной работы электропечи и </w:t>
      </w:r>
      <w:proofErr w:type="spellStart"/>
      <w:r w:rsidRPr="007B3C8F">
        <w:rPr>
          <w:rFonts w:ascii="Arial" w:eastAsia="Times New Roman" w:hAnsi="Arial" w:cs="Arial"/>
          <w:sz w:val="24"/>
          <w:szCs w:val="24"/>
          <w:lang w:eastAsia="ru-RU"/>
        </w:rPr>
        <w:t>электрошкафа</w:t>
      </w:r>
      <w:proofErr w:type="spellEnd"/>
      <w:r w:rsidRPr="007B3C8F">
        <w:rPr>
          <w:rFonts w:ascii="Arial" w:eastAsia="Times New Roman" w:hAnsi="Arial" w:cs="Arial"/>
          <w:sz w:val="24"/>
          <w:szCs w:val="24"/>
          <w:lang w:eastAsia="ru-RU"/>
        </w:rPr>
        <w:t xml:space="preserve"> следует отключить их и сообщить руководителю лаборатории;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оставлять сушильные шкафы без присмотра, особенно в момент сушки грунтов;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сушить в шкафах торфяные грунты.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20.11.51</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 дистиллятором необходимо выполнять следующие правила: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аппарат должен быть заземлен;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аварийном режиме проходить близко и отключать дистиллятор не разрешается, необходимо выключить общий рубильник;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включать аппарат в осветительную электросеть;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при любой неисправности аппарат должен быть отключен от электросети;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запрещается оставлять включенный дистиллятор без присмотра.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20.11.52</w:t>
      </w:r>
      <w:proofErr w:type="gramStart"/>
      <w:r w:rsidRPr="007B3C8F">
        <w:rPr>
          <w:rFonts w:ascii="Arial" w:eastAsia="Times New Roman" w:hAnsi="Arial" w:cs="Arial"/>
          <w:sz w:val="24"/>
          <w:szCs w:val="24"/>
          <w:lang w:eastAsia="ru-RU"/>
        </w:rPr>
        <w:t xml:space="preserve"> П</w:t>
      </w:r>
      <w:proofErr w:type="gramEnd"/>
      <w:r w:rsidRPr="007B3C8F">
        <w:rPr>
          <w:rFonts w:ascii="Arial" w:eastAsia="Times New Roman" w:hAnsi="Arial" w:cs="Arial"/>
          <w:sz w:val="24"/>
          <w:szCs w:val="24"/>
          <w:lang w:eastAsia="ru-RU"/>
        </w:rPr>
        <w:t xml:space="preserve">ри работе с </w:t>
      </w:r>
      <w:proofErr w:type="spellStart"/>
      <w:r w:rsidRPr="007B3C8F">
        <w:rPr>
          <w:rFonts w:ascii="Arial" w:eastAsia="Times New Roman" w:hAnsi="Arial" w:cs="Arial"/>
          <w:sz w:val="24"/>
          <w:szCs w:val="24"/>
          <w:lang w:eastAsia="ru-RU"/>
        </w:rPr>
        <w:t>измельчителем</w:t>
      </w:r>
      <w:proofErr w:type="spellEnd"/>
      <w:r w:rsidRPr="007B3C8F">
        <w:rPr>
          <w:rFonts w:ascii="Arial" w:eastAsia="Times New Roman" w:hAnsi="Arial" w:cs="Arial"/>
          <w:sz w:val="24"/>
          <w:szCs w:val="24"/>
          <w:lang w:eastAsia="ru-RU"/>
        </w:rPr>
        <w:t xml:space="preserve"> почвенных проб необходимо выполнять следующие правила: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необходимо убедит</w:t>
      </w:r>
      <w:r w:rsidR="00CB13C1">
        <w:rPr>
          <w:rFonts w:ascii="Arial" w:eastAsia="Times New Roman" w:hAnsi="Arial" w:cs="Arial"/>
          <w:sz w:val="24"/>
          <w:szCs w:val="24"/>
          <w:lang w:eastAsia="ru-RU"/>
        </w:rPr>
        <w:t>ь</w:t>
      </w:r>
      <w:r w:rsidRPr="007B3C8F">
        <w:rPr>
          <w:rFonts w:ascii="Arial" w:eastAsia="Times New Roman" w:hAnsi="Arial" w:cs="Arial"/>
          <w:sz w:val="24"/>
          <w:szCs w:val="24"/>
          <w:lang w:eastAsia="ru-RU"/>
        </w:rPr>
        <w:t xml:space="preserve">ся в отсутствии в приборе остатков грунта;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плотно закрыть дверцу прибора;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постепенно засыпать грунт через крышку бункера. Максимальное количества грунта не должно превышать 0,5 кг;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засыпаемый грунт должен, не иметь камней и др. посторонних включений.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20.11.53</w:t>
      </w:r>
      <w:proofErr w:type="gramStart"/>
      <w:r w:rsidRPr="007B3C8F">
        <w:rPr>
          <w:rFonts w:ascii="Arial" w:eastAsia="Times New Roman" w:hAnsi="Arial" w:cs="Arial"/>
          <w:sz w:val="24"/>
          <w:szCs w:val="24"/>
          <w:lang w:eastAsia="ru-RU"/>
        </w:rPr>
        <w:t xml:space="preserve"> З</w:t>
      </w:r>
      <w:proofErr w:type="gramEnd"/>
      <w:r w:rsidRPr="007B3C8F">
        <w:rPr>
          <w:rFonts w:ascii="Arial" w:eastAsia="Times New Roman" w:hAnsi="Arial" w:cs="Arial"/>
          <w:sz w:val="24"/>
          <w:szCs w:val="24"/>
          <w:lang w:eastAsia="ru-RU"/>
        </w:rPr>
        <w:t xml:space="preserve">апрещается проводить ремонтные регулировочные, смазочные и др. работы, а также очистку, замену решеток при включенном в сеть и работающем приборе.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срабатывании муфты, установку выключить и устранить заклинивание. Запрещается устранять заклинивание руками.</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При нарушении нормальной работы прибора следует отключить его и сообщить руководителю лаборатории.</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20.11.54</w:t>
      </w:r>
      <w:r w:rsidRPr="007B3C8F">
        <w:rPr>
          <w:rFonts w:ascii="Arial" w:eastAsia="Times New Roman" w:hAnsi="Arial" w:cs="Arial"/>
          <w:sz w:val="24"/>
          <w:szCs w:val="24"/>
          <w:lang w:eastAsia="ru-RU"/>
        </w:rPr>
        <w:t xml:space="preserve"> Рубильники электроустановок должны быть закрытого типа.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20.11.55</w:t>
      </w:r>
      <w:proofErr w:type="gramStart"/>
      <w:r w:rsidRPr="007B3C8F">
        <w:rPr>
          <w:rFonts w:ascii="Arial" w:eastAsia="Times New Roman" w:hAnsi="Arial" w:cs="Arial"/>
          <w:sz w:val="24"/>
          <w:szCs w:val="24"/>
          <w:lang w:eastAsia="ru-RU"/>
        </w:rPr>
        <w:t xml:space="preserve"> В</w:t>
      </w:r>
      <w:proofErr w:type="gramEnd"/>
      <w:r w:rsidRPr="007B3C8F">
        <w:rPr>
          <w:rFonts w:ascii="Arial" w:eastAsia="Times New Roman" w:hAnsi="Arial" w:cs="Arial"/>
          <w:sz w:val="24"/>
          <w:szCs w:val="24"/>
          <w:lang w:eastAsia="ru-RU"/>
        </w:rPr>
        <w:t xml:space="preserve"> целях предотвращения </w:t>
      </w:r>
      <w:proofErr w:type="spellStart"/>
      <w:r w:rsidRPr="007B3C8F">
        <w:rPr>
          <w:rFonts w:ascii="Arial" w:eastAsia="Times New Roman" w:hAnsi="Arial" w:cs="Arial"/>
          <w:sz w:val="24"/>
          <w:szCs w:val="24"/>
          <w:lang w:eastAsia="ru-RU"/>
        </w:rPr>
        <w:t>электротравматизма</w:t>
      </w:r>
      <w:proofErr w:type="spellEnd"/>
      <w:r w:rsidRPr="007B3C8F">
        <w:rPr>
          <w:rFonts w:ascii="Arial" w:eastAsia="Times New Roman" w:hAnsi="Arial" w:cs="Arial"/>
          <w:sz w:val="24"/>
          <w:szCs w:val="24"/>
          <w:lang w:eastAsia="ru-RU"/>
        </w:rPr>
        <w:t xml:space="preserve"> запрещается: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работать на неисправных электрических приборах и установках. Обо всех обнаруженных дефектах в изоляции проводов, о неисправности пускателей, рубильников, штепсельных вилок, розеток и т.п., а также заземления и ограждения следует немедленно сообщить руководителю лаборатории и дежурному электротехническому персоналу;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lastRenderedPageBreak/>
        <w:t xml:space="preserve">- переносить включенные приборы и оставлять их без надзора;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работать вблизи открытых токоведущих частей электроустановок и прикасаться к ним; </w:t>
      </w:r>
    </w:p>
    <w:p w:rsidR="00ED01F7" w:rsidRPr="007B3C8F" w:rsidRDefault="00ED01F7" w:rsidP="00ED01F7">
      <w:pPr>
        <w:spacing w:after="0" w:line="360" w:lineRule="auto"/>
        <w:ind w:firstLine="567"/>
        <w:jc w:val="both"/>
        <w:rPr>
          <w:rFonts w:ascii="Arial" w:eastAsia="Times New Roman" w:hAnsi="Arial" w:cs="Arial"/>
          <w:sz w:val="24"/>
          <w:szCs w:val="24"/>
          <w:lang w:eastAsia="ru-RU"/>
        </w:rPr>
      </w:pPr>
      <w:r w:rsidRPr="007B3C8F">
        <w:rPr>
          <w:rFonts w:ascii="Arial" w:eastAsia="Times New Roman" w:hAnsi="Arial" w:cs="Arial"/>
          <w:sz w:val="24"/>
          <w:szCs w:val="24"/>
          <w:lang w:eastAsia="ru-RU"/>
        </w:rPr>
        <w:t xml:space="preserve">- загромождать проходы к электрическим устройствам. </w:t>
      </w:r>
    </w:p>
    <w:p w:rsidR="00825A29" w:rsidRDefault="00825A29" w:rsidP="00061679">
      <w:pPr>
        <w:spacing w:after="0"/>
        <w:ind w:firstLine="567"/>
        <w:jc w:val="both"/>
        <w:rPr>
          <w:rFonts w:ascii="Times New Roman" w:eastAsia="Times New Roman" w:hAnsi="Times New Roman" w:cs="Times New Roman"/>
          <w:sz w:val="24"/>
          <w:szCs w:val="24"/>
          <w:lang w:eastAsia="ru-RU"/>
        </w:rPr>
      </w:pPr>
    </w:p>
    <w:p w:rsidR="00B30880" w:rsidRPr="0091567E" w:rsidRDefault="0091567E" w:rsidP="0091567E">
      <w:pPr>
        <w:pStyle w:val="2"/>
        <w:spacing w:before="0" w:line="360" w:lineRule="auto"/>
        <w:ind w:firstLine="567"/>
        <w:rPr>
          <w:rFonts w:ascii="Arial" w:eastAsia="Times New Roman" w:hAnsi="Arial" w:cs="Arial"/>
          <w:color w:val="auto"/>
          <w:sz w:val="24"/>
          <w:szCs w:val="24"/>
          <w:lang w:eastAsia="ru-RU"/>
        </w:rPr>
      </w:pPr>
      <w:bookmarkStart w:id="227" w:name="_Toc13653718"/>
      <w:r>
        <w:rPr>
          <w:rFonts w:ascii="Arial" w:eastAsia="Times New Roman" w:hAnsi="Arial" w:cs="Arial"/>
          <w:color w:val="auto"/>
          <w:sz w:val="24"/>
          <w:szCs w:val="24"/>
          <w:lang w:eastAsia="ru-RU"/>
        </w:rPr>
        <w:t>20</w:t>
      </w:r>
      <w:r w:rsidR="003A7E74" w:rsidRPr="0091567E">
        <w:rPr>
          <w:rFonts w:ascii="Arial" w:eastAsia="Times New Roman" w:hAnsi="Arial" w:cs="Arial"/>
          <w:color w:val="auto"/>
          <w:sz w:val="24"/>
          <w:szCs w:val="24"/>
          <w:lang w:eastAsia="ru-RU"/>
        </w:rPr>
        <w:t>.1</w:t>
      </w:r>
      <w:r>
        <w:rPr>
          <w:rFonts w:ascii="Arial" w:eastAsia="Times New Roman" w:hAnsi="Arial" w:cs="Arial"/>
          <w:color w:val="auto"/>
          <w:sz w:val="24"/>
          <w:szCs w:val="24"/>
          <w:lang w:eastAsia="ru-RU"/>
        </w:rPr>
        <w:t xml:space="preserve">2 </w:t>
      </w:r>
      <w:r w:rsidR="003A7E74" w:rsidRPr="0091567E">
        <w:rPr>
          <w:rFonts w:ascii="Arial" w:eastAsia="Times New Roman" w:hAnsi="Arial" w:cs="Arial"/>
          <w:color w:val="auto"/>
          <w:sz w:val="24"/>
          <w:szCs w:val="24"/>
          <w:lang w:eastAsia="ru-RU"/>
        </w:rPr>
        <w:t>Электросварочные, газосварочные работы</w:t>
      </w:r>
      <w:bookmarkEnd w:id="227"/>
    </w:p>
    <w:p w:rsidR="00455B23" w:rsidRPr="0091567E" w:rsidRDefault="0091567E" w:rsidP="0091567E">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20.12</w:t>
      </w:r>
      <w:r w:rsidR="007A7BC8" w:rsidRPr="0091567E">
        <w:rPr>
          <w:rFonts w:ascii="Arial" w:eastAsia="Times New Roman" w:hAnsi="Arial" w:cs="Arial"/>
          <w:sz w:val="24"/>
          <w:szCs w:val="24"/>
          <w:lang w:eastAsia="ru-RU"/>
        </w:rPr>
        <w:t>.1</w:t>
      </w:r>
      <w:proofErr w:type="gramStart"/>
      <w:r w:rsidR="00455B23" w:rsidRPr="0091567E">
        <w:rPr>
          <w:rFonts w:ascii="Arial" w:eastAsia="Times New Roman" w:hAnsi="Arial" w:cs="Arial"/>
          <w:sz w:val="24"/>
          <w:szCs w:val="24"/>
          <w:lang w:eastAsia="ru-RU"/>
        </w:rPr>
        <w:t xml:space="preserve"> В</w:t>
      </w:r>
      <w:proofErr w:type="gramEnd"/>
      <w:r w:rsidR="00455B23" w:rsidRPr="0091567E">
        <w:rPr>
          <w:rFonts w:ascii="Arial" w:eastAsia="Times New Roman" w:hAnsi="Arial" w:cs="Arial"/>
          <w:sz w:val="24"/>
          <w:szCs w:val="24"/>
          <w:lang w:eastAsia="ru-RU"/>
        </w:rPr>
        <w:t>се электросварочные и газосварочные работы необходимо выполнять в соответствии с требованиями Правил по охране труда  при выполнении электросварочных и газосварочных работ [</w:t>
      </w:r>
      <w:r w:rsidR="00A10044">
        <w:rPr>
          <w:rFonts w:ascii="Arial" w:eastAsia="Times New Roman" w:hAnsi="Arial" w:cs="Arial"/>
          <w:sz w:val="24"/>
          <w:szCs w:val="24"/>
          <w:lang w:eastAsia="ru-RU"/>
        </w:rPr>
        <w:t>5</w:t>
      </w:r>
      <w:r w:rsidR="00834B30" w:rsidRPr="00834B30">
        <w:rPr>
          <w:rFonts w:ascii="Arial" w:eastAsia="Times New Roman" w:hAnsi="Arial" w:cs="Arial"/>
          <w:sz w:val="24"/>
          <w:szCs w:val="24"/>
          <w:lang w:eastAsia="ru-RU"/>
        </w:rPr>
        <w:t>7</w:t>
      </w:r>
      <w:r w:rsidR="00380C8E" w:rsidRPr="0091567E">
        <w:rPr>
          <w:rFonts w:ascii="Arial" w:eastAsia="Times New Roman" w:hAnsi="Arial" w:cs="Arial"/>
          <w:sz w:val="24"/>
          <w:szCs w:val="24"/>
          <w:lang w:eastAsia="ru-RU"/>
        </w:rPr>
        <w:t>].</w:t>
      </w:r>
    </w:p>
    <w:p w:rsidR="007A7BC8" w:rsidRPr="0091567E" w:rsidRDefault="0091567E" w:rsidP="0091567E">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20.12</w:t>
      </w:r>
      <w:r w:rsidR="007E1A1F" w:rsidRPr="0091567E">
        <w:rPr>
          <w:rFonts w:ascii="Arial" w:eastAsia="Times New Roman" w:hAnsi="Arial" w:cs="Arial"/>
          <w:sz w:val="24"/>
          <w:szCs w:val="24"/>
          <w:lang w:eastAsia="ru-RU"/>
        </w:rPr>
        <w:t xml:space="preserve">.2 </w:t>
      </w:r>
      <w:r w:rsidR="007A7BC8" w:rsidRPr="0091567E">
        <w:rPr>
          <w:rFonts w:ascii="Arial" w:eastAsia="Times New Roman" w:hAnsi="Arial" w:cs="Arial"/>
          <w:sz w:val="24"/>
          <w:szCs w:val="24"/>
          <w:lang w:eastAsia="ru-RU"/>
        </w:rPr>
        <w:t>Электро- и газосварочные работы должны производиться в спецодежде и рукавицах из огнестойкой ткани.</w:t>
      </w:r>
    </w:p>
    <w:p w:rsidR="007E1A1F" w:rsidRPr="0091567E" w:rsidRDefault="0091567E"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sz w:val="24"/>
          <w:szCs w:val="24"/>
          <w:lang w:eastAsia="ru-RU"/>
        </w:rPr>
        <w:t>20.12</w:t>
      </w:r>
      <w:r w:rsidR="007E1A1F" w:rsidRPr="0091567E">
        <w:rPr>
          <w:rFonts w:ascii="Arial" w:eastAsia="Times New Roman" w:hAnsi="Arial" w:cs="Arial"/>
          <w:sz w:val="24"/>
          <w:szCs w:val="24"/>
          <w:lang w:eastAsia="ru-RU"/>
        </w:rPr>
        <w:t>.3</w:t>
      </w:r>
      <w:proofErr w:type="gramStart"/>
      <w:r w:rsidR="007E1A1F" w:rsidRPr="0091567E">
        <w:rPr>
          <w:rFonts w:ascii="Arial" w:eastAsia="Times New Roman" w:hAnsi="Arial" w:cs="Arial"/>
          <w:sz w:val="24"/>
          <w:szCs w:val="24"/>
          <w:lang w:eastAsia="ru-RU"/>
        </w:rPr>
        <w:t xml:space="preserve"> В</w:t>
      </w:r>
      <w:proofErr w:type="gramEnd"/>
      <w:r w:rsidR="007E1A1F" w:rsidRPr="0091567E">
        <w:rPr>
          <w:rFonts w:ascii="Arial" w:eastAsia="Times New Roman" w:hAnsi="Arial" w:cs="Arial"/>
          <w:sz w:val="24"/>
          <w:szCs w:val="24"/>
          <w:lang w:eastAsia="ru-RU"/>
        </w:rPr>
        <w:t xml:space="preserve">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персоналок, имеющим группу по электробезопасности в соответствии с </w:t>
      </w:r>
      <w:hyperlink r:id="rId20" w:history="1">
        <w:r w:rsidR="007E1A1F" w:rsidRPr="0091567E">
          <w:rPr>
            <w:rStyle w:val="a8"/>
            <w:rFonts w:ascii="Arial" w:eastAsia="Times New Roman" w:hAnsi="Arial" w:cs="Arial"/>
            <w:color w:val="000000" w:themeColor="text1"/>
            <w:sz w:val="24"/>
            <w:szCs w:val="24"/>
            <w:u w:val="none"/>
            <w:lang w:eastAsia="ru-RU"/>
          </w:rPr>
          <w:t>Правилами по охране труда при эксплуатации электроустановок</w:t>
        </w:r>
      </w:hyperlink>
      <w:r w:rsidR="007E1A1F" w:rsidRPr="0091567E">
        <w:rPr>
          <w:rFonts w:ascii="Arial" w:eastAsia="Times New Roman" w:hAnsi="Arial" w:cs="Arial"/>
          <w:color w:val="000000" w:themeColor="text1"/>
          <w:sz w:val="24"/>
          <w:szCs w:val="24"/>
          <w:lang w:eastAsia="ru-RU"/>
        </w:rPr>
        <w:t xml:space="preserve"> [</w:t>
      </w:r>
      <w:r w:rsidR="00D56395" w:rsidRPr="0091567E">
        <w:rPr>
          <w:rFonts w:ascii="Arial" w:eastAsia="Times New Roman" w:hAnsi="Arial" w:cs="Arial"/>
          <w:color w:val="000000" w:themeColor="text1"/>
          <w:sz w:val="24"/>
          <w:szCs w:val="24"/>
          <w:lang w:eastAsia="ru-RU"/>
        </w:rPr>
        <w:t>1</w:t>
      </w:r>
      <w:r w:rsidR="00FE155B" w:rsidRPr="00FE155B">
        <w:rPr>
          <w:rFonts w:ascii="Arial" w:eastAsia="Times New Roman" w:hAnsi="Arial" w:cs="Arial"/>
          <w:color w:val="000000" w:themeColor="text1"/>
          <w:sz w:val="24"/>
          <w:szCs w:val="24"/>
          <w:lang w:eastAsia="ru-RU"/>
        </w:rPr>
        <w:t>4</w:t>
      </w:r>
      <w:r w:rsidR="007E1A1F" w:rsidRPr="0091567E">
        <w:rPr>
          <w:rFonts w:ascii="Arial" w:eastAsia="Times New Roman" w:hAnsi="Arial" w:cs="Arial"/>
          <w:color w:val="000000" w:themeColor="text1"/>
          <w:sz w:val="24"/>
          <w:szCs w:val="24"/>
          <w:lang w:eastAsia="ru-RU"/>
        </w:rPr>
        <w:t>]</w:t>
      </w:r>
      <w:r w:rsidR="00D56395" w:rsidRPr="0091567E">
        <w:rPr>
          <w:rFonts w:ascii="Arial" w:eastAsia="Times New Roman" w:hAnsi="Arial" w:cs="Arial"/>
          <w:color w:val="000000" w:themeColor="text1"/>
          <w:sz w:val="24"/>
          <w:szCs w:val="24"/>
          <w:lang w:eastAsia="ru-RU"/>
        </w:rPr>
        <w:t>.</w:t>
      </w:r>
    </w:p>
    <w:p w:rsidR="007E1A1F" w:rsidRDefault="0091567E"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7E1A1F" w:rsidRPr="0091567E">
        <w:rPr>
          <w:rFonts w:ascii="Arial" w:eastAsia="Times New Roman" w:hAnsi="Arial" w:cs="Arial"/>
          <w:color w:val="000000" w:themeColor="text1"/>
          <w:sz w:val="24"/>
          <w:szCs w:val="24"/>
          <w:lang w:eastAsia="ru-RU"/>
        </w:rPr>
        <w:t>.4</w:t>
      </w:r>
      <w:r w:rsidR="007E1A1F" w:rsidRPr="0091567E">
        <w:rPr>
          <w:rFonts w:ascii="Arial" w:eastAsia="Times New Roman" w:hAnsi="Arial" w:cs="Arial"/>
          <w:sz w:val="24"/>
          <w:szCs w:val="24"/>
          <w:lang w:eastAsia="ru-RU"/>
        </w:rPr>
        <w:t xml:space="preserve"> </w:t>
      </w:r>
      <w:r w:rsidR="007E1A1F" w:rsidRPr="0091567E">
        <w:rPr>
          <w:rFonts w:ascii="Arial" w:eastAsia="Times New Roman" w:hAnsi="Arial" w:cs="Arial"/>
          <w:color w:val="000000" w:themeColor="text1"/>
          <w:sz w:val="24"/>
          <w:szCs w:val="24"/>
          <w:lang w:eastAsia="ru-RU"/>
        </w:rPr>
        <w:t>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DF52E8" w:rsidRPr="007B3C8F" w:rsidRDefault="00ED01F7"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20.12.5</w:t>
      </w:r>
      <w:proofErr w:type="gramStart"/>
      <w:r>
        <w:rPr>
          <w:rFonts w:ascii="Arial" w:eastAsia="Times New Roman" w:hAnsi="Arial" w:cs="Arial"/>
          <w:color w:val="000000" w:themeColor="text1"/>
          <w:sz w:val="24"/>
          <w:szCs w:val="24"/>
          <w:lang w:eastAsia="ru-RU"/>
        </w:rPr>
        <w:t xml:space="preserve"> </w:t>
      </w:r>
      <w:r w:rsidR="00DF52E8" w:rsidRPr="007B3C8F">
        <w:rPr>
          <w:rFonts w:ascii="Arial" w:eastAsia="Times New Roman" w:hAnsi="Arial" w:cs="Arial"/>
          <w:color w:val="000000" w:themeColor="text1"/>
          <w:sz w:val="24"/>
          <w:szCs w:val="24"/>
          <w:lang w:eastAsia="ru-RU"/>
        </w:rPr>
        <w:t>В</w:t>
      </w:r>
      <w:proofErr w:type="gramEnd"/>
      <w:r w:rsidR="00DF52E8" w:rsidRPr="007B3C8F">
        <w:rPr>
          <w:rFonts w:ascii="Arial" w:eastAsia="Times New Roman" w:hAnsi="Arial" w:cs="Arial"/>
          <w:color w:val="000000" w:themeColor="text1"/>
          <w:sz w:val="24"/>
          <w:szCs w:val="24"/>
          <w:lang w:eastAsia="ru-RU"/>
        </w:rPr>
        <w:t xml:space="preserve">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DF52E8" w:rsidRPr="007B3C8F"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Pr="007B3C8F">
        <w:rPr>
          <w:rFonts w:ascii="Arial" w:eastAsia="Times New Roman" w:hAnsi="Arial" w:cs="Arial"/>
          <w:color w:val="000000" w:themeColor="text1"/>
          <w:sz w:val="24"/>
          <w:szCs w:val="24"/>
          <w:lang w:eastAsia="ru-RU"/>
        </w:rPr>
        <w:t xml:space="preserve">.6 Подключение кабелей к сварочному оборудованию осуществляется с применением </w:t>
      </w:r>
      <w:proofErr w:type="spellStart"/>
      <w:r w:rsidRPr="007B3C8F">
        <w:rPr>
          <w:rFonts w:ascii="Arial" w:eastAsia="Times New Roman" w:hAnsi="Arial" w:cs="Arial"/>
          <w:color w:val="000000" w:themeColor="text1"/>
          <w:sz w:val="24"/>
          <w:szCs w:val="24"/>
          <w:lang w:eastAsia="ru-RU"/>
        </w:rPr>
        <w:t>опрессованных</w:t>
      </w:r>
      <w:proofErr w:type="spellEnd"/>
      <w:r w:rsidRPr="007B3C8F">
        <w:rPr>
          <w:rFonts w:ascii="Arial" w:eastAsia="Times New Roman" w:hAnsi="Arial" w:cs="Arial"/>
          <w:color w:val="000000" w:themeColor="text1"/>
          <w:sz w:val="24"/>
          <w:szCs w:val="24"/>
          <w:lang w:eastAsia="ru-RU"/>
        </w:rPr>
        <w:t xml:space="preserve"> или припаянных кабельных наконечников.</w:t>
      </w:r>
    </w:p>
    <w:p w:rsidR="00DF52E8" w:rsidRPr="007B3C8F"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Pr="007B3C8F">
        <w:rPr>
          <w:rFonts w:ascii="Arial" w:eastAsia="Times New Roman" w:hAnsi="Arial" w:cs="Arial"/>
          <w:color w:val="000000" w:themeColor="text1"/>
          <w:sz w:val="24"/>
          <w:szCs w:val="24"/>
          <w:lang w:eastAsia="ru-RU"/>
        </w:rPr>
        <w:t>.7 Сварочные цепи по всей длине изолируются и защищаются от механических повреждений.</w:t>
      </w:r>
    </w:p>
    <w:p w:rsidR="00DF52E8" w:rsidRPr="007B3C8F"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7B3C8F">
        <w:rPr>
          <w:rFonts w:ascii="Arial" w:eastAsia="Times New Roman" w:hAnsi="Arial" w:cs="Arial"/>
          <w:color w:val="000000" w:themeColor="text1"/>
          <w:sz w:val="24"/>
          <w:szCs w:val="24"/>
          <w:lang w:eastAsia="ru-RU"/>
        </w:rPr>
        <w:t xml:space="preserve">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w:t>
      </w:r>
      <w:r w:rsidRPr="007B3C8F">
        <w:rPr>
          <w:rFonts w:ascii="Arial" w:eastAsia="Times New Roman" w:hAnsi="Arial" w:cs="Arial"/>
          <w:color w:val="000000" w:themeColor="text1"/>
          <w:sz w:val="24"/>
          <w:szCs w:val="24"/>
          <w:lang w:eastAsia="ru-RU"/>
        </w:rPr>
        <w:lastRenderedPageBreak/>
        <w:t>баллонов с кислородом должно быть не менее 0,5 м, а с горючими газами - не менее 1 м.</w:t>
      </w:r>
    </w:p>
    <w:p w:rsidR="007E1A1F" w:rsidRPr="0091567E" w:rsidRDefault="0091567E"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DF52E8">
        <w:rPr>
          <w:rFonts w:ascii="Arial" w:eastAsia="Times New Roman" w:hAnsi="Arial" w:cs="Arial"/>
          <w:color w:val="000000" w:themeColor="text1"/>
          <w:sz w:val="24"/>
          <w:szCs w:val="24"/>
          <w:lang w:eastAsia="ru-RU"/>
        </w:rPr>
        <w:t>8</w:t>
      </w:r>
      <w:r w:rsidR="007E1A1F" w:rsidRPr="0091567E">
        <w:rPr>
          <w:rFonts w:ascii="Arial" w:eastAsia="Times New Roman" w:hAnsi="Arial" w:cs="Arial"/>
          <w:color w:val="000000" w:themeColor="text1"/>
          <w:sz w:val="24"/>
          <w:szCs w:val="24"/>
          <w:lang w:eastAsia="ru-RU"/>
        </w:rPr>
        <w:t xml:space="preserve"> Соединение сварочных кабелей при наращивании длины производится </w:t>
      </w:r>
      <w:proofErr w:type="spellStart"/>
      <w:r w:rsidR="007E1A1F" w:rsidRPr="0091567E">
        <w:rPr>
          <w:rFonts w:ascii="Arial" w:eastAsia="Times New Roman" w:hAnsi="Arial" w:cs="Arial"/>
          <w:color w:val="000000" w:themeColor="text1"/>
          <w:sz w:val="24"/>
          <w:szCs w:val="24"/>
          <w:lang w:eastAsia="ru-RU"/>
        </w:rPr>
        <w:t>опрессовкой</w:t>
      </w:r>
      <w:proofErr w:type="spellEnd"/>
      <w:r w:rsidR="007E1A1F" w:rsidRPr="0091567E">
        <w:rPr>
          <w:rFonts w:ascii="Arial" w:eastAsia="Times New Roman" w:hAnsi="Arial" w:cs="Arial"/>
          <w:color w:val="000000" w:themeColor="text1"/>
          <w:sz w:val="24"/>
          <w:szCs w:val="24"/>
          <w:lang w:eastAsia="ru-RU"/>
        </w:rPr>
        <w:t>, сваркой или пайкой с последующей изоляцией мест соединения.</w:t>
      </w:r>
    </w:p>
    <w:p w:rsidR="007E1A1F" w:rsidRPr="0091567E" w:rsidRDefault="007E1A1F" w:rsidP="0091567E">
      <w:pPr>
        <w:spacing w:after="0" w:line="360" w:lineRule="auto"/>
        <w:ind w:firstLine="567"/>
        <w:jc w:val="both"/>
        <w:rPr>
          <w:rFonts w:ascii="Arial" w:eastAsia="Times New Roman" w:hAnsi="Arial" w:cs="Arial"/>
          <w:color w:val="000000" w:themeColor="text1"/>
          <w:sz w:val="24"/>
          <w:szCs w:val="24"/>
          <w:lang w:eastAsia="ru-RU"/>
        </w:rPr>
      </w:pPr>
      <w:r w:rsidRPr="0091567E">
        <w:rPr>
          <w:rFonts w:ascii="Arial" w:eastAsia="Times New Roman" w:hAnsi="Arial" w:cs="Arial"/>
          <w:color w:val="000000" w:themeColor="text1"/>
          <w:sz w:val="24"/>
          <w:szCs w:val="24"/>
          <w:lang w:eastAsia="ru-RU"/>
        </w:rPr>
        <w:t>Запрещается применять соединение кабелей "скруткой".</w:t>
      </w:r>
    </w:p>
    <w:p w:rsidR="0014420D" w:rsidRPr="0091567E" w:rsidRDefault="0091567E"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DF52E8">
        <w:rPr>
          <w:rFonts w:ascii="Arial" w:eastAsia="Times New Roman" w:hAnsi="Arial" w:cs="Arial"/>
          <w:color w:val="000000" w:themeColor="text1"/>
          <w:sz w:val="24"/>
          <w:szCs w:val="24"/>
          <w:lang w:eastAsia="ru-RU"/>
        </w:rPr>
        <w:t>9</w:t>
      </w:r>
      <w:r w:rsidR="007E1A1F" w:rsidRPr="0091567E">
        <w:rPr>
          <w:rFonts w:ascii="Arial" w:eastAsia="Times New Roman" w:hAnsi="Arial" w:cs="Arial"/>
          <w:color w:val="000000" w:themeColor="text1"/>
          <w:sz w:val="24"/>
          <w:szCs w:val="24"/>
          <w:lang w:eastAsia="ru-RU"/>
        </w:rPr>
        <w:t xml:space="preserve"> </w:t>
      </w:r>
      <w:proofErr w:type="spellStart"/>
      <w:r w:rsidR="007E1A1F" w:rsidRPr="0091567E">
        <w:rPr>
          <w:rFonts w:ascii="Arial" w:eastAsia="Times New Roman" w:hAnsi="Arial" w:cs="Arial"/>
          <w:color w:val="000000" w:themeColor="text1"/>
          <w:sz w:val="24"/>
          <w:szCs w:val="24"/>
          <w:lang w:eastAsia="ru-RU"/>
        </w:rPr>
        <w:t>Электрододержатели</w:t>
      </w:r>
      <w:proofErr w:type="spellEnd"/>
      <w:r w:rsidR="007E1A1F" w:rsidRPr="0091567E">
        <w:rPr>
          <w:rFonts w:ascii="Arial" w:eastAsia="Times New Roman" w:hAnsi="Arial" w:cs="Arial"/>
          <w:color w:val="000000" w:themeColor="text1"/>
          <w:sz w:val="24"/>
          <w:szCs w:val="24"/>
          <w:lang w:eastAsia="ru-RU"/>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007E1A1F" w:rsidRPr="0091567E">
        <w:rPr>
          <w:rFonts w:ascii="Arial" w:eastAsia="Times New Roman" w:hAnsi="Arial" w:cs="Arial"/>
          <w:color w:val="000000" w:themeColor="text1"/>
          <w:sz w:val="24"/>
          <w:szCs w:val="24"/>
          <w:lang w:eastAsia="ru-RU"/>
        </w:rPr>
        <w:t>электрододержателей</w:t>
      </w:r>
      <w:proofErr w:type="spellEnd"/>
      <w:r w:rsidR="007E1A1F" w:rsidRPr="0091567E">
        <w:rPr>
          <w:rFonts w:ascii="Arial" w:eastAsia="Times New Roman" w:hAnsi="Arial" w:cs="Arial"/>
          <w:color w:val="000000" w:themeColor="text1"/>
          <w:sz w:val="24"/>
          <w:szCs w:val="24"/>
          <w:lang w:eastAsia="ru-RU"/>
        </w:rPr>
        <w:t xml:space="preserve"> изготавливаются из негорючего диэлектрического и теплоизолирующего материала. Присоединение проводов к </w:t>
      </w:r>
      <w:proofErr w:type="spellStart"/>
      <w:r w:rsidR="007E1A1F" w:rsidRPr="0091567E">
        <w:rPr>
          <w:rFonts w:ascii="Arial" w:eastAsia="Times New Roman" w:hAnsi="Arial" w:cs="Arial"/>
          <w:color w:val="000000" w:themeColor="text1"/>
          <w:sz w:val="24"/>
          <w:szCs w:val="24"/>
          <w:lang w:eastAsia="ru-RU"/>
        </w:rPr>
        <w:t>электрододержателям</w:t>
      </w:r>
      <w:proofErr w:type="spellEnd"/>
      <w:r w:rsidR="007E1A1F" w:rsidRPr="0091567E">
        <w:rPr>
          <w:rFonts w:ascii="Arial" w:eastAsia="Times New Roman" w:hAnsi="Arial" w:cs="Arial"/>
          <w:color w:val="000000" w:themeColor="text1"/>
          <w:sz w:val="24"/>
          <w:szCs w:val="24"/>
          <w:lang w:eastAsia="ru-RU"/>
        </w:rPr>
        <w:t xml:space="preserve"> осуществляется механическими зажимами или методом сварки.</w:t>
      </w:r>
    </w:p>
    <w:p w:rsidR="007E1A1F" w:rsidRDefault="007E1A1F" w:rsidP="0091567E">
      <w:pPr>
        <w:spacing w:after="0" w:line="360" w:lineRule="auto"/>
        <w:ind w:firstLine="567"/>
        <w:jc w:val="both"/>
        <w:rPr>
          <w:rFonts w:ascii="Arial" w:eastAsia="Times New Roman" w:hAnsi="Arial" w:cs="Arial"/>
          <w:color w:val="000000" w:themeColor="text1"/>
          <w:sz w:val="24"/>
          <w:szCs w:val="24"/>
          <w:lang w:eastAsia="ru-RU"/>
        </w:rPr>
      </w:pPr>
      <w:r w:rsidRPr="0091567E">
        <w:rPr>
          <w:rFonts w:ascii="Arial" w:eastAsia="Times New Roman" w:hAnsi="Arial" w:cs="Arial"/>
          <w:color w:val="000000" w:themeColor="text1"/>
          <w:sz w:val="24"/>
          <w:szCs w:val="24"/>
          <w:lang w:eastAsia="ru-RU"/>
        </w:rPr>
        <w:t xml:space="preserve">Запрещается применение </w:t>
      </w:r>
      <w:proofErr w:type="gramStart"/>
      <w:r w:rsidRPr="0091567E">
        <w:rPr>
          <w:rFonts w:ascii="Arial" w:eastAsia="Times New Roman" w:hAnsi="Arial" w:cs="Arial"/>
          <w:color w:val="000000" w:themeColor="text1"/>
          <w:sz w:val="24"/>
          <w:szCs w:val="24"/>
          <w:lang w:eastAsia="ru-RU"/>
        </w:rPr>
        <w:t>самодельных</w:t>
      </w:r>
      <w:proofErr w:type="gramEnd"/>
      <w:r w:rsidRPr="0091567E">
        <w:rPr>
          <w:rFonts w:ascii="Arial" w:eastAsia="Times New Roman" w:hAnsi="Arial" w:cs="Arial"/>
          <w:color w:val="000000" w:themeColor="text1"/>
          <w:sz w:val="24"/>
          <w:szCs w:val="24"/>
          <w:lang w:eastAsia="ru-RU"/>
        </w:rPr>
        <w:t xml:space="preserve"> </w:t>
      </w:r>
      <w:proofErr w:type="spellStart"/>
      <w:r w:rsidRPr="0091567E">
        <w:rPr>
          <w:rFonts w:ascii="Arial" w:eastAsia="Times New Roman" w:hAnsi="Arial" w:cs="Arial"/>
          <w:color w:val="000000" w:themeColor="text1"/>
          <w:sz w:val="24"/>
          <w:szCs w:val="24"/>
          <w:lang w:eastAsia="ru-RU"/>
        </w:rPr>
        <w:t>электрододержателей</w:t>
      </w:r>
      <w:proofErr w:type="spellEnd"/>
      <w:r w:rsidRPr="0091567E">
        <w:rPr>
          <w:rFonts w:ascii="Arial" w:eastAsia="Times New Roman" w:hAnsi="Arial" w:cs="Arial"/>
          <w:color w:val="000000" w:themeColor="text1"/>
          <w:sz w:val="24"/>
          <w:szCs w:val="24"/>
          <w:lang w:eastAsia="ru-RU"/>
        </w:rPr>
        <w:t>.</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20.12.10 </w:t>
      </w:r>
      <w:r w:rsidRPr="00DF52E8">
        <w:rPr>
          <w:rFonts w:ascii="Arial" w:eastAsia="Times New Roman" w:hAnsi="Arial" w:cs="Arial"/>
          <w:color w:val="000000" w:themeColor="text1"/>
          <w:sz w:val="24"/>
          <w:szCs w:val="24"/>
          <w:lang w:eastAsia="ru-RU"/>
        </w:rPr>
        <w:t>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тоннелей, а их вторичные обмотки заземляются.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Применение автотрансформаторов для понижения напряжения питания переносных электрических светильников запрещается.</w:t>
      </w:r>
    </w:p>
    <w:p w:rsidR="0014420D" w:rsidRPr="0091567E" w:rsidRDefault="0020104D"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DF52E8">
        <w:rPr>
          <w:rFonts w:ascii="Arial" w:eastAsia="Times New Roman" w:hAnsi="Arial" w:cs="Arial"/>
          <w:color w:val="000000" w:themeColor="text1"/>
          <w:sz w:val="24"/>
          <w:szCs w:val="24"/>
          <w:lang w:eastAsia="ru-RU"/>
        </w:rPr>
        <w:t>11</w:t>
      </w:r>
      <w:r w:rsidR="0014420D" w:rsidRPr="0091567E">
        <w:rPr>
          <w:rFonts w:ascii="Arial" w:eastAsia="Times New Roman" w:hAnsi="Arial" w:cs="Arial"/>
          <w:color w:val="000000" w:themeColor="text1"/>
          <w:sz w:val="24"/>
          <w:szCs w:val="24"/>
          <w:lang w:eastAsia="ru-RU"/>
        </w:rPr>
        <w:t xml:space="preserve"> Передвижные электросварочные установки во время их перемещения отключаются от электрической сети.</w:t>
      </w:r>
    </w:p>
    <w:p w:rsidR="0014420D" w:rsidRDefault="0020104D"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DF52E8">
        <w:rPr>
          <w:rFonts w:ascii="Arial" w:eastAsia="Times New Roman" w:hAnsi="Arial" w:cs="Arial"/>
          <w:color w:val="000000" w:themeColor="text1"/>
          <w:sz w:val="24"/>
          <w:szCs w:val="24"/>
          <w:lang w:eastAsia="ru-RU"/>
        </w:rPr>
        <w:t>12</w:t>
      </w:r>
      <w:r w:rsidR="0014420D" w:rsidRPr="0091567E">
        <w:rPr>
          <w:rFonts w:ascii="Arial" w:eastAsia="Times New Roman" w:hAnsi="Arial" w:cs="Arial"/>
          <w:color w:val="000000" w:themeColor="text1"/>
          <w:sz w:val="24"/>
          <w:szCs w:val="24"/>
          <w:lang w:eastAsia="ru-RU"/>
        </w:rPr>
        <w:t xml:space="preserve">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20.12.13</w:t>
      </w:r>
      <w:proofErr w:type="gramStart"/>
      <w:r>
        <w:rPr>
          <w:rFonts w:ascii="Arial" w:eastAsia="Times New Roman" w:hAnsi="Arial" w:cs="Arial"/>
          <w:color w:val="000000" w:themeColor="text1"/>
          <w:sz w:val="24"/>
          <w:szCs w:val="24"/>
          <w:lang w:eastAsia="ru-RU"/>
        </w:rPr>
        <w:t xml:space="preserve"> </w:t>
      </w:r>
      <w:r w:rsidRPr="00DF52E8">
        <w:rPr>
          <w:rFonts w:ascii="Arial" w:eastAsia="Times New Roman" w:hAnsi="Arial" w:cs="Arial"/>
          <w:color w:val="000000" w:themeColor="text1"/>
          <w:sz w:val="24"/>
          <w:szCs w:val="24"/>
          <w:lang w:eastAsia="ru-RU"/>
        </w:rPr>
        <w:t>П</w:t>
      </w:r>
      <w:proofErr w:type="gramEnd"/>
      <w:r w:rsidRPr="00DF52E8">
        <w:rPr>
          <w:rFonts w:ascii="Arial" w:eastAsia="Times New Roman" w:hAnsi="Arial" w:cs="Arial"/>
          <w:color w:val="000000" w:themeColor="text1"/>
          <w:sz w:val="24"/>
          <w:szCs w:val="24"/>
          <w:lang w:eastAsia="ru-RU"/>
        </w:rPr>
        <w:t>ри выполнении газосварочных работ шкафы ацетиленовых и кислородных постов должны быть открыты, подходы ко всем постам свободны.</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Необходимо периодически восстанавливать отличительную окраску шкафов.</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Pr="00DF52E8">
        <w:rPr>
          <w:rFonts w:ascii="Arial" w:eastAsia="Times New Roman" w:hAnsi="Arial" w:cs="Arial"/>
          <w:color w:val="000000" w:themeColor="text1"/>
          <w:sz w:val="24"/>
          <w:szCs w:val="24"/>
          <w:lang w:eastAsia="ru-RU"/>
        </w:rPr>
        <w:t>.14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Pr="00DF52E8">
        <w:rPr>
          <w:rFonts w:ascii="Arial" w:eastAsia="Times New Roman" w:hAnsi="Arial" w:cs="Arial"/>
          <w:color w:val="000000" w:themeColor="text1"/>
          <w:sz w:val="24"/>
          <w:szCs w:val="24"/>
          <w:lang w:eastAsia="ru-RU"/>
        </w:rPr>
        <w:t>.15</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ри выполнении газосварочных работ запрещается: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lastRenderedPageBreak/>
        <w:t>а) производить газосварочные работы на сосудах и трубопроводах, находящихся под давлением;</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б) эксплуатировать баллоны с газами, у которых истек срок освидетельствования, поврежден корпус, неисправны вентили и переходники;</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в) устанавливать на редукторы баллонов с газами неопломбированные манометры, а также манометры, у которых:</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xml:space="preserve">- отсутствует штамп </w:t>
      </w:r>
      <w:proofErr w:type="spellStart"/>
      <w:r w:rsidRPr="00DF52E8">
        <w:rPr>
          <w:rFonts w:ascii="Arial" w:eastAsia="Times New Roman" w:hAnsi="Arial" w:cs="Arial"/>
          <w:color w:val="000000" w:themeColor="text1"/>
          <w:sz w:val="24"/>
          <w:szCs w:val="24"/>
          <w:lang w:eastAsia="ru-RU"/>
        </w:rPr>
        <w:t>госповерителя</w:t>
      </w:r>
      <w:proofErr w:type="spellEnd"/>
      <w:r w:rsidRPr="00DF52E8">
        <w:rPr>
          <w:rFonts w:ascii="Arial" w:eastAsia="Times New Roman" w:hAnsi="Arial" w:cs="Arial"/>
          <w:color w:val="000000" w:themeColor="text1"/>
          <w:sz w:val="24"/>
          <w:szCs w:val="24"/>
          <w:lang w:eastAsia="ru-RU"/>
        </w:rPr>
        <w:t xml:space="preserve"> или клеймо с отметкой о ежегодной поверке;</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истек срок поверки;</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разбито стекло манометра или имеются другие повреждения, которые могут отразиться на правильности его показаний;</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г) присоединять к шлангам вилки и тройники для питания нескольких горелок (резаков);</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д)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DF52E8" w:rsidRDefault="00DF52E8" w:rsidP="0091567E">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е) производить соединение шлангов с помощью отрезков гладких трубок.</w:t>
      </w:r>
    </w:p>
    <w:p w:rsidR="0014420D" w:rsidRPr="0091567E" w:rsidRDefault="0020104D" w:rsidP="0091567E">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20.12.</w:t>
      </w:r>
      <w:r w:rsidR="00DF52E8">
        <w:rPr>
          <w:rFonts w:ascii="Arial" w:eastAsia="Times New Roman" w:hAnsi="Arial" w:cs="Arial"/>
          <w:color w:val="000000" w:themeColor="text1"/>
          <w:sz w:val="24"/>
          <w:szCs w:val="24"/>
          <w:lang w:eastAsia="ru-RU"/>
        </w:rPr>
        <w:t>16</w:t>
      </w:r>
      <w:r w:rsidR="0014420D" w:rsidRPr="0091567E">
        <w:rPr>
          <w:rFonts w:ascii="Arial" w:eastAsia="Times New Roman" w:hAnsi="Arial" w:cs="Arial"/>
          <w:color w:val="000000" w:themeColor="text1"/>
          <w:sz w:val="24"/>
          <w:szCs w:val="24"/>
          <w:lang w:eastAsia="ru-RU"/>
        </w:rPr>
        <w:t xml:space="preserve">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14420D" w:rsidRPr="0014420D" w:rsidRDefault="0014420D" w:rsidP="0014420D">
      <w:pPr>
        <w:spacing w:after="0"/>
        <w:ind w:firstLine="567"/>
        <w:jc w:val="both"/>
        <w:rPr>
          <w:rFonts w:ascii="Times New Roman" w:eastAsia="Times New Roman" w:hAnsi="Times New Roman" w:cs="Times New Roman"/>
          <w:color w:val="000000" w:themeColor="text1"/>
          <w:sz w:val="24"/>
          <w:szCs w:val="24"/>
          <w:lang w:eastAsia="ru-RU"/>
        </w:rPr>
      </w:pPr>
    </w:p>
    <w:p w:rsidR="0014420D" w:rsidRPr="0020104D" w:rsidRDefault="0020104D" w:rsidP="0020104D">
      <w:pPr>
        <w:pStyle w:val="2"/>
        <w:spacing w:before="0" w:line="360" w:lineRule="auto"/>
        <w:ind w:firstLine="567"/>
        <w:rPr>
          <w:rFonts w:ascii="Arial" w:eastAsia="Times New Roman" w:hAnsi="Arial" w:cs="Arial"/>
          <w:color w:val="000000" w:themeColor="text1"/>
          <w:sz w:val="24"/>
          <w:szCs w:val="24"/>
          <w:lang w:eastAsia="ru-RU"/>
        </w:rPr>
      </w:pPr>
      <w:bookmarkStart w:id="228" w:name="_Toc13653719"/>
      <w:r w:rsidRPr="0020104D">
        <w:rPr>
          <w:rFonts w:ascii="Arial" w:eastAsia="Times New Roman" w:hAnsi="Arial" w:cs="Arial"/>
          <w:color w:val="000000" w:themeColor="text1"/>
          <w:sz w:val="24"/>
          <w:szCs w:val="24"/>
          <w:lang w:eastAsia="ru-RU"/>
        </w:rPr>
        <w:t>20.13</w:t>
      </w:r>
      <w:r w:rsidR="00494A4F" w:rsidRPr="0020104D">
        <w:rPr>
          <w:rFonts w:ascii="Arial" w:eastAsia="Times New Roman" w:hAnsi="Arial" w:cs="Arial"/>
          <w:color w:val="000000" w:themeColor="text1"/>
          <w:sz w:val="24"/>
          <w:szCs w:val="24"/>
          <w:lang w:eastAsia="ru-RU"/>
        </w:rPr>
        <w:tab/>
        <w:t xml:space="preserve"> Работы на </w:t>
      </w:r>
      <w:r w:rsidR="008E1E04" w:rsidRPr="0020104D">
        <w:rPr>
          <w:rFonts w:ascii="Arial" w:eastAsia="Times New Roman" w:hAnsi="Arial" w:cs="Arial"/>
          <w:color w:val="000000" w:themeColor="text1"/>
          <w:sz w:val="24"/>
          <w:szCs w:val="24"/>
          <w:lang w:eastAsia="ru-RU"/>
        </w:rPr>
        <w:t>станочном оборудовании</w:t>
      </w:r>
      <w:bookmarkEnd w:id="228"/>
    </w:p>
    <w:p w:rsidR="00494A4F"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00494A4F" w:rsidRPr="0020104D">
        <w:rPr>
          <w:rFonts w:ascii="Arial" w:eastAsia="Times New Roman" w:hAnsi="Arial" w:cs="Arial"/>
          <w:color w:val="000000" w:themeColor="text1"/>
          <w:sz w:val="24"/>
          <w:szCs w:val="24"/>
          <w:lang w:eastAsia="ru-RU"/>
        </w:rPr>
        <w:t xml:space="preserve">.1 Конструкция станков и оборудования мастерских должна соответствовать </w:t>
      </w:r>
      <w:r w:rsidR="00494A4F" w:rsidRPr="002D46A9">
        <w:rPr>
          <w:rFonts w:ascii="Arial" w:eastAsia="Times New Roman" w:hAnsi="Arial" w:cs="Arial"/>
          <w:color w:val="000000" w:themeColor="text1"/>
          <w:sz w:val="24"/>
          <w:szCs w:val="24"/>
          <w:lang w:eastAsia="ru-RU"/>
        </w:rPr>
        <w:t>требованиям ГОСТ 12.2.003</w:t>
      </w:r>
      <w:r w:rsidR="00C97100" w:rsidRPr="002D46A9">
        <w:rPr>
          <w:rFonts w:ascii="Arial" w:eastAsia="Times New Roman" w:hAnsi="Arial" w:cs="Arial"/>
          <w:color w:val="000000" w:themeColor="text1"/>
          <w:sz w:val="24"/>
          <w:szCs w:val="24"/>
          <w:lang w:eastAsia="ru-RU"/>
        </w:rPr>
        <w:t xml:space="preserve"> и</w:t>
      </w:r>
      <w:r w:rsidR="00494A4F" w:rsidRPr="002D46A9">
        <w:rPr>
          <w:rFonts w:ascii="Arial" w:eastAsia="Times New Roman" w:hAnsi="Arial" w:cs="Arial"/>
          <w:color w:val="000000" w:themeColor="text1"/>
          <w:sz w:val="24"/>
          <w:szCs w:val="24"/>
          <w:lang w:eastAsia="ru-RU"/>
        </w:rPr>
        <w:t xml:space="preserve"> ГОСТ 12.2.007.0.</w:t>
      </w:r>
    </w:p>
    <w:p w:rsidR="00494A4F" w:rsidRPr="002D46A9" w:rsidRDefault="00494A4F"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lastRenderedPageBreak/>
        <w:t>Кроме того, металлообрабатывающие станки должны соответствовать требованиям ГОСТ 12.2.009</w:t>
      </w:r>
      <w:r w:rsidR="00EB1C2D" w:rsidRPr="002D46A9">
        <w:rPr>
          <w:rFonts w:ascii="Arial" w:eastAsia="Times New Roman" w:hAnsi="Arial" w:cs="Arial"/>
          <w:color w:val="000000" w:themeColor="text1"/>
          <w:sz w:val="24"/>
          <w:szCs w:val="24"/>
          <w:lang w:eastAsia="ru-RU"/>
        </w:rPr>
        <w:t>.</w:t>
      </w:r>
      <w:r w:rsidRPr="002D46A9">
        <w:rPr>
          <w:rFonts w:ascii="Arial" w:eastAsia="Times New Roman" w:hAnsi="Arial" w:cs="Arial"/>
          <w:color w:val="000000" w:themeColor="text1"/>
          <w:sz w:val="24"/>
          <w:szCs w:val="24"/>
          <w:lang w:eastAsia="ru-RU"/>
        </w:rPr>
        <w:t xml:space="preserve"> </w:t>
      </w:r>
    </w:p>
    <w:p w:rsidR="00C97100"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00C97100" w:rsidRPr="002D46A9">
        <w:rPr>
          <w:rFonts w:ascii="Arial" w:eastAsia="Times New Roman" w:hAnsi="Arial" w:cs="Arial"/>
          <w:color w:val="000000" w:themeColor="text1"/>
          <w:sz w:val="24"/>
          <w:szCs w:val="24"/>
          <w:lang w:eastAsia="ru-RU"/>
        </w:rPr>
        <w:t>.2</w:t>
      </w:r>
      <w:proofErr w:type="gramStart"/>
      <w:r w:rsidR="00C97100" w:rsidRPr="002D46A9">
        <w:rPr>
          <w:rFonts w:ascii="Arial" w:eastAsia="Times New Roman" w:hAnsi="Arial" w:cs="Arial"/>
          <w:color w:val="000000" w:themeColor="text1"/>
          <w:sz w:val="24"/>
          <w:szCs w:val="24"/>
          <w:lang w:eastAsia="ru-RU"/>
        </w:rPr>
        <w:t xml:space="preserve"> Н</w:t>
      </w:r>
      <w:proofErr w:type="gramEnd"/>
      <w:r w:rsidR="00C97100" w:rsidRPr="002D46A9">
        <w:rPr>
          <w:rFonts w:ascii="Arial" w:eastAsia="Times New Roman" w:hAnsi="Arial" w:cs="Arial"/>
          <w:color w:val="000000" w:themeColor="text1"/>
          <w:sz w:val="24"/>
          <w:szCs w:val="24"/>
          <w:lang w:eastAsia="ru-RU"/>
        </w:rPr>
        <w:t xml:space="preserve">а каждом станке должен быть указан его инвентарный номер. У станка (или группы станков) должен быть вывешен список лиц, имеющих право работать на нем (них); а также табличка с указанием должностного лица (из числа специалистов), ответственного за содержание в исправном состоянии и безопасную эксплуатацию станочного оборудования на участке. </w:t>
      </w:r>
      <w:proofErr w:type="gramStart"/>
      <w:r w:rsidR="00C97100" w:rsidRPr="002D46A9">
        <w:rPr>
          <w:rFonts w:ascii="Arial" w:eastAsia="Times New Roman" w:hAnsi="Arial" w:cs="Arial"/>
          <w:color w:val="000000" w:themeColor="text1"/>
          <w:sz w:val="24"/>
          <w:szCs w:val="24"/>
          <w:lang w:eastAsia="ru-RU"/>
        </w:rPr>
        <w:t>На рабочем месте у станка должна быть вывешена краткая выписка из инструкции по охране труда или памятка по технике безопасности, в которой указываются для работающего на станке основные требования по безопасным приемам работы, а также требования к защитным, предохранительным и блокировочным устройствам.</w:t>
      </w:r>
      <w:proofErr w:type="gramEnd"/>
      <w:r w:rsidR="00C97100" w:rsidRPr="002D46A9">
        <w:rPr>
          <w:rFonts w:ascii="Arial" w:eastAsia="Times New Roman" w:hAnsi="Arial" w:cs="Arial"/>
          <w:color w:val="000000" w:themeColor="text1"/>
          <w:sz w:val="24"/>
          <w:szCs w:val="24"/>
          <w:lang w:eastAsia="ru-RU"/>
        </w:rPr>
        <w:t xml:space="preserve"> При наличии в помещении станков одной группы достаточно одной выписки из инструкции по охране труда или памятки по технике безопасности, вывешенной на видном месте, доступном </w:t>
      </w:r>
      <w:proofErr w:type="gramStart"/>
      <w:r w:rsidR="00C97100" w:rsidRPr="002D46A9">
        <w:rPr>
          <w:rFonts w:ascii="Arial" w:eastAsia="Times New Roman" w:hAnsi="Arial" w:cs="Arial"/>
          <w:color w:val="000000" w:themeColor="text1"/>
          <w:sz w:val="24"/>
          <w:szCs w:val="24"/>
          <w:lang w:eastAsia="ru-RU"/>
        </w:rPr>
        <w:t>для</w:t>
      </w:r>
      <w:proofErr w:type="gramEnd"/>
      <w:r w:rsidR="00C97100" w:rsidRPr="002D46A9">
        <w:rPr>
          <w:rFonts w:ascii="Arial" w:eastAsia="Times New Roman" w:hAnsi="Arial" w:cs="Arial"/>
          <w:color w:val="000000" w:themeColor="text1"/>
          <w:sz w:val="24"/>
          <w:szCs w:val="24"/>
          <w:lang w:eastAsia="ru-RU"/>
        </w:rPr>
        <w:t xml:space="preserve"> работающих.</w:t>
      </w:r>
    </w:p>
    <w:p w:rsidR="00C97100"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w:t>
      </w:r>
      <w:r w:rsidR="00C97100" w:rsidRPr="002D46A9">
        <w:rPr>
          <w:rFonts w:ascii="Arial" w:eastAsia="Times New Roman" w:hAnsi="Arial" w:cs="Arial"/>
          <w:bCs/>
          <w:color w:val="000000" w:themeColor="text1"/>
          <w:sz w:val="24"/>
          <w:szCs w:val="24"/>
          <w:lang w:eastAsia="ru-RU"/>
        </w:rPr>
        <w:t>.3</w:t>
      </w:r>
      <w:r w:rsidR="00C97100" w:rsidRPr="002D46A9">
        <w:rPr>
          <w:rFonts w:ascii="Arial" w:eastAsia="Times New Roman" w:hAnsi="Arial" w:cs="Arial"/>
          <w:color w:val="000000" w:themeColor="text1"/>
          <w:sz w:val="24"/>
          <w:szCs w:val="24"/>
          <w:lang w:eastAsia="ru-RU"/>
        </w:rPr>
        <w:t xml:space="preserve"> Стационарные станки должны быть установлены на прочных фундаментах или основаниях, тщательно выверены, надежно закреплены и окрашены в соответствии с требованиями ГОСТ 12.4.026.</w:t>
      </w:r>
    </w:p>
    <w:p w:rsidR="007E1A1F"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00C97100" w:rsidRPr="002D46A9">
        <w:rPr>
          <w:rFonts w:ascii="Arial" w:eastAsia="Times New Roman" w:hAnsi="Arial" w:cs="Arial"/>
          <w:color w:val="000000" w:themeColor="text1"/>
          <w:sz w:val="24"/>
          <w:szCs w:val="24"/>
          <w:lang w:eastAsia="ru-RU"/>
        </w:rPr>
        <w:t xml:space="preserve">.4 Органы ручного управления оборудования и станков должны быть выполнены и расположены так, чтобы пользование ими было удобно, не приводило к защемлению и </w:t>
      </w:r>
      <w:proofErr w:type="spellStart"/>
      <w:r w:rsidR="00C97100" w:rsidRPr="002D46A9">
        <w:rPr>
          <w:rFonts w:ascii="Arial" w:eastAsia="Times New Roman" w:hAnsi="Arial" w:cs="Arial"/>
          <w:color w:val="000000" w:themeColor="text1"/>
          <w:sz w:val="24"/>
          <w:szCs w:val="24"/>
          <w:lang w:eastAsia="ru-RU"/>
        </w:rPr>
        <w:t>наталкиванию</w:t>
      </w:r>
      <w:proofErr w:type="spellEnd"/>
      <w:r w:rsidR="00C97100" w:rsidRPr="002D46A9">
        <w:rPr>
          <w:rFonts w:ascii="Arial" w:eastAsia="Times New Roman" w:hAnsi="Arial" w:cs="Arial"/>
          <w:color w:val="000000" w:themeColor="text1"/>
          <w:sz w:val="24"/>
          <w:szCs w:val="24"/>
          <w:lang w:eastAsia="ru-RU"/>
        </w:rPr>
        <w:t xml:space="preserve"> руки на другие органы управления и части станка и чтобы в возможно большей степени исключалось случайное воздействие на эти органы.</w:t>
      </w:r>
    </w:p>
    <w:p w:rsidR="00C97100"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20.13.5</w:t>
      </w:r>
      <w:proofErr w:type="gramStart"/>
      <w:r w:rsidR="00C97100" w:rsidRPr="002D46A9">
        <w:rPr>
          <w:rFonts w:ascii="Arial" w:eastAsia="Times New Roman" w:hAnsi="Arial" w:cs="Arial"/>
          <w:color w:val="000000" w:themeColor="text1"/>
          <w:sz w:val="24"/>
          <w:szCs w:val="24"/>
          <w:lang w:eastAsia="ru-RU"/>
        </w:rPr>
        <w:t xml:space="preserve"> В</w:t>
      </w:r>
      <w:proofErr w:type="gramEnd"/>
      <w:r w:rsidR="00C97100" w:rsidRPr="002D46A9">
        <w:rPr>
          <w:rFonts w:ascii="Arial" w:eastAsia="Times New Roman" w:hAnsi="Arial" w:cs="Arial"/>
          <w:color w:val="000000" w:themeColor="text1"/>
          <w:sz w:val="24"/>
          <w:szCs w:val="24"/>
          <w:lang w:eastAsia="ru-RU"/>
        </w:rPr>
        <w:t>се виды станочных приспособлений (кондукторы, патроны, планшайбы, магнитные плиты, оправки и др.) должны соответствовать требованиям ГОСТ 12.2.029.</w:t>
      </w:r>
    </w:p>
    <w:p w:rsidR="00C97100"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20.13.6 </w:t>
      </w:r>
      <w:r w:rsidR="00C97100" w:rsidRPr="002D46A9">
        <w:rPr>
          <w:rFonts w:ascii="Arial" w:eastAsia="Times New Roman" w:hAnsi="Arial" w:cs="Arial"/>
          <w:color w:val="000000" w:themeColor="text1"/>
          <w:sz w:val="24"/>
          <w:szCs w:val="24"/>
          <w:lang w:eastAsia="ru-RU"/>
        </w:rPr>
        <w:t>Защитные ограждения должны соответств</w:t>
      </w:r>
      <w:r w:rsidR="002234C9" w:rsidRPr="002D46A9">
        <w:rPr>
          <w:rFonts w:ascii="Arial" w:eastAsia="Times New Roman" w:hAnsi="Arial" w:cs="Arial"/>
          <w:color w:val="000000" w:themeColor="text1"/>
          <w:sz w:val="24"/>
          <w:szCs w:val="24"/>
          <w:lang w:eastAsia="ru-RU"/>
        </w:rPr>
        <w:t>овать требованиям ГОСТ 12.2.062</w:t>
      </w:r>
      <w:r w:rsidR="00C97100" w:rsidRPr="002D46A9">
        <w:rPr>
          <w:rFonts w:ascii="Arial" w:eastAsia="Times New Roman" w:hAnsi="Arial" w:cs="Arial"/>
          <w:color w:val="000000" w:themeColor="text1"/>
          <w:sz w:val="24"/>
          <w:szCs w:val="24"/>
          <w:lang w:eastAsia="ru-RU"/>
        </w:rPr>
        <w:t>.</w:t>
      </w:r>
    </w:p>
    <w:p w:rsidR="00C97100" w:rsidRPr="002D46A9" w:rsidRDefault="00C97100"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t>Работать на неисправных станках и оборудовании, а также на станках с неисправными или незакрепленными ограждениями запрещается.</w:t>
      </w:r>
    </w:p>
    <w:p w:rsidR="002234C9"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20.13.7</w:t>
      </w:r>
      <w:r w:rsidR="002234C9" w:rsidRPr="002D46A9">
        <w:rPr>
          <w:rFonts w:ascii="Arial" w:eastAsia="Times New Roman" w:hAnsi="Arial" w:cs="Arial"/>
          <w:color w:val="000000" w:themeColor="text1"/>
          <w:sz w:val="24"/>
          <w:szCs w:val="24"/>
          <w:lang w:eastAsia="ru-RU"/>
        </w:rPr>
        <w:t xml:space="preserve"> Токоведущие части оборудования должны быть изолированы или ограждены либо находиться в недоступных для людей местах. Металлические части оборудования, которые могут вследствие повреждения изоляции оказаться под напряжением, должны быть заземлены (</w:t>
      </w:r>
      <w:proofErr w:type="spellStart"/>
      <w:r w:rsidR="002234C9" w:rsidRPr="002D46A9">
        <w:rPr>
          <w:rFonts w:ascii="Arial" w:eastAsia="Times New Roman" w:hAnsi="Arial" w:cs="Arial"/>
          <w:color w:val="000000" w:themeColor="text1"/>
          <w:sz w:val="24"/>
          <w:szCs w:val="24"/>
          <w:lang w:eastAsia="ru-RU"/>
        </w:rPr>
        <w:t>занулены</w:t>
      </w:r>
      <w:proofErr w:type="spellEnd"/>
      <w:r w:rsidR="002234C9" w:rsidRPr="002D46A9">
        <w:rPr>
          <w:rFonts w:ascii="Arial" w:eastAsia="Times New Roman" w:hAnsi="Arial" w:cs="Arial"/>
          <w:color w:val="000000" w:themeColor="text1"/>
          <w:sz w:val="24"/>
          <w:szCs w:val="24"/>
          <w:lang w:eastAsia="ru-RU"/>
        </w:rPr>
        <w:t>) в соответствии с Правилами устройства электроустановок [</w:t>
      </w:r>
      <w:r w:rsidR="00A10044">
        <w:rPr>
          <w:rFonts w:ascii="Arial" w:eastAsia="Times New Roman" w:hAnsi="Arial" w:cs="Arial"/>
          <w:color w:val="000000" w:themeColor="text1"/>
          <w:sz w:val="24"/>
          <w:szCs w:val="24"/>
          <w:lang w:eastAsia="ru-RU"/>
        </w:rPr>
        <w:t>4</w:t>
      </w:r>
      <w:r w:rsidR="00FE155B" w:rsidRPr="00FE155B">
        <w:rPr>
          <w:rFonts w:ascii="Arial" w:eastAsia="Times New Roman" w:hAnsi="Arial" w:cs="Arial"/>
          <w:color w:val="000000" w:themeColor="text1"/>
          <w:sz w:val="24"/>
          <w:szCs w:val="24"/>
          <w:lang w:eastAsia="ru-RU"/>
        </w:rPr>
        <w:t>4</w:t>
      </w:r>
      <w:r w:rsidR="002234C9" w:rsidRPr="002D46A9">
        <w:rPr>
          <w:rFonts w:ascii="Arial" w:eastAsia="Times New Roman" w:hAnsi="Arial" w:cs="Arial"/>
          <w:color w:val="000000" w:themeColor="text1"/>
          <w:sz w:val="24"/>
          <w:szCs w:val="24"/>
          <w:lang w:eastAsia="ru-RU"/>
        </w:rPr>
        <w:t>].</w:t>
      </w:r>
    </w:p>
    <w:p w:rsidR="007E1A1F"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20.13.8</w:t>
      </w:r>
      <w:proofErr w:type="gramStart"/>
      <w:r w:rsidR="002234C9" w:rsidRPr="002D46A9">
        <w:rPr>
          <w:rFonts w:ascii="Arial" w:eastAsia="Times New Roman" w:hAnsi="Arial" w:cs="Arial"/>
          <w:color w:val="000000" w:themeColor="text1"/>
          <w:sz w:val="24"/>
          <w:szCs w:val="24"/>
          <w:lang w:eastAsia="ru-RU"/>
        </w:rPr>
        <w:t xml:space="preserve"> В</w:t>
      </w:r>
      <w:proofErr w:type="gramEnd"/>
      <w:r w:rsidR="002234C9" w:rsidRPr="002D46A9">
        <w:rPr>
          <w:rFonts w:ascii="Arial" w:eastAsia="Times New Roman" w:hAnsi="Arial" w:cs="Arial"/>
          <w:color w:val="000000" w:themeColor="text1"/>
          <w:sz w:val="24"/>
          <w:szCs w:val="24"/>
          <w:lang w:eastAsia="ru-RU"/>
        </w:rPr>
        <w:t xml:space="preserve"> передвижных мастерских электрооборудование должно быть металлически соединено с кузовом фургона, подсоединяемого к защитному заземлению электроустановки, на территории которой он находится, либо к специальному переносному заземлителю.</w:t>
      </w:r>
    </w:p>
    <w:p w:rsidR="002234C9"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20.13.9</w:t>
      </w:r>
      <w:r w:rsidR="002234C9" w:rsidRPr="002D46A9">
        <w:rPr>
          <w:rFonts w:ascii="Arial" w:eastAsia="Times New Roman" w:hAnsi="Arial" w:cs="Arial"/>
          <w:color w:val="000000" w:themeColor="text1"/>
          <w:sz w:val="24"/>
          <w:szCs w:val="24"/>
          <w:lang w:eastAsia="ru-RU"/>
        </w:rPr>
        <w:t xml:space="preserve"> Внутренние поверхности дверец, закрывающих движущиеся элементы станков (например, шестерни, шкивы), способные травмировать </w:t>
      </w:r>
      <w:proofErr w:type="gramStart"/>
      <w:r w:rsidR="002234C9" w:rsidRPr="002D46A9">
        <w:rPr>
          <w:rFonts w:ascii="Arial" w:eastAsia="Times New Roman" w:hAnsi="Arial" w:cs="Arial"/>
          <w:color w:val="000000" w:themeColor="text1"/>
          <w:sz w:val="24"/>
          <w:szCs w:val="24"/>
          <w:lang w:eastAsia="ru-RU"/>
        </w:rPr>
        <w:t>работающего</w:t>
      </w:r>
      <w:proofErr w:type="gramEnd"/>
      <w:r w:rsidR="002234C9" w:rsidRPr="002D46A9">
        <w:rPr>
          <w:rFonts w:ascii="Arial" w:eastAsia="Times New Roman" w:hAnsi="Arial" w:cs="Arial"/>
          <w:color w:val="000000" w:themeColor="text1"/>
          <w:sz w:val="24"/>
          <w:szCs w:val="24"/>
          <w:lang w:eastAsia="ru-RU"/>
        </w:rPr>
        <w:t>, к которым периодически необходим доступ для наладки, смены ремней и т. п., должны быть окрашены в желтый сигнальный цвет.</w:t>
      </w:r>
    </w:p>
    <w:p w:rsidR="002234C9" w:rsidRPr="002D46A9" w:rsidRDefault="002234C9"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t>Если указанные движущиеся элементы закрываются съемными защитными ограждениями (крышками, кожухами), то окраске в желтый цвет подлежат полностью или частично обращенные к ним поверхности движущихся элементов или смежных с ними неподвижных деталей, закрываемых ограждениями.</w:t>
      </w:r>
    </w:p>
    <w:p w:rsidR="002234C9" w:rsidRPr="002D46A9" w:rsidRDefault="002234C9"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t xml:space="preserve">С наружной стороны ограждений должен быть нанесен предупреждающий знак безопасности по </w:t>
      </w:r>
      <w:r w:rsidR="0017465E">
        <w:rPr>
          <w:rFonts w:ascii="Arial" w:eastAsia="Times New Roman" w:hAnsi="Arial" w:cs="Arial"/>
          <w:color w:val="000000" w:themeColor="text1"/>
          <w:sz w:val="24"/>
          <w:szCs w:val="24"/>
          <w:lang w:eastAsia="ru-RU"/>
        </w:rPr>
        <w:t xml:space="preserve">                                                                                                                                                                                                                                                                                                                                                                                                                                                                                      </w:t>
      </w:r>
      <w:r w:rsidR="00D0134B">
        <w:rPr>
          <w:rFonts w:ascii="Arial" w:eastAsia="Times New Roman" w:hAnsi="Arial" w:cs="Arial"/>
          <w:color w:val="000000" w:themeColor="text1"/>
          <w:sz w:val="24"/>
          <w:szCs w:val="24"/>
          <w:lang w:eastAsia="ru-RU"/>
        </w:rPr>
        <w:t xml:space="preserve">   </w:t>
      </w:r>
      <w:r w:rsidRPr="002D46A9">
        <w:rPr>
          <w:rFonts w:ascii="Arial" w:eastAsia="Times New Roman" w:hAnsi="Arial" w:cs="Arial"/>
          <w:color w:val="000000" w:themeColor="text1"/>
          <w:sz w:val="24"/>
          <w:szCs w:val="24"/>
          <w:lang w:eastAsia="ru-RU"/>
        </w:rPr>
        <w:t xml:space="preserve"> (равносторонний треугольник желтого цвета вершиной кверху с черным окаймлением и черным восклицательным знаком в середине). Под знаком устанавливается табличка с поясняющей надписью “При включенном станке не открывать!”</w:t>
      </w:r>
    </w:p>
    <w:p w:rsidR="002234C9" w:rsidRPr="002D46A9" w:rsidRDefault="002234C9"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t xml:space="preserve">При повышенной опасности </w:t>
      </w:r>
      <w:proofErr w:type="spellStart"/>
      <w:r w:rsidRPr="002D46A9">
        <w:rPr>
          <w:rFonts w:ascii="Arial" w:eastAsia="Times New Roman" w:hAnsi="Arial" w:cs="Arial"/>
          <w:color w:val="000000" w:themeColor="text1"/>
          <w:sz w:val="24"/>
          <w:szCs w:val="24"/>
          <w:lang w:eastAsia="ru-RU"/>
        </w:rPr>
        <w:t>травмирования</w:t>
      </w:r>
      <w:proofErr w:type="spellEnd"/>
      <w:r w:rsidRPr="002D46A9">
        <w:rPr>
          <w:rFonts w:ascii="Arial" w:eastAsia="Times New Roman" w:hAnsi="Arial" w:cs="Arial"/>
          <w:color w:val="000000" w:themeColor="text1"/>
          <w:sz w:val="24"/>
          <w:szCs w:val="24"/>
          <w:lang w:eastAsia="ru-RU"/>
        </w:rPr>
        <w:t xml:space="preserve"> защитные ограждения (открывающиеся и съемные) должны иметь блокировку, автоматически отключающую станок при их открывании. При этом требования об окраске указанных поверхностей в желтый сигнальный цвет и нанесении с наружной стороны предупреждающего знака безопасности сохраняются.</w:t>
      </w:r>
    </w:p>
    <w:p w:rsidR="002234C9"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20.13.10</w:t>
      </w:r>
      <w:r w:rsidR="002234C9" w:rsidRPr="002D46A9">
        <w:rPr>
          <w:rFonts w:ascii="Arial" w:eastAsia="Times New Roman" w:hAnsi="Arial" w:cs="Arial"/>
          <w:color w:val="000000" w:themeColor="text1"/>
          <w:sz w:val="24"/>
          <w:szCs w:val="24"/>
          <w:lang w:eastAsia="ru-RU"/>
        </w:rPr>
        <w:t xml:space="preserve"> Станки и оборудование должны быть обеспечены устройствами (экранами), защищающими работающего на станке и людей, находящихся вблизи станка, от отлетающей стружки и смазочно-охлаждающей жидкости, а также не допускающими загрязнения этими веществами пола.</w:t>
      </w:r>
    </w:p>
    <w:p w:rsidR="002234C9" w:rsidRPr="002D46A9" w:rsidRDefault="002234C9"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t>В случае невозможности по техническим условиям применения защитных устрой</w:t>
      </w:r>
      <w:proofErr w:type="gramStart"/>
      <w:r w:rsidRPr="002D46A9">
        <w:rPr>
          <w:rFonts w:ascii="Arial" w:eastAsia="Times New Roman" w:hAnsi="Arial" w:cs="Arial"/>
          <w:color w:val="000000" w:themeColor="text1"/>
          <w:sz w:val="24"/>
          <w:szCs w:val="24"/>
          <w:lang w:eastAsia="ru-RU"/>
        </w:rPr>
        <w:t>ств пр</w:t>
      </w:r>
      <w:proofErr w:type="gramEnd"/>
      <w:r w:rsidRPr="002D46A9">
        <w:rPr>
          <w:rFonts w:ascii="Arial" w:eastAsia="Times New Roman" w:hAnsi="Arial" w:cs="Arial"/>
          <w:color w:val="000000" w:themeColor="text1"/>
          <w:sz w:val="24"/>
          <w:szCs w:val="24"/>
          <w:lang w:eastAsia="ru-RU"/>
        </w:rPr>
        <w:t>и работе необходимо пользоваться защитными очками или щитками.</w:t>
      </w:r>
    </w:p>
    <w:p w:rsidR="002234C9"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20.13.11</w:t>
      </w:r>
      <w:r w:rsidR="002234C9" w:rsidRPr="002D46A9">
        <w:rPr>
          <w:rFonts w:ascii="Arial" w:eastAsia="Times New Roman" w:hAnsi="Arial" w:cs="Arial"/>
          <w:color w:val="000000" w:themeColor="text1"/>
          <w:sz w:val="24"/>
          <w:szCs w:val="24"/>
          <w:lang w:eastAsia="ru-RU"/>
        </w:rPr>
        <w:t xml:space="preserve"> Защитные устройства не должны ограничивать технологических возможностей станка и вызывать неудобства при работе, уборке, наладке, приводить при открывании к загрязнению смазочно-охлаждающей жидкостью. При необходимости они должны быть снабжены рукоятками, скобами для удобства открывания, закрывания, съема, перемещения и установки.</w:t>
      </w:r>
    </w:p>
    <w:p w:rsidR="002234C9" w:rsidRPr="002D46A9" w:rsidRDefault="002234C9" w:rsidP="0020104D">
      <w:pPr>
        <w:spacing w:after="0" w:line="360" w:lineRule="auto"/>
        <w:ind w:firstLine="567"/>
        <w:jc w:val="both"/>
        <w:rPr>
          <w:rFonts w:ascii="Arial" w:eastAsia="Times New Roman" w:hAnsi="Arial" w:cs="Arial"/>
          <w:color w:val="000000" w:themeColor="text1"/>
          <w:sz w:val="24"/>
          <w:szCs w:val="24"/>
          <w:lang w:eastAsia="ru-RU"/>
        </w:rPr>
      </w:pPr>
      <w:r w:rsidRPr="002D46A9">
        <w:rPr>
          <w:rFonts w:ascii="Arial" w:eastAsia="Times New Roman" w:hAnsi="Arial" w:cs="Arial"/>
          <w:color w:val="000000" w:themeColor="text1"/>
          <w:sz w:val="24"/>
          <w:szCs w:val="24"/>
          <w:lang w:eastAsia="ru-RU"/>
        </w:rPr>
        <w:lastRenderedPageBreak/>
        <w:t xml:space="preserve">Крепление защитных устройств должно быть надежным, исключающим случаи </w:t>
      </w:r>
      <w:proofErr w:type="spellStart"/>
      <w:r w:rsidRPr="002D46A9">
        <w:rPr>
          <w:rFonts w:ascii="Arial" w:eastAsia="Times New Roman" w:hAnsi="Arial" w:cs="Arial"/>
          <w:color w:val="000000" w:themeColor="text1"/>
          <w:sz w:val="24"/>
          <w:szCs w:val="24"/>
          <w:lang w:eastAsia="ru-RU"/>
        </w:rPr>
        <w:t>самооткрывания</w:t>
      </w:r>
      <w:proofErr w:type="spellEnd"/>
      <w:r w:rsidRPr="002D46A9">
        <w:rPr>
          <w:rFonts w:ascii="Arial" w:eastAsia="Times New Roman" w:hAnsi="Arial" w:cs="Arial"/>
          <w:color w:val="000000" w:themeColor="text1"/>
          <w:sz w:val="24"/>
          <w:szCs w:val="24"/>
          <w:lang w:eastAsia="ru-RU"/>
        </w:rPr>
        <w:t>. Устройства, поддерживающие ограждения в открытом состоянии, должны наде</w:t>
      </w:r>
      <w:r w:rsidR="004B21EE" w:rsidRPr="002D46A9">
        <w:rPr>
          <w:rFonts w:ascii="Arial" w:eastAsia="Times New Roman" w:hAnsi="Arial" w:cs="Arial"/>
          <w:color w:val="000000" w:themeColor="text1"/>
          <w:sz w:val="24"/>
          <w:szCs w:val="24"/>
          <w:lang w:eastAsia="ru-RU"/>
        </w:rPr>
        <w:t>ж</w:t>
      </w:r>
      <w:r w:rsidRPr="002D46A9">
        <w:rPr>
          <w:rFonts w:ascii="Arial" w:eastAsia="Times New Roman" w:hAnsi="Arial" w:cs="Arial"/>
          <w:color w:val="000000" w:themeColor="text1"/>
          <w:sz w:val="24"/>
          <w:szCs w:val="24"/>
          <w:lang w:eastAsia="ru-RU"/>
        </w:rPr>
        <w:t>но удерживать их в этом положении.</w:t>
      </w:r>
    </w:p>
    <w:p w:rsidR="007E1A1F"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20.13.12</w:t>
      </w:r>
      <w:proofErr w:type="gramStart"/>
      <w:r w:rsidR="002234C9" w:rsidRPr="002D46A9">
        <w:rPr>
          <w:rFonts w:ascii="Arial" w:eastAsia="Times New Roman" w:hAnsi="Arial" w:cs="Arial"/>
          <w:color w:val="000000" w:themeColor="text1"/>
          <w:sz w:val="24"/>
          <w:szCs w:val="24"/>
          <w:lang w:eastAsia="ru-RU"/>
        </w:rPr>
        <w:t xml:space="preserve"> П</w:t>
      </w:r>
      <w:proofErr w:type="gramEnd"/>
      <w:r w:rsidR="002234C9" w:rsidRPr="002D46A9">
        <w:rPr>
          <w:rFonts w:ascii="Arial" w:eastAsia="Times New Roman" w:hAnsi="Arial" w:cs="Arial"/>
          <w:color w:val="000000" w:themeColor="text1"/>
          <w:sz w:val="24"/>
          <w:szCs w:val="24"/>
          <w:lang w:eastAsia="ru-RU"/>
        </w:rPr>
        <w:t>ри выполнении работы на станке рабочий должен находиться на деревянном решетчатом настиле с расстоянием между планками не более 30 мм.</w:t>
      </w:r>
    </w:p>
    <w:p w:rsidR="004B21EE" w:rsidRPr="002D46A9"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20.13.13</w:t>
      </w:r>
      <w:r w:rsidR="004B21EE" w:rsidRPr="002D46A9">
        <w:rPr>
          <w:rFonts w:ascii="Arial" w:eastAsia="Times New Roman" w:hAnsi="Arial" w:cs="Arial"/>
          <w:color w:val="000000" w:themeColor="text1"/>
          <w:sz w:val="24"/>
          <w:szCs w:val="24"/>
          <w:lang w:eastAsia="ru-RU"/>
        </w:rPr>
        <w:t xml:space="preserve"> Обрабатываемые на станках заготовки или детали должны прочно и надежно закрепляться.</w:t>
      </w:r>
    </w:p>
    <w:p w:rsidR="004B21EE"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proofErr w:type="gramStart"/>
      <w:r>
        <w:rPr>
          <w:rFonts w:ascii="Arial" w:eastAsia="Times New Roman" w:hAnsi="Arial" w:cs="Arial"/>
          <w:bCs/>
          <w:color w:val="000000" w:themeColor="text1"/>
          <w:sz w:val="24"/>
          <w:szCs w:val="24"/>
          <w:lang w:eastAsia="ru-RU"/>
        </w:rPr>
        <w:t>20.13.14</w:t>
      </w:r>
      <w:r w:rsidR="004B21EE" w:rsidRPr="002D46A9">
        <w:rPr>
          <w:rFonts w:ascii="Arial" w:eastAsia="Times New Roman" w:hAnsi="Arial" w:cs="Arial"/>
          <w:color w:val="000000" w:themeColor="text1"/>
          <w:sz w:val="24"/>
          <w:szCs w:val="24"/>
          <w:lang w:eastAsia="ru-RU"/>
        </w:rPr>
        <w:t xml:space="preserve"> Станок должен быть отключен от питающей сети вводным выключателем ручного действия, размещенным в безопасном и удобном для обслуживания месте</w:t>
      </w:r>
      <w:r w:rsidR="008E1E04" w:rsidRPr="002D46A9">
        <w:rPr>
          <w:rFonts w:ascii="Arial" w:eastAsia="Times New Roman" w:hAnsi="Arial" w:cs="Arial"/>
          <w:color w:val="000000" w:themeColor="text1"/>
          <w:sz w:val="24"/>
          <w:szCs w:val="24"/>
          <w:lang w:eastAsia="ru-RU"/>
        </w:rPr>
        <w:t>:</w:t>
      </w:r>
      <w:r w:rsidR="004B21EE" w:rsidRPr="002D46A9">
        <w:rPr>
          <w:rFonts w:ascii="Arial" w:eastAsia="Times New Roman" w:hAnsi="Arial" w:cs="Arial"/>
          <w:color w:val="000000" w:themeColor="text1"/>
          <w:sz w:val="24"/>
          <w:szCs w:val="24"/>
          <w:lang w:eastAsia="ru-RU"/>
        </w:rPr>
        <w:t xml:space="preserve"> в случае прекращения подачи электроэнергии</w:t>
      </w:r>
      <w:r w:rsidR="008E1E04" w:rsidRPr="002D46A9">
        <w:rPr>
          <w:rFonts w:ascii="Arial" w:eastAsia="Times New Roman" w:hAnsi="Arial" w:cs="Arial"/>
          <w:color w:val="000000" w:themeColor="text1"/>
          <w:sz w:val="24"/>
          <w:szCs w:val="24"/>
          <w:lang w:eastAsia="ru-RU"/>
        </w:rPr>
        <w:t>;</w:t>
      </w:r>
      <w:r w:rsidR="004B21EE" w:rsidRPr="002D46A9">
        <w:rPr>
          <w:rFonts w:ascii="Arial" w:eastAsia="Times New Roman" w:hAnsi="Arial" w:cs="Arial"/>
          <w:color w:val="000000" w:themeColor="text1"/>
          <w:sz w:val="24"/>
          <w:szCs w:val="24"/>
          <w:lang w:eastAsia="ru-RU"/>
        </w:rPr>
        <w:t xml:space="preserve"> во время перерыва в работе или в аварийной ситуации, которая может вызвать поломку</w:t>
      </w:r>
      <w:r w:rsidR="004B21EE" w:rsidRPr="0020104D">
        <w:rPr>
          <w:rFonts w:ascii="Arial" w:eastAsia="Times New Roman" w:hAnsi="Arial" w:cs="Arial"/>
          <w:color w:val="000000" w:themeColor="text1"/>
          <w:sz w:val="24"/>
          <w:szCs w:val="24"/>
          <w:lang w:eastAsia="ru-RU"/>
        </w:rPr>
        <w:t xml:space="preserve"> оборудования, порчу обрабатываемой заготовки и </w:t>
      </w:r>
      <w:proofErr w:type="spellStart"/>
      <w:r w:rsidR="004B21EE" w:rsidRPr="0020104D">
        <w:rPr>
          <w:rFonts w:ascii="Arial" w:eastAsia="Times New Roman" w:hAnsi="Arial" w:cs="Arial"/>
          <w:color w:val="000000" w:themeColor="text1"/>
          <w:sz w:val="24"/>
          <w:szCs w:val="24"/>
          <w:lang w:eastAsia="ru-RU"/>
        </w:rPr>
        <w:t>травмирование</w:t>
      </w:r>
      <w:proofErr w:type="spellEnd"/>
      <w:r w:rsidR="008E1E04" w:rsidRPr="0020104D">
        <w:rPr>
          <w:rFonts w:ascii="Arial" w:eastAsia="Times New Roman" w:hAnsi="Arial" w:cs="Arial"/>
          <w:color w:val="000000" w:themeColor="text1"/>
          <w:sz w:val="24"/>
          <w:szCs w:val="24"/>
          <w:lang w:eastAsia="ru-RU"/>
        </w:rPr>
        <w:t>;</w:t>
      </w:r>
      <w:r w:rsidR="004B21EE" w:rsidRPr="0020104D">
        <w:rPr>
          <w:rFonts w:ascii="Arial" w:eastAsia="Times New Roman" w:hAnsi="Arial" w:cs="Arial"/>
          <w:color w:val="000000" w:themeColor="text1"/>
          <w:sz w:val="24"/>
          <w:szCs w:val="24"/>
          <w:lang w:eastAsia="ru-RU"/>
        </w:rPr>
        <w:t xml:space="preserve"> при закреплении или установке на станке обрабатываемой детали и снятии ее</w:t>
      </w:r>
      <w:r w:rsidR="008E1E04" w:rsidRPr="0020104D">
        <w:rPr>
          <w:rFonts w:ascii="Arial" w:eastAsia="Times New Roman" w:hAnsi="Arial" w:cs="Arial"/>
          <w:color w:val="000000" w:themeColor="text1"/>
          <w:sz w:val="24"/>
          <w:szCs w:val="24"/>
          <w:lang w:eastAsia="ru-RU"/>
        </w:rPr>
        <w:t>;</w:t>
      </w:r>
      <w:proofErr w:type="gramEnd"/>
      <w:r w:rsidR="004B21EE" w:rsidRPr="0020104D">
        <w:rPr>
          <w:rFonts w:ascii="Arial" w:eastAsia="Times New Roman" w:hAnsi="Arial" w:cs="Arial"/>
          <w:color w:val="000000" w:themeColor="text1"/>
          <w:sz w:val="24"/>
          <w:szCs w:val="24"/>
          <w:lang w:eastAsia="ru-RU"/>
        </w:rPr>
        <w:t xml:space="preserve"> а также </w:t>
      </w:r>
      <w:r w:rsidR="008E1E04" w:rsidRPr="0020104D">
        <w:rPr>
          <w:rFonts w:ascii="Arial" w:eastAsia="Times New Roman" w:hAnsi="Arial" w:cs="Arial"/>
          <w:color w:val="000000" w:themeColor="text1"/>
          <w:sz w:val="24"/>
          <w:szCs w:val="24"/>
          <w:lang w:eastAsia="ru-RU"/>
        </w:rPr>
        <w:t xml:space="preserve">при </w:t>
      </w:r>
      <w:r w:rsidR="004B21EE" w:rsidRPr="0020104D">
        <w:rPr>
          <w:rFonts w:ascii="Arial" w:eastAsia="Times New Roman" w:hAnsi="Arial" w:cs="Arial"/>
          <w:color w:val="000000" w:themeColor="text1"/>
          <w:sz w:val="24"/>
          <w:szCs w:val="24"/>
          <w:lang w:eastAsia="ru-RU"/>
        </w:rPr>
        <w:t>чистке и смазке</w:t>
      </w:r>
      <w:r w:rsidR="008E1E04" w:rsidRPr="0020104D">
        <w:rPr>
          <w:rFonts w:ascii="Arial" w:eastAsia="Times New Roman" w:hAnsi="Arial" w:cs="Arial"/>
          <w:color w:val="000000" w:themeColor="text1"/>
          <w:sz w:val="24"/>
          <w:szCs w:val="24"/>
          <w:lang w:eastAsia="ru-RU"/>
        </w:rPr>
        <w:t>;</w:t>
      </w:r>
      <w:r w:rsidR="004B21EE" w:rsidRPr="0020104D">
        <w:rPr>
          <w:rFonts w:ascii="Arial" w:eastAsia="Times New Roman" w:hAnsi="Arial" w:cs="Arial"/>
          <w:color w:val="000000" w:themeColor="text1"/>
          <w:sz w:val="24"/>
          <w:szCs w:val="24"/>
          <w:lang w:eastAsia="ru-RU"/>
        </w:rPr>
        <w:t xml:space="preserve"> </w:t>
      </w:r>
      <w:r w:rsidR="008E1E04" w:rsidRPr="0020104D">
        <w:rPr>
          <w:rFonts w:ascii="Arial" w:eastAsia="Times New Roman" w:hAnsi="Arial" w:cs="Arial"/>
          <w:color w:val="000000" w:themeColor="text1"/>
          <w:sz w:val="24"/>
          <w:szCs w:val="24"/>
          <w:lang w:eastAsia="ru-RU"/>
        </w:rPr>
        <w:t xml:space="preserve">при </w:t>
      </w:r>
      <w:r w:rsidR="004B21EE" w:rsidRPr="0020104D">
        <w:rPr>
          <w:rFonts w:ascii="Arial" w:eastAsia="Times New Roman" w:hAnsi="Arial" w:cs="Arial"/>
          <w:color w:val="000000" w:themeColor="text1"/>
          <w:sz w:val="24"/>
          <w:szCs w:val="24"/>
          <w:lang w:eastAsia="ru-RU"/>
        </w:rPr>
        <w:t>уборке опилок и стружки.</w:t>
      </w:r>
    </w:p>
    <w:p w:rsidR="004B21EE"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20.13.15</w:t>
      </w:r>
      <w:r w:rsidR="004B21EE" w:rsidRPr="0020104D">
        <w:rPr>
          <w:rFonts w:ascii="Arial" w:eastAsia="Times New Roman" w:hAnsi="Arial" w:cs="Arial"/>
          <w:color w:val="000000" w:themeColor="text1"/>
          <w:sz w:val="24"/>
          <w:szCs w:val="24"/>
          <w:lang w:eastAsia="ru-RU"/>
        </w:rPr>
        <w:t xml:space="preserve"> Рабочее место необходимо всегда содержать в чистоте и не загромождать.</w:t>
      </w:r>
    </w:p>
    <w:p w:rsidR="004B21EE" w:rsidRPr="0020104D" w:rsidRDefault="004B21EE" w:rsidP="0020104D">
      <w:pPr>
        <w:spacing w:after="0" w:line="360" w:lineRule="auto"/>
        <w:ind w:firstLine="567"/>
        <w:jc w:val="both"/>
        <w:rPr>
          <w:rFonts w:ascii="Arial" w:eastAsia="Times New Roman" w:hAnsi="Arial" w:cs="Arial"/>
          <w:color w:val="000000" w:themeColor="text1"/>
          <w:sz w:val="24"/>
          <w:szCs w:val="24"/>
          <w:lang w:eastAsia="ru-RU"/>
        </w:rPr>
      </w:pPr>
      <w:r w:rsidRPr="0020104D">
        <w:rPr>
          <w:rFonts w:ascii="Arial" w:eastAsia="Times New Roman" w:hAnsi="Arial" w:cs="Arial"/>
          <w:color w:val="000000" w:themeColor="text1"/>
          <w:sz w:val="24"/>
          <w:szCs w:val="24"/>
          <w:lang w:eastAsia="ru-RU"/>
        </w:rPr>
        <w:t>На рабочих местах должна быть предусмотрена площадь, на которой располагаются стеллажи, тара, столы и другие устройства для размещения оснастки, материалов, заготовок, полуфабрикатов, готовых деталей и отходов производства.</w:t>
      </w:r>
    </w:p>
    <w:p w:rsidR="004B21EE"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20.13.16</w:t>
      </w:r>
      <w:r w:rsidR="004B21EE" w:rsidRPr="0020104D">
        <w:rPr>
          <w:rFonts w:ascii="Arial" w:eastAsia="Times New Roman" w:hAnsi="Arial" w:cs="Arial"/>
          <w:color w:val="000000" w:themeColor="text1"/>
          <w:sz w:val="24"/>
          <w:szCs w:val="24"/>
          <w:lang w:eastAsia="ru-RU"/>
        </w:rPr>
        <w:t xml:space="preserve"> Удаление металлической стружки со станка должно производиться соответствующими приспособлениями (крючками, щетками). Убирать стружку руками запрещается.</w:t>
      </w:r>
    </w:p>
    <w:p w:rsidR="004B21EE"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20.13.17</w:t>
      </w:r>
      <w:r w:rsidR="004B21EE" w:rsidRPr="0020104D">
        <w:rPr>
          <w:rFonts w:ascii="Arial" w:eastAsia="Times New Roman" w:hAnsi="Arial" w:cs="Arial"/>
          <w:color w:val="000000" w:themeColor="text1"/>
          <w:sz w:val="24"/>
          <w:szCs w:val="24"/>
          <w:lang w:eastAsia="ru-RU"/>
        </w:rPr>
        <w:t xml:space="preserve"> Станки должны быть снабжены пристроенными или встроенными устройствами местного освещения зоны обработки. В устройствах пристроенного типа должна быть предусмотрена возможность удобной надежной установки и фиксации светильников в требуемом положении.</w:t>
      </w:r>
    </w:p>
    <w:p w:rsidR="004B21EE"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20.13.18</w:t>
      </w:r>
      <w:proofErr w:type="gramStart"/>
      <w:r w:rsidR="004B21EE" w:rsidRPr="0020104D">
        <w:rPr>
          <w:rFonts w:ascii="Arial" w:eastAsia="Times New Roman" w:hAnsi="Arial" w:cs="Arial"/>
          <w:color w:val="000000" w:themeColor="text1"/>
          <w:sz w:val="24"/>
          <w:szCs w:val="24"/>
          <w:lang w:eastAsia="ru-RU"/>
        </w:rPr>
        <w:t xml:space="preserve"> П</w:t>
      </w:r>
      <w:proofErr w:type="gramEnd"/>
      <w:r w:rsidR="004B21EE" w:rsidRPr="0020104D">
        <w:rPr>
          <w:rFonts w:ascii="Arial" w:eastAsia="Times New Roman" w:hAnsi="Arial" w:cs="Arial"/>
          <w:color w:val="000000" w:themeColor="text1"/>
          <w:sz w:val="24"/>
          <w:szCs w:val="24"/>
          <w:lang w:eastAsia="ru-RU"/>
        </w:rPr>
        <w:t>ри вводе в эксплуатацию и после капитального ремонта станка необходимо провести его испытание в работе на холостом ходу в течение одного часа и под нагрузкой (не менее 50% номинальной) для проверки правильности и исправности работы всех частей электрооборудования и соблюдении последовательности управления. При этом должно быть обращено внимание на надежность работы элементов аварийного отключения и проверена исправность цепи заземления.</w:t>
      </w:r>
    </w:p>
    <w:p w:rsidR="00EB1C2D"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20.13.19</w:t>
      </w:r>
      <w:proofErr w:type="gramStart"/>
      <w:r w:rsidR="00EB1C2D" w:rsidRPr="0020104D">
        <w:rPr>
          <w:rFonts w:ascii="Arial" w:eastAsia="Times New Roman" w:hAnsi="Arial" w:cs="Arial"/>
          <w:color w:val="000000" w:themeColor="text1"/>
          <w:sz w:val="24"/>
          <w:szCs w:val="24"/>
          <w:lang w:eastAsia="ru-RU"/>
        </w:rPr>
        <w:t xml:space="preserve"> В</w:t>
      </w:r>
      <w:proofErr w:type="gramEnd"/>
      <w:r w:rsidR="00EB1C2D" w:rsidRPr="0020104D">
        <w:rPr>
          <w:rFonts w:ascii="Arial" w:eastAsia="Times New Roman" w:hAnsi="Arial" w:cs="Arial"/>
          <w:color w:val="000000" w:themeColor="text1"/>
          <w:sz w:val="24"/>
          <w:szCs w:val="24"/>
          <w:lang w:eastAsia="ru-RU"/>
        </w:rPr>
        <w:t>се детали, предназначенные для обработки, за исключением особо тяжелых, должны устанавливаться в соответствующие приспособления (тиски, кондукторы и т.п.), закрепляемые на столе сверлильного станка, и крепиться в них. Для крепления тонкого листового металла следует применять специальные приспособления (гидравлические, рычажные и др.).</w:t>
      </w:r>
    </w:p>
    <w:p w:rsidR="00EB1C2D" w:rsidRPr="0020104D" w:rsidRDefault="00EB1C2D" w:rsidP="0020104D">
      <w:pPr>
        <w:spacing w:after="0" w:line="360" w:lineRule="auto"/>
        <w:ind w:firstLine="567"/>
        <w:jc w:val="both"/>
        <w:rPr>
          <w:rFonts w:ascii="Arial" w:eastAsia="Times New Roman" w:hAnsi="Arial" w:cs="Arial"/>
          <w:color w:val="000000" w:themeColor="text1"/>
          <w:sz w:val="24"/>
          <w:szCs w:val="24"/>
          <w:lang w:eastAsia="ru-RU"/>
        </w:rPr>
      </w:pPr>
      <w:r w:rsidRPr="0020104D">
        <w:rPr>
          <w:rFonts w:ascii="Arial" w:eastAsia="Times New Roman" w:hAnsi="Arial" w:cs="Arial"/>
          <w:color w:val="000000" w:themeColor="text1"/>
          <w:sz w:val="24"/>
          <w:szCs w:val="24"/>
          <w:lang w:eastAsia="ru-RU"/>
        </w:rPr>
        <w:t>К столу станка тиски необходимо крепить болтами, соответствующими размеру паза стола; возможно также крепление деталей прижимными планками, упорами и т.п.</w:t>
      </w:r>
    </w:p>
    <w:p w:rsidR="00F45CB9" w:rsidRPr="0020104D" w:rsidRDefault="00F45CB9" w:rsidP="0020104D">
      <w:pPr>
        <w:spacing w:after="0" w:line="360" w:lineRule="auto"/>
        <w:ind w:firstLine="567"/>
        <w:jc w:val="both"/>
        <w:rPr>
          <w:rFonts w:ascii="Arial" w:eastAsia="Times New Roman" w:hAnsi="Arial" w:cs="Arial"/>
          <w:color w:val="000000" w:themeColor="text1"/>
          <w:sz w:val="24"/>
          <w:szCs w:val="24"/>
          <w:lang w:eastAsia="ru-RU"/>
        </w:rPr>
      </w:pPr>
      <w:proofErr w:type="gramStart"/>
      <w:r w:rsidRPr="0020104D">
        <w:rPr>
          <w:rFonts w:ascii="Arial" w:eastAsia="Times New Roman" w:hAnsi="Arial" w:cs="Arial"/>
          <w:color w:val="000000" w:themeColor="text1"/>
          <w:sz w:val="24"/>
          <w:szCs w:val="24"/>
          <w:lang w:eastAsia="ru-RU" w:bidi="ru-RU"/>
        </w:rPr>
        <w:t>Тиски должны быть исправными, а насечка губок – несработанной.</w:t>
      </w:r>
      <w:proofErr w:type="gramEnd"/>
    </w:p>
    <w:p w:rsidR="00EB1C2D"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20.13.20</w:t>
      </w:r>
      <w:r w:rsidR="00EB1C2D" w:rsidRPr="0020104D">
        <w:rPr>
          <w:rFonts w:ascii="Arial" w:eastAsia="Times New Roman" w:hAnsi="Arial" w:cs="Arial"/>
          <w:color w:val="000000" w:themeColor="text1"/>
          <w:sz w:val="24"/>
          <w:szCs w:val="24"/>
          <w:lang w:eastAsia="ru-RU"/>
        </w:rPr>
        <w:t xml:space="preserve"> Установка и снятие обрабатываемых деталей во время работы станка допускаются только при использовании специальных позиционных приспособлений (поворотных столов, конвейеров и др.), обеспечивающих полную безопасность работы. Станки должны быть оборудованы устройствами, возвращающими шпиндель в исходное положение после его подачи. При отсутствии указанной оснастки установка и снятие деталей должны производиться только после отключения и полной остановки станка.</w:t>
      </w:r>
    </w:p>
    <w:p w:rsidR="00EB1C2D"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20.12.21</w:t>
      </w:r>
      <w:proofErr w:type="gramStart"/>
      <w:r w:rsidR="00EB1C2D" w:rsidRPr="0020104D">
        <w:rPr>
          <w:rFonts w:ascii="Arial" w:eastAsia="Times New Roman" w:hAnsi="Arial" w:cs="Arial"/>
          <w:color w:val="000000" w:themeColor="text1"/>
          <w:sz w:val="24"/>
          <w:szCs w:val="24"/>
          <w:lang w:eastAsia="ru-RU"/>
        </w:rPr>
        <w:t xml:space="preserve"> П</w:t>
      </w:r>
      <w:proofErr w:type="gramEnd"/>
      <w:r w:rsidR="00EB1C2D" w:rsidRPr="0020104D">
        <w:rPr>
          <w:rFonts w:ascii="Arial" w:eastAsia="Times New Roman" w:hAnsi="Arial" w:cs="Arial"/>
          <w:color w:val="000000" w:themeColor="text1"/>
          <w:sz w:val="24"/>
          <w:szCs w:val="24"/>
          <w:lang w:eastAsia="ru-RU"/>
        </w:rPr>
        <w:t>ри закреплении инструмента в шпинделе с помощью клиньев, винтов, планок и других устройств эти элементы не должны выступать за пределы шпинделя. В случае невозможности выполнения этого требования поверхность указанных элементов следует закрывать защитным устройством.</w:t>
      </w:r>
    </w:p>
    <w:p w:rsidR="00EB1C2D" w:rsidRPr="0020104D" w:rsidRDefault="002D46A9" w:rsidP="0020104D">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20.13.22</w:t>
      </w:r>
      <w:proofErr w:type="gramStart"/>
      <w:r w:rsidR="00EB1C2D" w:rsidRPr="0020104D">
        <w:rPr>
          <w:rFonts w:ascii="Arial" w:eastAsia="Times New Roman" w:hAnsi="Arial" w:cs="Arial"/>
          <w:color w:val="000000" w:themeColor="text1"/>
          <w:sz w:val="24"/>
          <w:szCs w:val="24"/>
          <w:lang w:eastAsia="ru-RU"/>
        </w:rPr>
        <w:t xml:space="preserve"> В</w:t>
      </w:r>
      <w:proofErr w:type="gramEnd"/>
      <w:r w:rsidR="00EB1C2D" w:rsidRPr="0020104D">
        <w:rPr>
          <w:rFonts w:ascii="Arial" w:eastAsia="Times New Roman" w:hAnsi="Arial" w:cs="Arial"/>
          <w:color w:val="000000" w:themeColor="text1"/>
          <w:sz w:val="24"/>
          <w:szCs w:val="24"/>
          <w:lang w:eastAsia="ru-RU"/>
        </w:rPr>
        <w:t>ставлять или вынимать сверло или другой инструмент из шпинделя до полного прекращения его вращения запрещается.</w:t>
      </w:r>
    </w:p>
    <w:p w:rsidR="00EB1C2D" w:rsidRDefault="00EB1C2D" w:rsidP="0020104D">
      <w:pPr>
        <w:spacing w:after="0" w:line="360" w:lineRule="auto"/>
        <w:ind w:firstLine="567"/>
        <w:jc w:val="both"/>
        <w:rPr>
          <w:rFonts w:ascii="Arial" w:eastAsia="Times New Roman" w:hAnsi="Arial" w:cs="Arial"/>
          <w:color w:val="000000" w:themeColor="text1"/>
          <w:sz w:val="24"/>
          <w:szCs w:val="24"/>
          <w:lang w:eastAsia="ru-RU"/>
        </w:rPr>
      </w:pPr>
      <w:r w:rsidRPr="0020104D">
        <w:rPr>
          <w:rFonts w:ascii="Arial" w:eastAsia="Times New Roman" w:hAnsi="Arial" w:cs="Arial"/>
          <w:color w:val="000000" w:themeColor="text1"/>
          <w:sz w:val="24"/>
          <w:szCs w:val="24"/>
          <w:lang w:eastAsia="ru-RU"/>
        </w:rPr>
        <w:t>Удалять сверла из шпинделя следует специальным клином, который нельзя оставлять в пазу шпинделя.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20.13.23</w:t>
      </w:r>
      <w:proofErr w:type="gramStart"/>
      <w:r>
        <w:rPr>
          <w:rFonts w:ascii="Arial" w:eastAsia="Times New Roman" w:hAnsi="Arial" w:cs="Arial"/>
          <w:color w:val="000000" w:themeColor="text1"/>
          <w:sz w:val="24"/>
          <w:szCs w:val="24"/>
          <w:lang w:eastAsia="ru-RU"/>
        </w:rPr>
        <w:t xml:space="preserve"> </w:t>
      </w:r>
      <w:r w:rsidRPr="00DF52E8">
        <w:rPr>
          <w:rFonts w:ascii="Arial" w:eastAsia="Times New Roman" w:hAnsi="Arial" w:cs="Arial"/>
          <w:color w:val="000000" w:themeColor="text1"/>
          <w:sz w:val="24"/>
          <w:szCs w:val="24"/>
          <w:lang w:eastAsia="ru-RU"/>
        </w:rPr>
        <w:t>В</w:t>
      </w:r>
      <w:proofErr w:type="gramEnd"/>
      <w:r w:rsidRPr="00DF52E8">
        <w:rPr>
          <w:rFonts w:ascii="Arial" w:eastAsia="Times New Roman" w:hAnsi="Arial" w:cs="Arial"/>
          <w:color w:val="000000" w:themeColor="text1"/>
          <w:sz w:val="24"/>
          <w:szCs w:val="24"/>
          <w:lang w:eastAsia="ru-RU"/>
        </w:rPr>
        <w:t>о время работы сверлильного станка проверять рукой остроту режущих кромок инструмента, глубину отверстия и выход сверла из отверстия в детали, охлаждать сверла мокрыми концами или тряпкой запрещается.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w:t>
      </w:r>
      <w:r w:rsidRPr="00DF52E8">
        <w:rPr>
          <w:rFonts w:ascii="Arial" w:eastAsia="Times New Roman" w:hAnsi="Arial" w:cs="Arial"/>
          <w:bCs/>
          <w:color w:val="000000" w:themeColor="text1"/>
          <w:sz w:val="24"/>
          <w:szCs w:val="24"/>
          <w:lang w:eastAsia="ru-RU"/>
        </w:rPr>
        <w:t>.24</w:t>
      </w:r>
      <w:r w:rsidRPr="00DF52E8">
        <w:rPr>
          <w:rFonts w:ascii="Arial" w:eastAsia="Times New Roman" w:hAnsi="Arial" w:cs="Arial"/>
          <w:color w:val="000000" w:themeColor="text1"/>
          <w:sz w:val="24"/>
          <w:szCs w:val="24"/>
          <w:lang w:eastAsia="ru-RU"/>
        </w:rPr>
        <w:t xml:space="preserve"> Стружка из просверленных отверстий должна удаляться гидравлическим способом, магнитами, металлическими крючками и др. только после остановки станка и отвода инструмента.</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w:t>
      </w:r>
      <w:r w:rsidRPr="00DF52E8">
        <w:rPr>
          <w:rFonts w:ascii="Arial" w:eastAsia="Times New Roman" w:hAnsi="Arial" w:cs="Arial"/>
          <w:bCs/>
          <w:color w:val="000000" w:themeColor="text1"/>
          <w:sz w:val="24"/>
          <w:szCs w:val="24"/>
          <w:lang w:eastAsia="ru-RU"/>
        </w:rPr>
        <w:t>.25</w:t>
      </w:r>
      <w:proofErr w:type="gramStart"/>
      <w:r w:rsidRPr="00DF52E8">
        <w:rPr>
          <w:rFonts w:ascii="Arial" w:eastAsia="Times New Roman" w:hAnsi="Arial" w:cs="Arial"/>
          <w:color w:val="000000" w:themeColor="text1"/>
          <w:sz w:val="24"/>
          <w:szCs w:val="24"/>
          <w:lang w:eastAsia="ru-RU"/>
        </w:rPr>
        <w:t xml:space="preserve"> С</w:t>
      </w:r>
      <w:proofErr w:type="gramEnd"/>
      <w:r w:rsidRPr="00DF52E8">
        <w:rPr>
          <w:rFonts w:ascii="Arial" w:eastAsia="Times New Roman" w:hAnsi="Arial" w:cs="Arial"/>
          <w:color w:val="000000" w:themeColor="text1"/>
          <w:sz w:val="24"/>
          <w:szCs w:val="24"/>
          <w:lang w:eastAsia="ru-RU"/>
        </w:rPr>
        <w:t xml:space="preserve">верлить отверстия в вязких металлах следует спиральными сверлами со </w:t>
      </w:r>
      <w:proofErr w:type="spellStart"/>
      <w:r w:rsidRPr="00DF52E8">
        <w:rPr>
          <w:rFonts w:ascii="Arial" w:eastAsia="Times New Roman" w:hAnsi="Arial" w:cs="Arial"/>
          <w:color w:val="000000" w:themeColor="text1"/>
          <w:sz w:val="24"/>
          <w:szCs w:val="24"/>
          <w:lang w:eastAsia="ru-RU"/>
        </w:rPr>
        <w:t>стружкодробильными</w:t>
      </w:r>
      <w:proofErr w:type="spellEnd"/>
      <w:r w:rsidRPr="00DF52E8">
        <w:rPr>
          <w:rFonts w:ascii="Arial" w:eastAsia="Times New Roman" w:hAnsi="Arial" w:cs="Arial"/>
          <w:color w:val="000000" w:themeColor="text1"/>
          <w:sz w:val="24"/>
          <w:szCs w:val="24"/>
          <w:lang w:eastAsia="ru-RU"/>
        </w:rPr>
        <w:t xml:space="preserve"> каналами.</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lastRenderedPageBreak/>
        <w:t>20.13</w:t>
      </w:r>
      <w:r w:rsidRPr="00DF52E8">
        <w:rPr>
          <w:rFonts w:ascii="Arial" w:eastAsia="Times New Roman" w:hAnsi="Arial" w:cs="Arial"/>
          <w:bCs/>
          <w:color w:val="000000" w:themeColor="text1"/>
          <w:sz w:val="24"/>
          <w:szCs w:val="24"/>
          <w:lang w:eastAsia="ru-RU"/>
        </w:rPr>
        <w:t>.26</w:t>
      </w:r>
      <w:proofErr w:type="gramStart"/>
      <w:r w:rsidRPr="00DF52E8">
        <w:rPr>
          <w:rFonts w:ascii="Arial" w:eastAsia="Times New Roman" w:hAnsi="Arial" w:cs="Arial"/>
          <w:color w:val="000000" w:themeColor="text1"/>
          <w:sz w:val="24"/>
          <w:szCs w:val="24"/>
          <w:lang w:eastAsia="ru-RU"/>
        </w:rPr>
        <w:t xml:space="preserve"> Д</w:t>
      </w:r>
      <w:proofErr w:type="gramEnd"/>
      <w:r w:rsidRPr="00DF52E8">
        <w:rPr>
          <w:rFonts w:ascii="Arial" w:eastAsia="Times New Roman" w:hAnsi="Arial" w:cs="Arial"/>
          <w:color w:val="000000" w:themeColor="text1"/>
          <w:sz w:val="24"/>
          <w:szCs w:val="24"/>
          <w:lang w:eastAsia="ru-RU"/>
        </w:rPr>
        <w:t>ля съема инструмента должны применяться специальные молотки и выколотки, изготовленные из материала, от которого не отделяются частицы при ударе.</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20.13</w:t>
      </w:r>
      <w:r w:rsidRPr="00DF52E8">
        <w:rPr>
          <w:rFonts w:ascii="Arial" w:eastAsia="Times New Roman" w:hAnsi="Arial" w:cs="Arial"/>
          <w:bCs/>
          <w:color w:val="000000" w:themeColor="text1"/>
          <w:sz w:val="24"/>
          <w:szCs w:val="24"/>
          <w:lang w:eastAsia="ru-RU"/>
        </w:rPr>
        <w:t>.27</w:t>
      </w:r>
      <w:proofErr w:type="gramStart"/>
      <w:r w:rsidRPr="00DF52E8">
        <w:rPr>
          <w:rFonts w:ascii="Arial" w:eastAsia="Times New Roman" w:hAnsi="Arial" w:cs="Arial"/>
          <w:color w:val="000000" w:themeColor="text1"/>
          <w:sz w:val="24"/>
          <w:szCs w:val="24"/>
          <w:lang w:eastAsia="ru-RU"/>
        </w:rPr>
        <w:t xml:space="preserve"> З</w:t>
      </w:r>
      <w:proofErr w:type="gramEnd"/>
      <w:r w:rsidRPr="00DF52E8">
        <w:rPr>
          <w:rFonts w:ascii="Arial" w:eastAsia="Times New Roman" w:hAnsi="Arial" w:cs="Arial"/>
          <w:color w:val="000000" w:themeColor="text1"/>
          <w:sz w:val="24"/>
          <w:szCs w:val="24"/>
          <w:lang w:eastAsia="ru-RU"/>
        </w:rPr>
        <w:t>апрещается во время работы подводить трубопровод эмульсионного охлаждения к инструменту или производить его крепление, а также переналадку станка.</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.28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xml:space="preserve">Запрещается эксплуатация шлифовальных и отрезных кругов с трещинами на поверхности, с отслаиванием </w:t>
      </w:r>
      <w:proofErr w:type="spellStart"/>
      <w:r w:rsidRPr="00DF52E8">
        <w:rPr>
          <w:rFonts w:ascii="Arial" w:eastAsia="Times New Roman" w:hAnsi="Arial" w:cs="Arial"/>
          <w:color w:val="000000" w:themeColor="text1"/>
          <w:sz w:val="24"/>
          <w:szCs w:val="24"/>
          <w:lang w:eastAsia="ru-RU"/>
        </w:rPr>
        <w:t>эльборосодержащего</w:t>
      </w:r>
      <w:proofErr w:type="spellEnd"/>
      <w:r w:rsidRPr="00DF52E8">
        <w:rPr>
          <w:rFonts w:ascii="Arial" w:eastAsia="Times New Roman" w:hAnsi="Arial" w:cs="Arial"/>
          <w:color w:val="000000" w:themeColor="text1"/>
          <w:sz w:val="24"/>
          <w:szCs w:val="24"/>
          <w:lang w:eastAsia="ru-RU"/>
        </w:rPr>
        <w:t xml:space="preserve"> слоя, а также не имеющих отметки об испытании на механическую прочность или с просроченным сроком хранения.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.29</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 xml:space="preserve">ри работе на камнерезных станках запрещается работать </w:t>
      </w:r>
      <w:r w:rsidRPr="00DF52E8">
        <w:rPr>
          <w:rFonts w:ascii="Arial" w:eastAsia="Times New Roman" w:hAnsi="Arial" w:cs="Arial"/>
          <w:color w:val="000000" w:themeColor="text1"/>
          <w:sz w:val="24"/>
          <w:szCs w:val="24"/>
          <w:lang w:eastAsia="ru-RU" w:bidi="ru-RU"/>
        </w:rPr>
        <w:t>без охлаждения режущих кругов (при необходимости выполнения работ без подачи охлаждающей жидкости, допускается работа круга не более 5 минут без остановки, с последующим охлаждением в течение 15 минут при естественном охлаждении или 1 минуты с помощью охлаждающей жидкости).</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 xml:space="preserve"> При работе с ручным шлифовальным и переносным маятниковым инструментом рабочая скорость круга не должна превышать 80 м/</w:t>
      </w:r>
      <w:proofErr w:type="gramStart"/>
      <w:r w:rsidRPr="00DF52E8">
        <w:rPr>
          <w:rFonts w:ascii="Arial" w:eastAsia="Times New Roman" w:hAnsi="Arial" w:cs="Arial"/>
          <w:color w:val="000000" w:themeColor="text1"/>
          <w:sz w:val="24"/>
          <w:szCs w:val="24"/>
          <w:lang w:eastAsia="ru-RU"/>
        </w:rPr>
        <w:t>с</w:t>
      </w:r>
      <w:proofErr w:type="gramEnd"/>
      <w:r w:rsidRPr="00DF52E8">
        <w:rPr>
          <w:rFonts w:ascii="Arial" w:eastAsia="Times New Roman" w:hAnsi="Arial" w:cs="Arial"/>
          <w:color w:val="000000" w:themeColor="text1"/>
          <w:sz w:val="24"/>
          <w:szCs w:val="24"/>
          <w:lang w:eastAsia="ru-RU"/>
        </w:rPr>
        <w:t>.</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.30</w:t>
      </w:r>
      <w:proofErr w:type="gramStart"/>
      <w:r w:rsidRPr="00DF52E8">
        <w:rPr>
          <w:rFonts w:ascii="Arial" w:eastAsia="Times New Roman" w:hAnsi="Arial" w:cs="Arial"/>
          <w:color w:val="000000" w:themeColor="text1"/>
          <w:sz w:val="24"/>
          <w:szCs w:val="24"/>
          <w:lang w:eastAsia="ru-RU"/>
        </w:rPr>
        <w:t xml:space="preserve"> Д</w:t>
      </w:r>
      <w:proofErr w:type="gramEnd"/>
      <w:r w:rsidRPr="00DF52E8">
        <w:rPr>
          <w:rFonts w:ascii="Arial" w:eastAsia="Times New Roman" w:hAnsi="Arial" w:cs="Arial"/>
          <w:color w:val="000000" w:themeColor="text1"/>
          <w:sz w:val="24"/>
          <w:szCs w:val="24"/>
          <w:lang w:eastAsia="ru-RU"/>
        </w:rPr>
        <w:t>о начала работы с шлифовальной машиной ее защитный кожух должен закрепляться так, чтобы при вращении вручную круг не соприкасался с кожухом.</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.31</w:t>
      </w:r>
      <w:proofErr w:type="gramStart"/>
      <w:r w:rsidRPr="00DF52E8">
        <w:rPr>
          <w:rFonts w:ascii="Arial" w:eastAsia="Times New Roman" w:hAnsi="Arial" w:cs="Arial"/>
          <w:color w:val="000000" w:themeColor="text1"/>
          <w:sz w:val="24"/>
          <w:szCs w:val="24"/>
          <w:lang w:eastAsia="ru-RU"/>
        </w:rPr>
        <w:t xml:space="preserve"> Р</w:t>
      </w:r>
      <w:proofErr w:type="gramEnd"/>
      <w:r w:rsidRPr="00DF52E8">
        <w:rPr>
          <w:rFonts w:ascii="Arial" w:eastAsia="Times New Roman" w:hAnsi="Arial" w:cs="Arial"/>
          <w:color w:val="000000" w:themeColor="text1"/>
          <w:sz w:val="24"/>
          <w:szCs w:val="24"/>
          <w:lang w:eastAsia="ru-RU"/>
        </w:rPr>
        <w:t>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20.13</w:t>
      </w:r>
      <w:r w:rsidRPr="00DF52E8">
        <w:rPr>
          <w:rFonts w:ascii="Arial" w:eastAsia="Times New Roman" w:hAnsi="Arial" w:cs="Arial"/>
          <w:color w:val="000000" w:themeColor="text1"/>
          <w:sz w:val="24"/>
          <w:szCs w:val="24"/>
          <w:lang w:eastAsia="ru-RU"/>
        </w:rPr>
        <w:t>.32</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0,5-1 мм.</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Круг должен устанавливаться и закрепляться таким образом, чтобы не было его радиального или осевого биения.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 xml:space="preserve">.33 Шлифовальные круги, диски и головки на керамической и бакелитовой </w:t>
      </w:r>
      <w:proofErr w:type="gramStart"/>
      <w:r w:rsidRPr="00DF52E8">
        <w:rPr>
          <w:rFonts w:ascii="Arial" w:eastAsia="Times New Roman" w:hAnsi="Arial" w:cs="Arial"/>
          <w:color w:val="000000" w:themeColor="text1"/>
          <w:sz w:val="24"/>
          <w:szCs w:val="24"/>
          <w:lang w:eastAsia="ru-RU"/>
        </w:rPr>
        <w:t>связках</w:t>
      </w:r>
      <w:proofErr w:type="gramEnd"/>
      <w:r w:rsidRPr="00DF52E8">
        <w:rPr>
          <w:rFonts w:ascii="Arial" w:eastAsia="Times New Roman" w:hAnsi="Arial" w:cs="Arial"/>
          <w:color w:val="000000" w:themeColor="text1"/>
          <w:sz w:val="24"/>
          <w:szCs w:val="24"/>
          <w:lang w:eastAsia="ru-RU"/>
        </w:rPr>
        <w:t xml:space="preserve"> должны подбираться в зависимости от частоты вращения шпинделя и типа шлифовальной машины.</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.34</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 xml:space="preserve">ри работе с абразивным и </w:t>
      </w:r>
      <w:proofErr w:type="spellStart"/>
      <w:r w:rsidRPr="00DF52E8">
        <w:rPr>
          <w:rFonts w:ascii="Arial" w:eastAsia="Times New Roman" w:hAnsi="Arial" w:cs="Arial"/>
          <w:color w:val="000000" w:themeColor="text1"/>
          <w:sz w:val="24"/>
          <w:szCs w:val="24"/>
          <w:lang w:eastAsia="ru-RU"/>
        </w:rPr>
        <w:t>эльборовым</w:t>
      </w:r>
      <w:proofErr w:type="spellEnd"/>
      <w:r w:rsidRPr="00DF52E8">
        <w:rPr>
          <w:rFonts w:ascii="Arial" w:eastAsia="Times New Roman" w:hAnsi="Arial" w:cs="Arial"/>
          <w:color w:val="000000" w:themeColor="text1"/>
          <w:sz w:val="24"/>
          <w:szCs w:val="24"/>
          <w:lang w:eastAsia="ru-RU"/>
        </w:rPr>
        <w:t xml:space="preserve"> инструментом запрещается:</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а) использовать рычаг для увеличения усилия нажатия обрабатываемых деталей на шлифовальный круг на станках с ручной подачей изделий;</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б) переустанавливать подручники во время работы при обработке шлифовальными кругами изделий, не закрепленных жестко на станке;</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в) тормозить вращающийся круг нажатием на него каким-либо предметом;</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г) применять насадки на гаечные ключи и ударный инструмент при закреплении круга.</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20.13</w:t>
      </w:r>
      <w:r w:rsidRPr="00DF52E8">
        <w:rPr>
          <w:rFonts w:ascii="Arial" w:eastAsia="Times New Roman" w:hAnsi="Arial" w:cs="Arial"/>
          <w:color w:val="000000" w:themeColor="text1"/>
          <w:sz w:val="24"/>
          <w:szCs w:val="24"/>
          <w:lang w:eastAsia="ru-RU"/>
        </w:rPr>
        <w:t>.35</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19.1</w:t>
      </w:r>
      <w:r>
        <w:rPr>
          <w:rFonts w:ascii="Arial" w:eastAsia="Times New Roman" w:hAnsi="Arial" w:cs="Arial"/>
          <w:color w:val="000000" w:themeColor="text1"/>
          <w:sz w:val="24"/>
          <w:szCs w:val="24"/>
          <w:lang w:eastAsia="ru-RU"/>
        </w:rPr>
        <w:t>3</w:t>
      </w:r>
      <w:r w:rsidRPr="00DF52E8">
        <w:rPr>
          <w:rFonts w:ascii="Arial" w:eastAsia="Times New Roman" w:hAnsi="Arial" w:cs="Arial"/>
          <w:color w:val="000000" w:themeColor="text1"/>
          <w:sz w:val="24"/>
          <w:szCs w:val="24"/>
          <w:lang w:eastAsia="ru-RU"/>
        </w:rPr>
        <w:t>.36</w:t>
      </w:r>
      <w:proofErr w:type="gramStart"/>
      <w:r w:rsidRPr="00DF52E8">
        <w:rPr>
          <w:rFonts w:ascii="Arial" w:eastAsia="Times New Roman" w:hAnsi="Arial" w:cs="Arial"/>
          <w:color w:val="000000" w:themeColor="text1"/>
          <w:sz w:val="24"/>
          <w:szCs w:val="24"/>
          <w:lang w:eastAsia="ru-RU"/>
        </w:rPr>
        <w:t xml:space="preserve"> П</w:t>
      </w:r>
      <w:proofErr w:type="gramEnd"/>
      <w:r w:rsidRPr="00DF52E8">
        <w:rPr>
          <w:rFonts w:ascii="Arial" w:eastAsia="Times New Roman" w:hAnsi="Arial" w:cs="Arial"/>
          <w:color w:val="000000" w:themeColor="text1"/>
          <w:sz w:val="24"/>
          <w:szCs w:val="24"/>
          <w:lang w:eastAsia="ru-RU"/>
        </w:rPr>
        <w:t xml:space="preserve">олировать и шлифовать детали следует с применением специальных приспособлений и оправок, исключающих возможность </w:t>
      </w:r>
      <w:proofErr w:type="spellStart"/>
      <w:r w:rsidRPr="00DF52E8">
        <w:rPr>
          <w:rFonts w:ascii="Arial" w:eastAsia="Times New Roman" w:hAnsi="Arial" w:cs="Arial"/>
          <w:color w:val="000000" w:themeColor="text1"/>
          <w:sz w:val="24"/>
          <w:szCs w:val="24"/>
          <w:lang w:eastAsia="ru-RU"/>
        </w:rPr>
        <w:t>травмирования</w:t>
      </w:r>
      <w:proofErr w:type="spellEnd"/>
      <w:r w:rsidRPr="00DF52E8">
        <w:rPr>
          <w:rFonts w:ascii="Arial" w:eastAsia="Times New Roman" w:hAnsi="Arial" w:cs="Arial"/>
          <w:color w:val="000000" w:themeColor="text1"/>
          <w:sz w:val="24"/>
          <w:szCs w:val="24"/>
          <w:lang w:eastAsia="ru-RU"/>
        </w:rPr>
        <w:t xml:space="preserve"> рук.</w:t>
      </w:r>
    </w:p>
    <w:p w:rsidR="00DF52E8" w:rsidRPr="00DF52E8" w:rsidRDefault="00DF52E8" w:rsidP="00DF52E8">
      <w:pPr>
        <w:spacing w:after="0" w:line="360" w:lineRule="auto"/>
        <w:ind w:firstLine="567"/>
        <w:jc w:val="both"/>
        <w:rPr>
          <w:rFonts w:ascii="Arial" w:eastAsia="Times New Roman" w:hAnsi="Arial" w:cs="Arial"/>
          <w:color w:val="000000" w:themeColor="text1"/>
          <w:sz w:val="24"/>
          <w:szCs w:val="24"/>
          <w:lang w:eastAsia="ru-RU"/>
        </w:rPr>
      </w:pPr>
      <w:r w:rsidRPr="00DF52E8">
        <w:rPr>
          <w:rFonts w:ascii="Arial" w:eastAsia="Times New Roman" w:hAnsi="Arial" w:cs="Arial"/>
          <w:color w:val="000000" w:themeColor="text1"/>
          <w:sz w:val="24"/>
          <w:szCs w:val="24"/>
          <w:lang w:eastAsia="ru-RU"/>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DF52E8" w:rsidRPr="0020104D" w:rsidRDefault="00DF52E8" w:rsidP="0020104D">
      <w:pPr>
        <w:spacing w:after="0" w:line="360" w:lineRule="auto"/>
        <w:ind w:firstLine="567"/>
        <w:jc w:val="both"/>
        <w:rPr>
          <w:rFonts w:ascii="Arial" w:eastAsia="Times New Roman" w:hAnsi="Arial" w:cs="Arial"/>
          <w:color w:val="000000" w:themeColor="text1"/>
          <w:sz w:val="24"/>
          <w:szCs w:val="24"/>
          <w:lang w:eastAsia="ru-RU"/>
        </w:rPr>
      </w:pPr>
    </w:p>
    <w:p w:rsidR="007E1A1F" w:rsidRPr="00B15B2F" w:rsidRDefault="007E1A1F" w:rsidP="007A7BC8">
      <w:pPr>
        <w:spacing w:after="0"/>
        <w:ind w:firstLine="567"/>
        <w:jc w:val="both"/>
        <w:rPr>
          <w:rFonts w:ascii="Times New Roman" w:eastAsia="Times New Roman" w:hAnsi="Times New Roman" w:cs="Times New Roman"/>
          <w:color w:val="000000" w:themeColor="text1"/>
          <w:sz w:val="24"/>
          <w:szCs w:val="24"/>
          <w:lang w:eastAsia="ru-RU"/>
        </w:rPr>
      </w:pPr>
    </w:p>
    <w:p w:rsidR="00EC0CA4" w:rsidRDefault="00EC0CA4" w:rsidP="003F3EE5">
      <w:pPr>
        <w:spacing w:after="0" w:line="360" w:lineRule="auto"/>
        <w:jc w:val="center"/>
        <w:rPr>
          <w:rFonts w:ascii="Arial" w:eastAsia="Calibri" w:hAnsi="Arial" w:cs="Arial"/>
          <w:b/>
          <w:sz w:val="24"/>
          <w:szCs w:val="24"/>
        </w:rPr>
      </w:pPr>
    </w:p>
    <w:p w:rsidR="00EC0CA4" w:rsidRDefault="00EC0CA4" w:rsidP="003F3EE5">
      <w:pPr>
        <w:spacing w:after="0" w:line="360" w:lineRule="auto"/>
        <w:jc w:val="center"/>
        <w:rPr>
          <w:rFonts w:ascii="Arial" w:eastAsia="Calibri" w:hAnsi="Arial" w:cs="Arial"/>
          <w:b/>
          <w:sz w:val="24"/>
          <w:szCs w:val="24"/>
        </w:rPr>
      </w:pPr>
    </w:p>
    <w:p w:rsidR="00EC0CA4" w:rsidRDefault="00EC0CA4" w:rsidP="003F3EE5">
      <w:pPr>
        <w:spacing w:after="0" w:line="360" w:lineRule="auto"/>
        <w:jc w:val="center"/>
        <w:rPr>
          <w:rFonts w:ascii="Arial" w:eastAsia="Calibri" w:hAnsi="Arial" w:cs="Arial"/>
          <w:b/>
          <w:sz w:val="24"/>
          <w:szCs w:val="24"/>
        </w:rPr>
      </w:pPr>
    </w:p>
    <w:p w:rsidR="00EC0CA4" w:rsidRDefault="00EC0CA4" w:rsidP="003F3EE5">
      <w:pPr>
        <w:spacing w:after="0" w:line="360" w:lineRule="auto"/>
        <w:jc w:val="center"/>
        <w:rPr>
          <w:rFonts w:ascii="Arial" w:eastAsia="Calibri" w:hAnsi="Arial" w:cs="Arial"/>
          <w:b/>
          <w:sz w:val="24"/>
          <w:szCs w:val="24"/>
        </w:rPr>
      </w:pPr>
    </w:p>
    <w:p w:rsidR="00A4722D" w:rsidRPr="003F3EE5" w:rsidRDefault="00A4722D" w:rsidP="003F3EE5">
      <w:pPr>
        <w:spacing w:after="0" w:line="360" w:lineRule="auto"/>
        <w:jc w:val="center"/>
        <w:rPr>
          <w:rFonts w:ascii="Arial" w:eastAsia="Calibri" w:hAnsi="Arial" w:cs="Arial"/>
          <w:b/>
          <w:sz w:val="24"/>
          <w:szCs w:val="24"/>
        </w:rPr>
      </w:pPr>
      <w:r w:rsidRPr="003F3EE5">
        <w:rPr>
          <w:rFonts w:ascii="Arial" w:eastAsia="Calibri" w:hAnsi="Arial" w:cs="Arial"/>
          <w:b/>
          <w:sz w:val="24"/>
          <w:szCs w:val="24"/>
        </w:rPr>
        <w:lastRenderedPageBreak/>
        <w:t>Библиография</w:t>
      </w:r>
    </w:p>
    <w:p w:rsidR="00A4722D" w:rsidRPr="003F3EE5" w:rsidRDefault="00A4722D" w:rsidP="003F3EE5">
      <w:pPr>
        <w:spacing w:after="0" w:line="360" w:lineRule="auto"/>
        <w:rPr>
          <w:rFonts w:ascii="Arial" w:eastAsia="Calibri" w:hAnsi="Arial" w:cs="Arial"/>
          <w:b/>
          <w:sz w:val="24"/>
          <w:szCs w:val="24"/>
        </w:rPr>
      </w:pP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3461"/>
        <w:gridCol w:w="87"/>
        <w:gridCol w:w="5441"/>
      </w:tblGrid>
      <w:tr w:rsidR="004F4003" w:rsidRPr="003F3EE5" w:rsidTr="00FE155B">
        <w:trPr>
          <w:trHeight w:val="495"/>
        </w:trPr>
        <w:tc>
          <w:tcPr>
            <w:tcW w:w="617" w:type="dxa"/>
          </w:tcPr>
          <w:p w:rsidR="004F4003" w:rsidRPr="003F3EE5" w:rsidRDefault="004F4003" w:rsidP="003F3EE5">
            <w:pPr>
              <w:spacing w:line="360" w:lineRule="auto"/>
              <w:rPr>
                <w:rFonts w:ascii="Arial" w:hAnsi="Arial" w:cs="Arial"/>
                <w:sz w:val="24"/>
                <w:szCs w:val="24"/>
              </w:rPr>
            </w:pPr>
            <w:r w:rsidRPr="003F3EE5">
              <w:rPr>
                <w:rFonts w:ascii="Arial" w:hAnsi="Arial" w:cs="Arial"/>
                <w:sz w:val="24"/>
                <w:szCs w:val="24"/>
              </w:rPr>
              <w:t>[1]</w:t>
            </w:r>
          </w:p>
        </w:tc>
        <w:tc>
          <w:tcPr>
            <w:tcW w:w="3548" w:type="dxa"/>
            <w:gridSpan w:val="2"/>
          </w:tcPr>
          <w:p w:rsidR="004F4003" w:rsidRPr="003F3EE5" w:rsidRDefault="00C8245F" w:rsidP="003F3EE5">
            <w:pPr>
              <w:spacing w:line="360" w:lineRule="auto"/>
              <w:rPr>
                <w:rFonts w:ascii="Arial" w:hAnsi="Arial" w:cs="Arial"/>
                <w:sz w:val="24"/>
                <w:szCs w:val="24"/>
              </w:rPr>
            </w:pPr>
            <w:r w:rsidRPr="003F3EE5">
              <w:rPr>
                <w:rFonts w:ascii="Arial" w:hAnsi="Arial" w:cs="Arial"/>
                <w:sz w:val="24"/>
                <w:szCs w:val="24"/>
              </w:rPr>
              <w:t xml:space="preserve">Федеральный закон от 27.12.2002 № 184-ФЗ </w:t>
            </w:r>
          </w:p>
          <w:p w:rsidR="00C8245F" w:rsidRPr="003F3EE5" w:rsidRDefault="00C8245F" w:rsidP="003F3EE5">
            <w:pPr>
              <w:spacing w:line="360" w:lineRule="auto"/>
              <w:jc w:val="both"/>
              <w:rPr>
                <w:rFonts w:ascii="Arial" w:hAnsi="Arial" w:cs="Arial"/>
                <w:sz w:val="24"/>
                <w:szCs w:val="24"/>
              </w:rPr>
            </w:pPr>
          </w:p>
        </w:tc>
        <w:tc>
          <w:tcPr>
            <w:tcW w:w="5441" w:type="dxa"/>
          </w:tcPr>
          <w:p w:rsidR="004F4003" w:rsidRPr="003F3EE5" w:rsidRDefault="00C8245F" w:rsidP="003F3EE5">
            <w:pPr>
              <w:spacing w:line="360" w:lineRule="auto"/>
              <w:jc w:val="both"/>
              <w:rPr>
                <w:rFonts w:ascii="Arial" w:hAnsi="Arial" w:cs="Arial"/>
                <w:sz w:val="24"/>
                <w:szCs w:val="24"/>
              </w:rPr>
            </w:pPr>
            <w:r w:rsidRPr="003F3EE5">
              <w:rPr>
                <w:rFonts w:ascii="Arial" w:hAnsi="Arial" w:cs="Arial"/>
                <w:sz w:val="24"/>
                <w:szCs w:val="24"/>
              </w:rPr>
              <w:t>О техническом регулировании</w:t>
            </w:r>
          </w:p>
        </w:tc>
      </w:tr>
      <w:tr w:rsidR="00DD3474" w:rsidRPr="003F3EE5" w:rsidTr="00FE155B">
        <w:trPr>
          <w:trHeight w:val="495"/>
        </w:trPr>
        <w:tc>
          <w:tcPr>
            <w:tcW w:w="617" w:type="dxa"/>
          </w:tcPr>
          <w:p w:rsidR="00DD3474" w:rsidRPr="003F3EE5" w:rsidRDefault="00DD3474" w:rsidP="003F3EE5">
            <w:pPr>
              <w:spacing w:line="360" w:lineRule="auto"/>
              <w:rPr>
                <w:rFonts w:ascii="Arial" w:hAnsi="Arial" w:cs="Arial"/>
                <w:sz w:val="24"/>
                <w:szCs w:val="24"/>
              </w:rPr>
            </w:pPr>
            <w:r w:rsidRPr="003F3EE5">
              <w:rPr>
                <w:rFonts w:ascii="Arial" w:hAnsi="Arial" w:cs="Arial"/>
                <w:sz w:val="24"/>
                <w:szCs w:val="24"/>
              </w:rPr>
              <w:t>[2]</w:t>
            </w:r>
          </w:p>
        </w:tc>
        <w:tc>
          <w:tcPr>
            <w:tcW w:w="3548" w:type="dxa"/>
            <w:gridSpan w:val="2"/>
          </w:tcPr>
          <w:p w:rsidR="00DD3474" w:rsidRPr="003F3EE5" w:rsidRDefault="00DD3474" w:rsidP="003F3EE5">
            <w:pPr>
              <w:spacing w:line="360" w:lineRule="auto"/>
              <w:rPr>
                <w:rFonts w:ascii="Arial" w:hAnsi="Arial" w:cs="Arial"/>
                <w:sz w:val="24"/>
                <w:szCs w:val="24"/>
              </w:rPr>
            </w:pPr>
            <w:r w:rsidRPr="003F3EE5">
              <w:rPr>
                <w:rFonts w:ascii="Arial" w:hAnsi="Arial" w:cs="Arial"/>
                <w:sz w:val="24"/>
                <w:szCs w:val="24"/>
              </w:rPr>
              <w:t xml:space="preserve">Федеральным законом от 01.01.2007 № 65-ФЗ </w:t>
            </w:r>
          </w:p>
        </w:tc>
        <w:tc>
          <w:tcPr>
            <w:tcW w:w="5441" w:type="dxa"/>
          </w:tcPr>
          <w:p w:rsidR="00DD3474" w:rsidRPr="003F3EE5" w:rsidRDefault="00DD3474" w:rsidP="003F3EE5">
            <w:pPr>
              <w:spacing w:line="360" w:lineRule="auto"/>
              <w:jc w:val="both"/>
              <w:rPr>
                <w:rFonts w:ascii="Arial" w:hAnsi="Arial" w:cs="Arial"/>
                <w:sz w:val="24"/>
                <w:szCs w:val="24"/>
              </w:rPr>
            </w:pPr>
            <w:r w:rsidRPr="003F3EE5">
              <w:rPr>
                <w:rFonts w:ascii="Arial" w:hAnsi="Arial" w:cs="Arial"/>
                <w:sz w:val="24"/>
                <w:szCs w:val="24"/>
              </w:rPr>
              <w:t>О внесении изменений в Федеральный закон «О техническом регулировании»</w:t>
            </w:r>
          </w:p>
          <w:p w:rsidR="00DD3474" w:rsidRPr="003F3EE5" w:rsidRDefault="00DD3474" w:rsidP="003F3EE5">
            <w:pPr>
              <w:spacing w:line="360" w:lineRule="auto"/>
              <w:jc w:val="both"/>
              <w:rPr>
                <w:rFonts w:ascii="Arial" w:hAnsi="Arial" w:cs="Arial"/>
                <w:sz w:val="24"/>
                <w:szCs w:val="24"/>
              </w:rPr>
            </w:pPr>
          </w:p>
        </w:tc>
      </w:tr>
      <w:tr w:rsidR="00DD3474" w:rsidRPr="003F3EE5" w:rsidTr="00FE155B">
        <w:trPr>
          <w:trHeight w:val="495"/>
        </w:trPr>
        <w:tc>
          <w:tcPr>
            <w:tcW w:w="617" w:type="dxa"/>
          </w:tcPr>
          <w:p w:rsidR="00DD3474" w:rsidRPr="003F3EE5" w:rsidRDefault="00DD3474" w:rsidP="003F3EE5">
            <w:pPr>
              <w:spacing w:line="360" w:lineRule="auto"/>
              <w:rPr>
                <w:rFonts w:ascii="Arial" w:hAnsi="Arial" w:cs="Arial"/>
                <w:sz w:val="24"/>
                <w:szCs w:val="24"/>
              </w:rPr>
            </w:pPr>
            <w:r w:rsidRPr="003F3EE5">
              <w:rPr>
                <w:rFonts w:ascii="Arial" w:hAnsi="Arial" w:cs="Arial"/>
                <w:sz w:val="24"/>
                <w:szCs w:val="24"/>
              </w:rPr>
              <w:t>[3]</w:t>
            </w:r>
          </w:p>
        </w:tc>
        <w:tc>
          <w:tcPr>
            <w:tcW w:w="3548" w:type="dxa"/>
            <w:gridSpan w:val="2"/>
          </w:tcPr>
          <w:p w:rsidR="00DD3474" w:rsidRPr="003F3EE5" w:rsidRDefault="00DD3474" w:rsidP="003F3EE5">
            <w:pPr>
              <w:spacing w:line="360" w:lineRule="auto"/>
              <w:rPr>
                <w:rFonts w:ascii="Arial" w:hAnsi="Arial" w:cs="Arial"/>
                <w:sz w:val="24"/>
                <w:szCs w:val="24"/>
              </w:rPr>
            </w:pPr>
            <w:r w:rsidRPr="003F3EE5">
              <w:rPr>
                <w:rFonts w:ascii="Arial" w:hAnsi="Arial" w:cs="Arial"/>
                <w:sz w:val="24"/>
                <w:szCs w:val="24"/>
              </w:rPr>
              <w:t xml:space="preserve">Федеральный закон от 21.12.1994 № 69-ФЗ </w:t>
            </w:r>
          </w:p>
          <w:p w:rsidR="00DD3474" w:rsidRPr="003F3EE5" w:rsidRDefault="00DD3474" w:rsidP="003F3EE5">
            <w:pPr>
              <w:spacing w:line="360" w:lineRule="auto"/>
              <w:jc w:val="both"/>
              <w:rPr>
                <w:rFonts w:ascii="Arial" w:hAnsi="Arial" w:cs="Arial"/>
                <w:sz w:val="24"/>
                <w:szCs w:val="24"/>
              </w:rPr>
            </w:pPr>
          </w:p>
        </w:tc>
        <w:tc>
          <w:tcPr>
            <w:tcW w:w="5441" w:type="dxa"/>
          </w:tcPr>
          <w:p w:rsidR="00DD3474" w:rsidRPr="003F3EE5" w:rsidRDefault="00DD3474" w:rsidP="003F3EE5">
            <w:pPr>
              <w:spacing w:line="360" w:lineRule="auto"/>
              <w:jc w:val="both"/>
              <w:rPr>
                <w:rFonts w:ascii="Arial" w:hAnsi="Arial" w:cs="Arial"/>
                <w:sz w:val="24"/>
                <w:szCs w:val="24"/>
              </w:rPr>
            </w:pPr>
            <w:r w:rsidRPr="003F3EE5">
              <w:rPr>
                <w:rFonts w:ascii="Arial" w:hAnsi="Arial" w:cs="Arial"/>
                <w:sz w:val="24"/>
                <w:szCs w:val="24"/>
              </w:rPr>
              <w:t>О пожарной безопасности</w:t>
            </w: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[4]</w:t>
            </w:r>
          </w:p>
        </w:tc>
        <w:tc>
          <w:tcPr>
            <w:tcW w:w="3548" w:type="dxa"/>
            <w:gridSpan w:val="2"/>
          </w:tcPr>
          <w:p w:rsidR="00FE155B" w:rsidRPr="003F3EE5" w:rsidRDefault="00FE155B" w:rsidP="0022275E">
            <w:pPr>
              <w:spacing w:line="360" w:lineRule="auto"/>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 xml:space="preserve">Федеральный закон от 01.07.2011 № 170-ФЗ </w:t>
            </w:r>
          </w:p>
          <w:p w:rsidR="00FE155B" w:rsidRPr="003F3EE5" w:rsidRDefault="00FE155B" w:rsidP="0022275E">
            <w:pPr>
              <w:spacing w:line="360" w:lineRule="auto"/>
              <w:rPr>
                <w:rFonts w:ascii="Arial" w:eastAsia="Times New Roman" w:hAnsi="Arial" w:cs="Arial"/>
                <w:bCs/>
                <w:color w:val="000000" w:themeColor="text1"/>
                <w:sz w:val="24"/>
                <w:szCs w:val="24"/>
                <w:lang w:eastAsia="ru-RU"/>
              </w:rPr>
            </w:pPr>
          </w:p>
        </w:tc>
        <w:tc>
          <w:tcPr>
            <w:tcW w:w="5441" w:type="dxa"/>
            <w:tcBorders>
              <w:left w:val="nil"/>
            </w:tcBorders>
          </w:tcPr>
          <w:p w:rsidR="00FE155B" w:rsidRPr="003F3EE5" w:rsidRDefault="00FE155B" w:rsidP="0022275E">
            <w:pPr>
              <w:spacing w:line="360" w:lineRule="auto"/>
              <w:jc w:val="both"/>
              <w:rPr>
                <w:rFonts w:ascii="Arial" w:eastAsia="Times New Roman" w:hAnsi="Arial" w:cs="Arial"/>
                <w:bCs/>
                <w:color w:val="000000" w:themeColor="text1"/>
                <w:sz w:val="24"/>
                <w:szCs w:val="24"/>
                <w:lang w:eastAsia="ru-RU"/>
              </w:rPr>
            </w:pPr>
            <w:r w:rsidRPr="003F3EE5">
              <w:rPr>
                <w:rFonts w:ascii="Arial" w:eastAsia="Times New Roman" w:hAnsi="Arial" w:cs="Arial"/>
                <w:bCs/>
                <w:color w:val="000000" w:themeColor="text1"/>
                <w:sz w:val="24"/>
                <w:szCs w:val="24"/>
                <w:lang w:eastAsia="ru-RU"/>
              </w:rPr>
              <w:t>О техническом осмотре транспортных средств и о внесении изменений в отдельные законодательные акты Российской Федерации</w:t>
            </w:r>
          </w:p>
          <w:p w:rsidR="00FE155B" w:rsidRPr="003F3EE5" w:rsidRDefault="00FE155B" w:rsidP="0022275E">
            <w:pPr>
              <w:spacing w:line="360" w:lineRule="auto"/>
              <w:jc w:val="both"/>
              <w:rPr>
                <w:rFonts w:ascii="Arial" w:eastAsia="Times New Roman" w:hAnsi="Arial" w:cs="Arial"/>
                <w:bCs/>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[5]</w:t>
            </w:r>
          </w:p>
        </w:tc>
        <w:tc>
          <w:tcPr>
            <w:tcW w:w="3548" w:type="dxa"/>
            <w:gridSpan w:val="2"/>
          </w:tcPr>
          <w:p w:rsidR="00FE155B" w:rsidRPr="00FE155B" w:rsidRDefault="00FE155B" w:rsidP="00FE155B">
            <w:pPr>
              <w:spacing w:line="360" w:lineRule="auto"/>
              <w:rPr>
                <w:rFonts w:ascii="Arial" w:eastAsia="Times New Roman" w:hAnsi="Arial" w:cs="Arial"/>
                <w:bCs/>
                <w:color w:val="000000" w:themeColor="text1"/>
                <w:sz w:val="24"/>
                <w:szCs w:val="24"/>
                <w:lang w:eastAsia="ru-RU"/>
              </w:rPr>
            </w:pPr>
            <w:r w:rsidRPr="00FE155B">
              <w:rPr>
                <w:rFonts w:ascii="Arial" w:eastAsia="Times New Roman" w:hAnsi="Arial" w:cs="Arial"/>
                <w:bCs/>
                <w:color w:val="000000" w:themeColor="text1"/>
                <w:sz w:val="24"/>
                <w:szCs w:val="24"/>
                <w:lang w:eastAsia="ru-RU"/>
              </w:rPr>
              <w:t xml:space="preserve">Федеральный закон от </w:t>
            </w:r>
            <w:r>
              <w:rPr>
                <w:rFonts w:ascii="Arial" w:eastAsia="Times New Roman" w:hAnsi="Arial" w:cs="Arial"/>
                <w:bCs/>
                <w:color w:val="000000" w:themeColor="text1"/>
                <w:sz w:val="24"/>
                <w:szCs w:val="24"/>
                <w:lang w:val="en-US" w:eastAsia="ru-RU"/>
              </w:rPr>
              <w:t>29</w:t>
            </w:r>
            <w:r>
              <w:rPr>
                <w:rFonts w:ascii="Arial" w:eastAsia="Times New Roman" w:hAnsi="Arial" w:cs="Arial"/>
                <w:bCs/>
                <w:color w:val="000000" w:themeColor="text1"/>
                <w:sz w:val="24"/>
                <w:szCs w:val="24"/>
                <w:lang w:eastAsia="ru-RU"/>
              </w:rPr>
              <w:t>.</w:t>
            </w:r>
            <w:r>
              <w:rPr>
                <w:rFonts w:ascii="Arial" w:eastAsia="Times New Roman" w:hAnsi="Arial" w:cs="Arial"/>
                <w:bCs/>
                <w:color w:val="000000" w:themeColor="text1"/>
                <w:sz w:val="24"/>
                <w:szCs w:val="24"/>
                <w:lang w:val="en-US" w:eastAsia="ru-RU"/>
              </w:rPr>
              <w:t>12</w:t>
            </w:r>
            <w:r>
              <w:rPr>
                <w:rFonts w:ascii="Arial" w:eastAsia="Times New Roman" w:hAnsi="Arial" w:cs="Arial"/>
                <w:bCs/>
                <w:color w:val="000000" w:themeColor="text1"/>
                <w:sz w:val="24"/>
                <w:szCs w:val="24"/>
                <w:lang w:eastAsia="ru-RU"/>
              </w:rPr>
              <w:t>.</w:t>
            </w:r>
            <w:r>
              <w:rPr>
                <w:rFonts w:ascii="Arial" w:eastAsia="Times New Roman" w:hAnsi="Arial" w:cs="Arial"/>
                <w:bCs/>
                <w:color w:val="000000" w:themeColor="text1"/>
                <w:sz w:val="24"/>
                <w:szCs w:val="24"/>
                <w:lang w:val="en-US" w:eastAsia="ru-RU"/>
              </w:rPr>
              <w:t>2004</w:t>
            </w:r>
            <w:r w:rsidRPr="00FE155B">
              <w:rPr>
                <w:rFonts w:ascii="Arial" w:eastAsia="Times New Roman" w:hAnsi="Arial" w:cs="Arial"/>
                <w:bCs/>
                <w:color w:val="000000" w:themeColor="text1"/>
                <w:sz w:val="24"/>
                <w:szCs w:val="24"/>
                <w:lang w:eastAsia="ru-RU"/>
              </w:rPr>
              <w:t xml:space="preserve"> № 1</w:t>
            </w:r>
            <w:r>
              <w:rPr>
                <w:rFonts w:ascii="Arial" w:eastAsia="Times New Roman" w:hAnsi="Arial" w:cs="Arial"/>
                <w:bCs/>
                <w:color w:val="000000" w:themeColor="text1"/>
                <w:sz w:val="24"/>
                <w:szCs w:val="24"/>
                <w:lang w:val="en-US" w:eastAsia="ru-RU"/>
              </w:rPr>
              <w:t>9</w:t>
            </w:r>
            <w:r w:rsidRPr="00FE155B">
              <w:rPr>
                <w:rFonts w:ascii="Arial" w:eastAsia="Times New Roman" w:hAnsi="Arial" w:cs="Arial"/>
                <w:bCs/>
                <w:color w:val="000000" w:themeColor="text1"/>
                <w:sz w:val="24"/>
                <w:szCs w:val="24"/>
                <w:lang w:eastAsia="ru-RU"/>
              </w:rPr>
              <w:t xml:space="preserve">0-ФЗ </w:t>
            </w:r>
          </w:p>
          <w:p w:rsidR="00FE155B" w:rsidRPr="003F3EE5" w:rsidRDefault="00FE155B" w:rsidP="003F3EE5">
            <w:pPr>
              <w:spacing w:line="360" w:lineRule="auto"/>
              <w:rPr>
                <w:rFonts w:ascii="Arial" w:eastAsia="Times New Roman" w:hAnsi="Arial" w:cs="Arial"/>
                <w:bCs/>
                <w:color w:val="000000" w:themeColor="text1"/>
                <w:sz w:val="24"/>
                <w:szCs w:val="24"/>
                <w:lang w:eastAsia="ru-RU"/>
              </w:rPr>
            </w:pPr>
          </w:p>
        </w:tc>
        <w:tc>
          <w:tcPr>
            <w:tcW w:w="5441" w:type="dxa"/>
            <w:tcBorders>
              <w:left w:val="nil"/>
            </w:tcBorders>
          </w:tcPr>
          <w:p w:rsidR="00FE155B" w:rsidRPr="00FE155B" w:rsidRDefault="00FE155B" w:rsidP="00FE155B">
            <w:pPr>
              <w:spacing w:line="360" w:lineRule="auto"/>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Градостроительный кодекс Российской Федерации</w:t>
            </w: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[6]</w:t>
            </w:r>
          </w:p>
        </w:tc>
        <w:tc>
          <w:tcPr>
            <w:tcW w:w="3548" w:type="dxa"/>
            <w:gridSpan w:val="2"/>
          </w:tcPr>
          <w:p w:rsidR="00FE155B" w:rsidRPr="003F3EE5" w:rsidRDefault="00FE155B" w:rsidP="003F3EE5">
            <w:pPr>
              <w:tabs>
                <w:tab w:val="left" w:pos="284"/>
              </w:tabs>
              <w:autoSpaceDE w:val="0"/>
              <w:autoSpaceDN w:val="0"/>
              <w:spacing w:line="360" w:lineRule="auto"/>
              <w:rPr>
                <w:rFonts w:ascii="Arial" w:hAnsi="Arial" w:cs="Arial"/>
                <w:sz w:val="24"/>
                <w:szCs w:val="24"/>
              </w:rPr>
            </w:pPr>
            <w:r w:rsidRPr="003F3EE5">
              <w:rPr>
                <w:rFonts w:ascii="Arial" w:hAnsi="Arial" w:cs="Arial"/>
                <w:sz w:val="24"/>
                <w:szCs w:val="24"/>
              </w:rPr>
              <w:t xml:space="preserve">Технический регламент Таможенного союза                    </w:t>
            </w:r>
            <w:proofErr w:type="gramStart"/>
            <w:r w:rsidRPr="003F3EE5">
              <w:rPr>
                <w:rFonts w:ascii="Arial" w:hAnsi="Arial" w:cs="Arial"/>
                <w:sz w:val="24"/>
                <w:szCs w:val="24"/>
              </w:rPr>
              <w:t>ТР</w:t>
            </w:r>
            <w:proofErr w:type="gramEnd"/>
            <w:r w:rsidRPr="003F3EE5">
              <w:rPr>
                <w:rFonts w:ascii="Arial" w:hAnsi="Arial" w:cs="Arial"/>
                <w:sz w:val="24"/>
                <w:szCs w:val="24"/>
              </w:rPr>
              <w:t xml:space="preserve"> ТС 010/2011</w:t>
            </w:r>
          </w:p>
          <w:p w:rsidR="00FE155B" w:rsidRPr="003F3EE5" w:rsidRDefault="00FE155B" w:rsidP="003F3EE5">
            <w:pPr>
              <w:spacing w:line="360" w:lineRule="auto"/>
              <w:jc w:val="both"/>
              <w:rPr>
                <w:rFonts w:ascii="Arial" w:hAnsi="Arial" w:cs="Arial"/>
                <w:sz w:val="24"/>
                <w:szCs w:val="24"/>
              </w:rPr>
            </w:pPr>
          </w:p>
        </w:tc>
        <w:tc>
          <w:tcPr>
            <w:tcW w:w="5441" w:type="dxa"/>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О безопасности машин и оборудования</w:t>
            </w: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[7]</w:t>
            </w:r>
          </w:p>
        </w:tc>
        <w:tc>
          <w:tcPr>
            <w:tcW w:w="3548" w:type="dxa"/>
            <w:gridSpan w:val="2"/>
          </w:tcPr>
          <w:p w:rsidR="00FE155B" w:rsidRPr="003F3EE5" w:rsidRDefault="00FE155B" w:rsidP="003F3EE5">
            <w:pPr>
              <w:spacing w:line="360" w:lineRule="auto"/>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 xml:space="preserve">Федеральный закон от 30.12.2009 № 384-ФЗ </w:t>
            </w:r>
          </w:p>
        </w:tc>
        <w:tc>
          <w:tcPr>
            <w:tcW w:w="5441" w:type="dxa"/>
          </w:tcPr>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Технический регламент о безопасности зданий и сооружений</w:t>
            </w:r>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[8]</w:t>
            </w:r>
          </w:p>
        </w:tc>
        <w:tc>
          <w:tcPr>
            <w:tcW w:w="8989" w:type="dxa"/>
            <w:gridSpan w:val="3"/>
          </w:tcPr>
          <w:p w:rsidR="00FE155B" w:rsidRPr="003F3EE5" w:rsidRDefault="00FE155B" w:rsidP="00FE155B">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Правила по охране труда при размещении, монтаже, техническом обслуживании и ремонте технологического оборудования (утверждены приказом Минтруда России от 23.06.2016 N 310н)</w:t>
            </w:r>
          </w:p>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lang w:val="en-US"/>
              </w:rPr>
              <w:t>[9]</w:t>
            </w:r>
          </w:p>
        </w:tc>
        <w:tc>
          <w:tcPr>
            <w:tcW w:w="3548" w:type="dxa"/>
            <w:gridSpan w:val="2"/>
          </w:tcPr>
          <w:p w:rsidR="00FE155B" w:rsidRPr="003F3EE5" w:rsidRDefault="00FE155B" w:rsidP="0022275E">
            <w:pPr>
              <w:spacing w:line="360" w:lineRule="auto"/>
              <w:rPr>
                <w:rFonts w:ascii="Arial" w:eastAsia="Times New Roman" w:hAnsi="Arial" w:cs="Arial"/>
                <w:bCs/>
                <w:color w:val="000000" w:themeColor="text1"/>
                <w:sz w:val="24"/>
                <w:szCs w:val="24"/>
                <w:lang w:eastAsia="ru-RU"/>
              </w:rPr>
            </w:pPr>
            <w:r w:rsidRPr="003F3EE5">
              <w:rPr>
                <w:rFonts w:ascii="Arial" w:eastAsia="Times New Roman" w:hAnsi="Arial" w:cs="Arial"/>
                <w:color w:val="000000" w:themeColor="text1"/>
                <w:sz w:val="24"/>
                <w:szCs w:val="24"/>
                <w:lang w:eastAsia="ru-RU"/>
              </w:rPr>
              <w:t xml:space="preserve">Федеральный закон от 24.07.1998 № 125-ФЗ </w:t>
            </w:r>
          </w:p>
        </w:tc>
        <w:tc>
          <w:tcPr>
            <w:tcW w:w="5441" w:type="dxa"/>
          </w:tcPr>
          <w:p w:rsidR="00FE155B" w:rsidRPr="003F3EE5" w:rsidRDefault="00FE155B" w:rsidP="00FE155B">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bCs/>
                <w:color w:val="000000" w:themeColor="text1"/>
                <w:sz w:val="24"/>
                <w:szCs w:val="24"/>
                <w:lang w:eastAsia="ru-RU"/>
              </w:rPr>
              <w:t>Об обязательном социальном страховании от несчастных случаев на производстве и профессиональных заболеваний</w:t>
            </w: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lang w:val="en-US"/>
              </w:rPr>
            </w:pPr>
            <w:r w:rsidRPr="003F3EE5">
              <w:rPr>
                <w:rFonts w:ascii="Arial" w:hAnsi="Arial" w:cs="Arial"/>
                <w:sz w:val="24"/>
                <w:szCs w:val="24"/>
              </w:rPr>
              <w:lastRenderedPageBreak/>
              <w:t>[10]</w:t>
            </w:r>
          </w:p>
        </w:tc>
        <w:tc>
          <w:tcPr>
            <w:tcW w:w="8989" w:type="dxa"/>
            <w:gridSpan w:val="3"/>
          </w:tcPr>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 xml:space="preserve">Порядок обучения по охране труда и проверки </w:t>
            </w:r>
            <w:proofErr w:type="gramStart"/>
            <w:r w:rsidRPr="003F3EE5">
              <w:rPr>
                <w:rFonts w:ascii="Arial" w:eastAsia="Times New Roman" w:hAnsi="Arial" w:cs="Arial"/>
                <w:color w:val="000000" w:themeColor="text1"/>
                <w:sz w:val="24"/>
                <w:szCs w:val="24"/>
                <w:lang w:eastAsia="ru-RU"/>
              </w:rPr>
              <w:t>знаний требований охраны труда работников</w:t>
            </w:r>
            <w:proofErr w:type="gramEnd"/>
            <w:r w:rsidRPr="003F3EE5">
              <w:rPr>
                <w:rFonts w:ascii="Arial" w:eastAsia="Times New Roman" w:hAnsi="Arial" w:cs="Arial"/>
                <w:color w:val="000000" w:themeColor="text1"/>
                <w:sz w:val="24"/>
                <w:szCs w:val="24"/>
                <w:lang w:eastAsia="ru-RU"/>
              </w:rPr>
              <w:t xml:space="preserve"> организаций (утвержден Постановлением Минтруда России и Минобразования России 13.01.2003 № 1/29)</w:t>
            </w:r>
          </w:p>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lang w:val="en-US"/>
              </w:rPr>
              <w:t>[11]</w:t>
            </w:r>
          </w:p>
        </w:tc>
        <w:tc>
          <w:tcPr>
            <w:tcW w:w="8989" w:type="dxa"/>
            <w:gridSpan w:val="3"/>
          </w:tcPr>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Нормы пожарной безопасности. Обучение мерам пожарной безопасности работников организации (</w:t>
            </w:r>
            <w:proofErr w:type="gramStart"/>
            <w:r w:rsidRPr="003F3EE5">
              <w:rPr>
                <w:rFonts w:ascii="Arial" w:eastAsia="Times New Roman" w:hAnsi="Arial" w:cs="Arial"/>
                <w:color w:val="000000" w:themeColor="text1"/>
                <w:sz w:val="24"/>
                <w:szCs w:val="24"/>
                <w:lang w:eastAsia="ru-RU"/>
              </w:rPr>
              <w:t>утвержден</w:t>
            </w:r>
            <w:proofErr w:type="gramEnd"/>
            <w:r w:rsidRPr="003F3EE5">
              <w:rPr>
                <w:rFonts w:ascii="Arial" w:eastAsia="Times New Roman" w:hAnsi="Arial" w:cs="Arial"/>
                <w:color w:val="000000" w:themeColor="text1"/>
                <w:sz w:val="24"/>
                <w:szCs w:val="24"/>
                <w:lang w:eastAsia="ru-RU"/>
              </w:rPr>
              <w:t xml:space="preserve"> Приказом МЧС России от 12.12.2007 № 645)</w:t>
            </w:r>
          </w:p>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[12]</w:t>
            </w:r>
          </w:p>
        </w:tc>
        <w:tc>
          <w:tcPr>
            <w:tcW w:w="8989" w:type="dxa"/>
            <w:gridSpan w:val="3"/>
          </w:tcPr>
          <w:p w:rsidR="00FE155B" w:rsidRPr="003F3EE5" w:rsidRDefault="00FE155B" w:rsidP="003F3EE5">
            <w:pPr>
              <w:spacing w:line="360" w:lineRule="auto"/>
              <w:jc w:val="both"/>
              <w:rPr>
                <w:rFonts w:ascii="Arial" w:hAnsi="Arial" w:cs="Arial"/>
                <w:sz w:val="24"/>
                <w:szCs w:val="24"/>
              </w:rPr>
            </w:pPr>
            <w:proofErr w:type="gramStart"/>
            <w:r w:rsidRPr="003F3EE5">
              <w:rPr>
                <w:rFonts w:ascii="Arial" w:hAnsi="Arial" w:cs="Arial"/>
                <w:sz w:val="24"/>
                <w:szCs w:val="24"/>
              </w:rPr>
              <w:t>Порядок подготовки и аттестации работников организаций, поднадзорных Федеральной службе по экологическому, техническому и атомному надзору (вместе с  Положением об организации работы по подготовке и аттестации специалистов организаций, поднадзорных Федеральной службе по экологическому, техническому и атомному надзору, Положением об организации обучения и проверки знаний рабочих организаций, поднадзорных Федеральной службе по экологическому, техническому и атомному надзору  (РД 03-19-2007) (утвержден приказом Федеральной службы</w:t>
            </w:r>
            <w:proofErr w:type="gramEnd"/>
            <w:r w:rsidRPr="003F3EE5">
              <w:rPr>
                <w:rFonts w:ascii="Arial" w:hAnsi="Arial" w:cs="Arial"/>
                <w:sz w:val="24"/>
                <w:szCs w:val="24"/>
              </w:rPr>
              <w:t xml:space="preserve"> по экологическому, техническому и атомному надзору от 29.01.2007 № 37)</w:t>
            </w:r>
          </w:p>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rPr>
              <w:t>[13]</w:t>
            </w:r>
          </w:p>
        </w:tc>
        <w:tc>
          <w:tcPr>
            <w:tcW w:w="8989" w:type="dxa"/>
            <w:gridSpan w:val="3"/>
          </w:tcPr>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r w:rsidRPr="003F3EE5">
              <w:rPr>
                <w:rFonts w:ascii="Arial" w:eastAsia="Times New Roman" w:hAnsi="Arial" w:cs="Arial"/>
                <w:color w:val="000000" w:themeColor="text1"/>
                <w:sz w:val="24"/>
                <w:szCs w:val="24"/>
                <w:lang w:eastAsia="ru-RU"/>
              </w:rPr>
              <w:t>Правила обеспечения безопасности перевозок пассажиров и грузов автомобильным транспортом и городским наземным электрическим транспортом и 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proofErr w:type="gramStart"/>
            <w:r w:rsidRPr="003F3EE5">
              <w:rPr>
                <w:rFonts w:ascii="Arial" w:eastAsia="Times New Roman" w:hAnsi="Arial" w:cs="Arial"/>
                <w:color w:val="000000" w:themeColor="text1"/>
                <w:sz w:val="24"/>
                <w:szCs w:val="24"/>
                <w:lang w:eastAsia="ru-RU"/>
              </w:rPr>
              <w:t>дств к б</w:t>
            </w:r>
            <w:proofErr w:type="gramEnd"/>
            <w:r w:rsidRPr="003F3EE5">
              <w:rPr>
                <w:rFonts w:ascii="Arial" w:eastAsia="Times New Roman" w:hAnsi="Arial" w:cs="Arial"/>
                <w:color w:val="000000" w:themeColor="text1"/>
                <w:sz w:val="24"/>
                <w:szCs w:val="24"/>
                <w:lang w:eastAsia="ru-RU"/>
              </w:rPr>
              <w:t>езопасной эксплуатации (утверждены приказом Минтранса России от 15.01.2014 № 7)</w:t>
            </w:r>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lang w:val="en-US"/>
              </w:rPr>
              <w:t>[14]</w:t>
            </w:r>
          </w:p>
        </w:tc>
        <w:tc>
          <w:tcPr>
            <w:tcW w:w="8989" w:type="dxa"/>
            <w:gridSpan w:val="3"/>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Правила по охране труда при эксплуатации электроустановок (утверждены приказом Минтруда России от 24.07.2013 № 328н)</w:t>
            </w:r>
          </w:p>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
        </w:tc>
      </w:tr>
      <w:tr w:rsidR="00FE155B" w:rsidRPr="003F3EE5" w:rsidTr="00FE155B">
        <w:trPr>
          <w:trHeight w:val="495"/>
        </w:trPr>
        <w:tc>
          <w:tcPr>
            <w:tcW w:w="617" w:type="dxa"/>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lang w:val="en-US"/>
              </w:rPr>
              <w:t>[1</w:t>
            </w:r>
            <w:r w:rsidRPr="003F3EE5">
              <w:rPr>
                <w:rFonts w:ascii="Arial" w:hAnsi="Arial" w:cs="Arial"/>
                <w:sz w:val="24"/>
                <w:szCs w:val="24"/>
              </w:rPr>
              <w:t>5</w:t>
            </w:r>
            <w:r w:rsidRPr="003F3EE5">
              <w:rPr>
                <w:rFonts w:ascii="Arial" w:hAnsi="Arial" w:cs="Arial"/>
                <w:sz w:val="24"/>
                <w:szCs w:val="24"/>
                <w:lang w:val="en-US"/>
              </w:rPr>
              <w:t>]</w:t>
            </w:r>
          </w:p>
        </w:tc>
        <w:tc>
          <w:tcPr>
            <w:tcW w:w="3548" w:type="dxa"/>
            <w:gridSpan w:val="2"/>
          </w:tcPr>
          <w:p w:rsidR="00FE155B" w:rsidRPr="003F3EE5" w:rsidRDefault="00FE155B" w:rsidP="003F3EE5">
            <w:pPr>
              <w:spacing w:line="360" w:lineRule="auto"/>
              <w:rPr>
                <w:rFonts w:ascii="Arial" w:hAnsi="Arial" w:cs="Arial"/>
                <w:sz w:val="24"/>
                <w:szCs w:val="24"/>
              </w:rPr>
            </w:pPr>
            <w:r w:rsidRPr="003F3EE5">
              <w:rPr>
                <w:rFonts w:ascii="Arial" w:eastAsia="Times New Roman" w:hAnsi="Arial" w:cs="Arial"/>
                <w:color w:val="000000" w:themeColor="text1"/>
                <w:sz w:val="24"/>
                <w:szCs w:val="24"/>
                <w:lang w:eastAsia="ru-RU"/>
              </w:rPr>
              <w:t xml:space="preserve">Федеральный закон от </w:t>
            </w:r>
            <w:r w:rsidRPr="003F3EE5">
              <w:rPr>
                <w:rFonts w:ascii="Arial" w:hAnsi="Arial" w:cs="Arial"/>
                <w:sz w:val="24"/>
                <w:szCs w:val="24"/>
              </w:rPr>
              <w:t xml:space="preserve">30.12.2001 № 197-ФЗ </w:t>
            </w:r>
          </w:p>
          <w:p w:rsidR="00FE155B" w:rsidRPr="003F3EE5" w:rsidRDefault="00FE155B" w:rsidP="00D86F5E">
            <w:pPr>
              <w:jc w:val="both"/>
              <w:rPr>
                <w:rFonts w:ascii="Arial" w:hAnsi="Arial" w:cs="Arial"/>
                <w:sz w:val="24"/>
                <w:szCs w:val="24"/>
              </w:rPr>
            </w:pPr>
          </w:p>
        </w:tc>
        <w:tc>
          <w:tcPr>
            <w:tcW w:w="5441" w:type="dxa"/>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Трудовой кодекс Российской Федерации</w:t>
            </w: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lang w:val="en-US"/>
              </w:rPr>
              <w:lastRenderedPageBreak/>
              <w:t>[1</w:t>
            </w:r>
            <w:r w:rsidRPr="003F3EE5">
              <w:rPr>
                <w:rFonts w:ascii="Arial" w:hAnsi="Arial" w:cs="Arial"/>
                <w:sz w:val="24"/>
                <w:szCs w:val="24"/>
              </w:rPr>
              <w:t>6</w:t>
            </w:r>
            <w:r w:rsidRPr="003F3EE5">
              <w:rPr>
                <w:rFonts w:ascii="Arial" w:hAnsi="Arial" w:cs="Arial"/>
                <w:sz w:val="24"/>
                <w:szCs w:val="24"/>
                <w:lang w:val="en-US"/>
              </w:rPr>
              <w:t>]</w:t>
            </w:r>
          </w:p>
        </w:tc>
        <w:tc>
          <w:tcPr>
            <w:tcW w:w="8989" w:type="dxa"/>
            <w:gridSpan w:val="3"/>
          </w:tcPr>
          <w:p w:rsidR="00FE155B" w:rsidRDefault="00FE155B" w:rsidP="00D86F5E">
            <w:pPr>
              <w:spacing w:line="360" w:lineRule="auto"/>
              <w:jc w:val="both"/>
              <w:rPr>
                <w:rFonts w:ascii="Arial" w:hAnsi="Arial" w:cs="Arial"/>
                <w:sz w:val="24"/>
                <w:szCs w:val="24"/>
              </w:rPr>
            </w:pPr>
            <w:r w:rsidRPr="003F3EE5">
              <w:rPr>
                <w:rFonts w:ascii="Arial" w:hAnsi="Arial" w:cs="Arial"/>
                <w:sz w:val="24"/>
                <w:szCs w:val="24"/>
              </w:rPr>
              <w:t xml:space="preserve">Перечень состояний, при которых оказывается первая помощь и Перечень мероприятий по оказанию первой помощи (утверждены приказом </w:t>
            </w:r>
            <w:proofErr w:type="spellStart"/>
            <w:r w:rsidRPr="003F3EE5">
              <w:rPr>
                <w:rFonts w:ascii="Arial" w:hAnsi="Arial" w:cs="Arial"/>
                <w:sz w:val="24"/>
                <w:szCs w:val="24"/>
              </w:rPr>
              <w:t>Минздравсоцразвития</w:t>
            </w:r>
            <w:proofErr w:type="spellEnd"/>
            <w:r w:rsidRPr="003F3EE5">
              <w:rPr>
                <w:rFonts w:ascii="Arial" w:hAnsi="Arial" w:cs="Arial"/>
                <w:sz w:val="24"/>
                <w:szCs w:val="24"/>
              </w:rPr>
              <w:t xml:space="preserve"> России от 04.05.2012 № 477н)</w:t>
            </w:r>
          </w:p>
          <w:p w:rsidR="00FE155B" w:rsidRPr="003F3EE5" w:rsidRDefault="00FE155B" w:rsidP="00D86F5E">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lang w:val="en-US"/>
              </w:rPr>
              <w:t>[1</w:t>
            </w:r>
            <w:r w:rsidRPr="003F3EE5">
              <w:rPr>
                <w:rFonts w:ascii="Arial" w:hAnsi="Arial" w:cs="Arial"/>
                <w:sz w:val="24"/>
                <w:szCs w:val="24"/>
              </w:rPr>
              <w:t>7</w:t>
            </w:r>
            <w:r w:rsidRPr="003F3EE5">
              <w:rPr>
                <w:rFonts w:ascii="Arial" w:hAnsi="Arial" w:cs="Arial"/>
                <w:sz w:val="24"/>
                <w:szCs w:val="24"/>
                <w:lang w:val="en-US"/>
              </w:rPr>
              <w:t>]</w:t>
            </w:r>
          </w:p>
        </w:tc>
        <w:tc>
          <w:tcPr>
            <w:tcW w:w="3548" w:type="dxa"/>
            <w:gridSpan w:val="2"/>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 xml:space="preserve">Технический регламент Таможенного союза                   </w:t>
            </w:r>
            <w:proofErr w:type="gramStart"/>
            <w:r w:rsidRPr="003F3EE5">
              <w:rPr>
                <w:rFonts w:ascii="Arial" w:hAnsi="Arial" w:cs="Arial"/>
                <w:sz w:val="24"/>
                <w:szCs w:val="24"/>
              </w:rPr>
              <w:t>ТР</w:t>
            </w:r>
            <w:proofErr w:type="gramEnd"/>
            <w:r w:rsidRPr="003F3EE5">
              <w:rPr>
                <w:rFonts w:ascii="Arial" w:hAnsi="Arial" w:cs="Arial"/>
                <w:sz w:val="24"/>
                <w:szCs w:val="24"/>
              </w:rPr>
              <w:t xml:space="preserve"> ТС 019/2011</w:t>
            </w:r>
          </w:p>
          <w:p w:rsidR="00FE155B" w:rsidRPr="003F3EE5" w:rsidRDefault="00FE155B" w:rsidP="003F3EE5">
            <w:pPr>
              <w:spacing w:line="360" w:lineRule="auto"/>
              <w:rPr>
                <w:rFonts w:ascii="Arial" w:hAnsi="Arial" w:cs="Arial"/>
                <w:sz w:val="24"/>
                <w:szCs w:val="24"/>
              </w:rPr>
            </w:pPr>
          </w:p>
        </w:tc>
        <w:tc>
          <w:tcPr>
            <w:tcW w:w="5441" w:type="dxa"/>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О безопасности средств индивидуальной защиты</w:t>
            </w:r>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rPr>
            </w:pPr>
            <w:r w:rsidRPr="003F3EE5">
              <w:rPr>
                <w:rFonts w:ascii="Arial" w:hAnsi="Arial" w:cs="Arial"/>
                <w:sz w:val="24"/>
                <w:szCs w:val="24"/>
                <w:lang w:val="en-US"/>
              </w:rPr>
              <w:t>[1</w:t>
            </w:r>
            <w:r w:rsidRPr="003F3EE5">
              <w:rPr>
                <w:rFonts w:ascii="Arial" w:hAnsi="Arial" w:cs="Arial"/>
                <w:sz w:val="24"/>
                <w:szCs w:val="24"/>
              </w:rPr>
              <w:t>8</w:t>
            </w:r>
            <w:r w:rsidRPr="003F3EE5">
              <w:rPr>
                <w:rFonts w:ascii="Arial" w:hAnsi="Arial" w:cs="Arial"/>
                <w:sz w:val="24"/>
                <w:szCs w:val="24"/>
                <w:lang w:val="en-US"/>
              </w:rPr>
              <w:t>]</w:t>
            </w:r>
          </w:p>
        </w:tc>
        <w:tc>
          <w:tcPr>
            <w:tcW w:w="8989" w:type="dxa"/>
            <w:gridSpan w:val="3"/>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 xml:space="preserve">Типовые нормы бесплатной выдачи работникам смывающих и (или) обезвреживающих средств. Стандарт безопасности труда «Обеспечение работников смывающими и (или) обезвреживающими средствами» (утверждены приказом </w:t>
            </w:r>
            <w:proofErr w:type="spellStart"/>
            <w:r w:rsidRPr="003F3EE5">
              <w:rPr>
                <w:rFonts w:ascii="Arial" w:hAnsi="Arial" w:cs="Arial"/>
                <w:sz w:val="24"/>
                <w:szCs w:val="24"/>
              </w:rPr>
              <w:t>Минздравсоцразвития</w:t>
            </w:r>
            <w:proofErr w:type="spellEnd"/>
            <w:r w:rsidRPr="003F3EE5">
              <w:rPr>
                <w:rFonts w:ascii="Arial" w:hAnsi="Arial" w:cs="Arial"/>
                <w:sz w:val="24"/>
                <w:szCs w:val="24"/>
              </w:rPr>
              <w:t xml:space="preserve"> России от 17.12.2010 №1122н)</w:t>
            </w:r>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rPr>
            </w:pPr>
            <w:r w:rsidRPr="003F3EE5">
              <w:rPr>
                <w:rFonts w:ascii="Arial" w:hAnsi="Arial" w:cs="Arial"/>
                <w:sz w:val="24"/>
                <w:szCs w:val="24"/>
              </w:rPr>
              <w:t>[19]</w:t>
            </w:r>
          </w:p>
        </w:tc>
        <w:tc>
          <w:tcPr>
            <w:tcW w:w="8989" w:type="dxa"/>
            <w:gridSpan w:val="3"/>
          </w:tcPr>
          <w:p w:rsidR="00FE155B" w:rsidRPr="003F3EE5" w:rsidRDefault="00FE155B" w:rsidP="003F3EE5">
            <w:pPr>
              <w:spacing w:line="360" w:lineRule="auto"/>
              <w:jc w:val="both"/>
              <w:rPr>
                <w:rFonts w:ascii="Arial" w:hAnsi="Arial" w:cs="Arial"/>
                <w:sz w:val="24"/>
                <w:szCs w:val="24"/>
              </w:rPr>
            </w:pPr>
            <w:proofErr w:type="gramStart"/>
            <w:r w:rsidRPr="003F3EE5">
              <w:rPr>
                <w:rFonts w:ascii="Arial" w:hAnsi="Arial" w:cs="Arial"/>
                <w:sz w:val="24"/>
                <w:szCs w:val="24"/>
              </w:rPr>
              <w:t>Типовые нормы бесплатной выдачи специальной одежды, специальной обуви и других средств индивидуальной защиты работникам, занятым на геологических, топографо-геодезических, изыскательских, землеустроительных работах и в картографическом производстве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Минтруда России от 28.12.2017 № 883н)</w:t>
            </w:r>
            <w:proofErr w:type="gramEnd"/>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rPr>
              <w:t>[20]</w:t>
            </w:r>
          </w:p>
        </w:tc>
        <w:tc>
          <w:tcPr>
            <w:tcW w:w="8989" w:type="dxa"/>
            <w:gridSpan w:val="3"/>
          </w:tcPr>
          <w:p w:rsidR="00FE155B" w:rsidRPr="003F3EE5" w:rsidRDefault="00FE155B" w:rsidP="003F3EE5">
            <w:pPr>
              <w:spacing w:line="360" w:lineRule="auto"/>
              <w:jc w:val="both"/>
              <w:rPr>
                <w:rFonts w:ascii="Arial" w:hAnsi="Arial" w:cs="Arial"/>
                <w:sz w:val="24"/>
                <w:szCs w:val="24"/>
              </w:rPr>
            </w:pPr>
            <w:proofErr w:type="gramStart"/>
            <w:r w:rsidRPr="003F3EE5">
              <w:rPr>
                <w:rFonts w:ascii="Arial" w:hAnsi="Arial" w:cs="Arial"/>
                <w:sz w:val="24"/>
                <w:szCs w:val="24"/>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Минтруда России от 19.12.2014 № 997н)</w:t>
            </w:r>
            <w:proofErr w:type="gramEnd"/>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495"/>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rPr>
              <w:t>[21]</w:t>
            </w:r>
          </w:p>
        </w:tc>
        <w:tc>
          <w:tcPr>
            <w:tcW w:w="8989" w:type="dxa"/>
            <w:gridSpan w:val="3"/>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(утверждены приказом </w:t>
            </w:r>
            <w:proofErr w:type="spellStart"/>
            <w:r w:rsidRPr="003F3EE5">
              <w:rPr>
                <w:rFonts w:ascii="Arial" w:hAnsi="Arial" w:cs="Arial"/>
                <w:sz w:val="24"/>
                <w:szCs w:val="24"/>
              </w:rPr>
              <w:t>Минздравсоцразвития</w:t>
            </w:r>
            <w:proofErr w:type="spellEnd"/>
            <w:r w:rsidRPr="003F3EE5">
              <w:rPr>
                <w:rFonts w:ascii="Arial" w:hAnsi="Arial" w:cs="Arial"/>
                <w:sz w:val="24"/>
                <w:szCs w:val="24"/>
              </w:rPr>
              <w:t xml:space="preserve"> РФ от 01.06.2009 № 290н)</w:t>
            </w:r>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559"/>
        </w:trPr>
        <w:tc>
          <w:tcPr>
            <w:tcW w:w="617" w:type="dxa"/>
          </w:tcPr>
          <w:p w:rsidR="00FE155B" w:rsidRPr="003F3EE5" w:rsidRDefault="00FE155B" w:rsidP="0022275E">
            <w:pPr>
              <w:spacing w:line="360" w:lineRule="auto"/>
              <w:rPr>
                <w:rFonts w:ascii="Arial" w:hAnsi="Arial" w:cs="Arial"/>
                <w:sz w:val="24"/>
                <w:szCs w:val="24"/>
              </w:rPr>
            </w:pPr>
            <w:r w:rsidRPr="003F3EE5">
              <w:rPr>
                <w:rFonts w:ascii="Arial" w:hAnsi="Arial" w:cs="Arial"/>
                <w:sz w:val="24"/>
                <w:szCs w:val="24"/>
              </w:rPr>
              <w:lastRenderedPageBreak/>
              <w:t>[22]</w:t>
            </w:r>
          </w:p>
        </w:tc>
        <w:tc>
          <w:tcPr>
            <w:tcW w:w="8989" w:type="dxa"/>
            <w:gridSpan w:val="3"/>
          </w:tcPr>
          <w:p w:rsidR="00FE155B" w:rsidRPr="003F3EE5" w:rsidRDefault="00FE155B" w:rsidP="003F3EE5">
            <w:pPr>
              <w:spacing w:line="360" w:lineRule="auto"/>
              <w:jc w:val="both"/>
              <w:rPr>
                <w:rFonts w:ascii="Arial" w:eastAsia="Times New Roman" w:hAnsi="Arial" w:cs="Arial"/>
                <w:color w:val="000000" w:themeColor="text1"/>
                <w:sz w:val="24"/>
                <w:szCs w:val="24"/>
                <w:lang w:eastAsia="ru-RU"/>
              </w:rPr>
            </w:pPr>
            <w:proofErr w:type="gramStart"/>
            <w:r w:rsidRPr="003F3EE5">
              <w:rPr>
                <w:rFonts w:ascii="Arial" w:eastAsia="Times New Roman" w:hAnsi="Arial" w:cs="Arial"/>
                <w:color w:val="000000" w:themeColor="text1"/>
                <w:sz w:val="24"/>
                <w:szCs w:val="24"/>
                <w:lang w:eastAsia="ru-RU"/>
              </w:rPr>
              <w:t xml:space="preserve">Перечни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(утверждены приказом </w:t>
            </w:r>
            <w:proofErr w:type="spellStart"/>
            <w:r w:rsidRPr="003F3EE5">
              <w:rPr>
                <w:rFonts w:ascii="Arial" w:eastAsia="Times New Roman" w:hAnsi="Arial" w:cs="Arial"/>
                <w:color w:val="000000" w:themeColor="text1"/>
                <w:sz w:val="24"/>
                <w:szCs w:val="24"/>
                <w:lang w:eastAsia="ru-RU"/>
              </w:rPr>
              <w:t>Минздравсоцразвития</w:t>
            </w:r>
            <w:proofErr w:type="spellEnd"/>
            <w:r w:rsidRPr="003F3EE5">
              <w:rPr>
                <w:rFonts w:ascii="Arial" w:eastAsia="Times New Roman" w:hAnsi="Arial" w:cs="Arial"/>
                <w:color w:val="000000" w:themeColor="text1"/>
                <w:sz w:val="24"/>
                <w:szCs w:val="24"/>
                <w:lang w:eastAsia="ru-RU"/>
              </w:rPr>
              <w:t xml:space="preserve"> России от 12.04.2011 № 302н)</w:t>
            </w:r>
            <w:proofErr w:type="gramEnd"/>
          </w:p>
          <w:p w:rsidR="00FE155B" w:rsidRPr="003F3EE5" w:rsidRDefault="00FE155B" w:rsidP="003F3EE5">
            <w:pPr>
              <w:spacing w:line="360" w:lineRule="auto"/>
              <w:jc w:val="both"/>
              <w:rPr>
                <w:rFonts w:ascii="Arial" w:hAnsi="Arial" w:cs="Arial"/>
                <w:sz w:val="24"/>
                <w:szCs w:val="24"/>
              </w:rPr>
            </w:pPr>
          </w:p>
        </w:tc>
      </w:tr>
      <w:tr w:rsidR="00FE155B" w:rsidRPr="003F3EE5" w:rsidTr="00FE155B">
        <w:trPr>
          <w:trHeight w:val="559"/>
        </w:trPr>
        <w:tc>
          <w:tcPr>
            <w:tcW w:w="617" w:type="dxa"/>
          </w:tcPr>
          <w:p w:rsidR="00FE155B" w:rsidRPr="00113864" w:rsidRDefault="00FE155B" w:rsidP="0022275E">
            <w:pPr>
              <w:spacing w:line="360" w:lineRule="auto"/>
              <w:rPr>
                <w:rFonts w:ascii="Arial" w:hAnsi="Arial" w:cs="Arial"/>
                <w:sz w:val="24"/>
                <w:szCs w:val="24"/>
              </w:rPr>
            </w:pPr>
            <w:r w:rsidRPr="00113864">
              <w:rPr>
                <w:rFonts w:ascii="Arial" w:hAnsi="Arial" w:cs="Arial"/>
                <w:sz w:val="24"/>
                <w:szCs w:val="24"/>
                <w:lang w:val="en-US"/>
              </w:rPr>
              <w:t>[23]</w:t>
            </w:r>
          </w:p>
        </w:tc>
        <w:tc>
          <w:tcPr>
            <w:tcW w:w="3548" w:type="dxa"/>
            <w:gridSpan w:val="2"/>
          </w:tcPr>
          <w:p w:rsidR="00FE155B" w:rsidRPr="003F3EE5" w:rsidRDefault="00FE155B" w:rsidP="003F3EE5">
            <w:pPr>
              <w:spacing w:line="360" w:lineRule="auto"/>
              <w:rPr>
                <w:rFonts w:ascii="Arial" w:hAnsi="Arial" w:cs="Arial"/>
                <w:sz w:val="24"/>
                <w:szCs w:val="24"/>
              </w:rPr>
            </w:pPr>
            <w:r w:rsidRPr="003F3EE5">
              <w:rPr>
                <w:rFonts w:ascii="Arial" w:hAnsi="Arial" w:cs="Arial"/>
                <w:sz w:val="24"/>
                <w:szCs w:val="24"/>
              </w:rPr>
              <w:t xml:space="preserve">Федеральный закон от 10.12.1995 № 196-ФЗ </w:t>
            </w:r>
          </w:p>
          <w:p w:rsidR="00FE155B" w:rsidRPr="003F3EE5" w:rsidRDefault="00FE155B" w:rsidP="003F3EE5">
            <w:pPr>
              <w:spacing w:line="360" w:lineRule="auto"/>
              <w:rPr>
                <w:rFonts w:ascii="Arial" w:hAnsi="Arial" w:cs="Arial"/>
                <w:sz w:val="24"/>
                <w:szCs w:val="24"/>
              </w:rPr>
            </w:pPr>
          </w:p>
        </w:tc>
        <w:tc>
          <w:tcPr>
            <w:tcW w:w="5441" w:type="dxa"/>
          </w:tcPr>
          <w:p w:rsidR="00FE155B" w:rsidRPr="003F3EE5" w:rsidRDefault="00FE155B" w:rsidP="003F3EE5">
            <w:pPr>
              <w:spacing w:line="360" w:lineRule="auto"/>
              <w:jc w:val="both"/>
              <w:rPr>
                <w:rFonts w:ascii="Arial" w:hAnsi="Arial" w:cs="Arial"/>
                <w:sz w:val="24"/>
                <w:szCs w:val="24"/>
              </w:rPr>
            </w:pPr>
            <w:r w:rsidRPr="003F3EE5">
              <w:rPr>
                <w:rFonts w:ascii="Arial" w:hAnsi="Arial" w:cs="Arial"/>
                <w:sz w:val="24"/>
                <w:szCs w:val="24"/>
              </w:rPr>
              <w:t>О безопасности дорожного движения</w:t>
            </w:r>
          </w:p>
        </w:tc>
      </w:tr>
      <w:tr w:rsidR="00FE155B" w:rsidRPr="003F3EE5" w:rsidTr="00FE155B">
        <w:trPr>
          <w:trHeight w:val="559"/>
        </w:trPr>
        <w:tc>
          <w:tcPr>
            <w:tcW w:w="617" w:type="dxa"/>
          </w:tcPr>
          <w:p w:rsidR="00FE155B" w:rsidRPr="003F3EE5" w:rsidRDefault="00FE155B" w:rsidP="0022275E">
            <w:pPr>
              <w:spacing w:line="360" w:lineRule="auto"/>
              <w:rPr>
                <w:rFonts w:ascii="Arial" w:hAnsi="Arial" w:cs="Arial"/>
              </w:rPr>
            </w:pPr>
            <w:r w:rsidRPr="003F3EE5">
              <w:rPr>
                <w:rFonts w:ascii="Arial" w:hAnsi="Arial" w:cs="Arial"/>
                <w:sz w:val="24"/>
                <w:szCs w:val="24"/>
              </w:rPr>
              <w:t>[24]</w:t>
            </w:r>
          </w:p>
        </w:tc>
        <w:tc>
          <w:tcPr>
            <w:tcW w:w="8989" w:type="dxa"/>
            <w:gridSpan w:val="3"/>
          </w:tcPr>
          <w:p w:rsidR="00FE155B" w:rsidRPr="00113864" w:rsidRDefault="00FE155B" w:rsidP="00795A15">
            <w:pPr>
              <w:spacing w:line="360" w:lineRule="auto"/>
              <w:jc w:val="both"/>
              <w:rPr>
                <w:rFonts w:ascii="Arial" w:hAnsi="Arial" w:cs="Arial"/>
                <w:sz w:val="24"/>
                <w:szCs w:val="24"/>
              </w:rPr>
            </w:pPr>
            <w:r w:rsidRPr="00113864">
              <w:rPr>
                <w:rFonts w:ascii="Arial" w:hAnsi="Arial" w:cs="Arial"/>
                <w:sz w:val="24"/>
                <w:szCs w:val="24"/>
              </w:rPr>
              <w:t xml:space="preserve">Порядок проведения </w:t>
            </w:r>
            <w:proofErr w:type="spellStart"/>
            <w:r w:rsidRPr="00113864">
              <w:rPr>
                <w:rFonts w:ascii="Arial" w:hAnsi="Arial" w:cs="Arial"/>
                <w:sz w:val="24"/>
                <w:szCs w:val="24"/>
              </w:rPr>
              <w:t>предсменных</w:t>
            </w:r>
            <w:proofErr w:type="spellEnd"/>
            <w:r w:rsidRPr="00113864">
              <w:rPr>
                <w:rFonts w:ascii="Arial" w:hAnsi="Arial" w:cs="Arial"/>
                <w:sz w:val="24"/>
                <w:szCs w:val="24"/>
              </w:rPr>
              <w:t xml:space="preserve">, </w:t>
            </w:r>
            <w:proofErr w:type="spellStart"/>
            <w:r w:rsidRPr="00113864">
              <w:rPr>
                <w:rFonts w:ascii="Arial" w:hAnsi="Arial" w:cs="Arial"/>
                <w:sz w:val="24"/>
                <w:szCs w:val="24"/>
              </w:rPr>
              <w:t>предрейсовых</w:t>
            </w:r>
            <w:proofErr w:type="spellEnd"/>
            <w:r w:rsidRPr="00113864">
              <w:rPr>
                <w:rFonts w:ascii="Arial" w:hAnsi="Arial" w:cs="Arial"/>
                <w:sz w:val="24"/>
                <w:szCs w:val="24"/>
              </w:rPr>
              <w:t xml:space="preserve"> и </w:t>
            </w:r>
            <w:proofErr w:type="spellStart"/>
            <w:r w:rsidRPr="00113864">
              <w:rPr>
                <w:rFonts w:ascii="Arial" w:hAnsi="Arial" w:cs="Arial"/>
                <w:sz w:val="24"/>
                <w:szCs w:val="24"/>
              </w:rPr>
              <w:t>послесменных</w:t>
            </w:r>
            <w:proofErr w:type="spellEnd"/>
            <w:r w:rsidRPr="00113864">
              <w:rPr>
                <w:rFonts w:ascii="Arial" w:hAnsi="Arial" w:cs="Arial"/>
                <w:sz w:val="24"/>
                <w:szCs w:val="24"/>
              </w:rPr>
              <w:t xml:space="preserve">, </w:t>
            </w:r>
            <w:proofErr w:type="spellStart"/>
            <w:r w:rsidRPr="00113864">
              <w:rPr>
                <w:rFonts w:ascii="Arial" w:hAnsi="Arial" w:cs="Arial"/>
                <w:sz w:val="24"/>
                <w:szCs w:val="24"/>
              </w:rPr>
              <w:t>послерейсовых</w:t>
            </w:r>
            <w:proofErr w:type="spellEnd"/>
            <w:r w:rsidRPr="00113864">
              <w:rPr>
                <w:rFonts w:ascii="Arial" w:hAnsi="Arial" w:cs="Arial"/>
                <w:sz w:val="24"/>
                <w:szCs w:val="24"/>
              </w:rPr>
              <w:t xml:space="preserve"> медицинских осмотров (утвержден Минздрав России от 15.12.2014 № 835н)</w:t>
            </w:r>
          </w:p>
          <w:p w:rsidR="00FE155B" w:rsidRPr="00113864" w:rsidRDefault="00FE155B" w:rsidP="00795A15">
            <w:pPr>
              <w:spacing w:line="360" w:lineRule="auto"/>
              <w:jc w:val="both"/>
              <w:rPr>
                <w:rFonts w:ascii="Arial" w:hAnsi="Arial" w:cs="Arial"/>
                <w:sz w:val="24"/>
                <w:szCs w:val="24"/>
              </w:rPr>
            </w:pPr>
          </w:p>
        </w:tc>
      </w:tr>
      <w:tr w:rsidR="00FE155B" w:rsidRPr="003F3EE5" w:rsidTr="00FE155B">
        <w:trPr>
          <w:trHeight w:val="559"/>
        </w:trPr>
        <w:tc>
          <w:tcPr>
            <w:tcW w:w="617" w:type="dxa"/>
          </w:tcPr>
          <w:p w:rsidR="00FE155B" w:rsidRPr="003F3EE5" w:rsidRDefault="00FE155B" w:rsidP="0022275E">
            <w:pPr>
              <w:spacing w:line="360" w:lineRule="auto"/>
              <w:rPr>
                <w:rFonts w:ascii="Arial" w:hAnsi="Arial" w:cs="Arial"/>
              </w:rPr>
            </w:pPr>
            <w:r w:rsidRPr="003F3EE5">
              <w:rPr>
                <w:rFonts w:ascii="Arial" w:hAnsi="Arial" w:cs="Arial"/>
                <w:sz w:val="24"/>
                <w:szCs w:val="24"/>
              </w:rPr>
              <w:t>[25]</w:t>
            </w:r>
          </w:p>
        </w:tc>
        <w:tc>
          <w:tcPr>
            <w:tcW w:w="3548" w:type="dxa"/>
            <w:gridSpan w:val="2"/>
          </w:tcPr>
          <w:p w:rsidR="00E02146" w:rsidRPr="003F3EE5" w:rsidRDefault="00E02146" w:rsidP="00E02146">
            <w:pPr>
              <w:spacing w:line="360" w:lineRule="auto"/>
              <w:rPr>
                <w:rFonts w:ascii="Arial" w:hAnsi="Arial" w:cs="Arial"/>
                <w:sz w:val="24"/>
                <w:szCs w:val="24"/>
              </w:rPr>
            </w:pPr>
            <w:r w:rsidRPr="003F3EE5">
              <w:rPr>
                <w:rFonts w:ascii="Arial" w:hAnsi="Arial" w:cs="Arial"/>
                <w:sz w:val="24"/>
                <w:szCs w:val="24"/>
              </w:rPr>
              <w:t xml:space="preserve">Федеральный закон от </w:t>
            </w:r>
            <w:r>
              <w:rPr>
                <w:rFonts w:ascii="Arial" w:hAnsi="Arial" w:cs="Arial"/>
                <w:sz w:val="24"/>
                <w:szCs w:val="24"/>
              </w:rPr>
              <w:t>29.07.2017</w:t>
            </w:r>
            <w:r w:rsidRPr="003F3EE5">
              <w:rPr>
                <w:rFonts w:ascii="Arial" w:hAnsi="Arial" w:cs="Arial"/>
                <w:sz w:val="24"/>
                <w:szCs w:val="24"/>
              </w:rPr>
              <w:t xml:space="preserve"> № </w:t>
            </w:r>
            <w:r>
              <w:rPr>
                <w:rFonts w:ascii="Arial" w:hAnsi="Arial" w:cs="Arial"/>
                <w:sz w:val="24"/>
                <w:szCs w:val="24"/>
              </w:rPr>
              <w:t>242</w:t>
            </w:r>
            <w:r w:rsidRPr="003F3EE5">
              <w:rPr>
                <w:rFonts w:ascii="Arial" w:hAnsi="Arial" w:cs="Arial"/>
                <w:sz w:val="24"/>
                <w:szCs w:val="24"/>
              </w:rPr>
              <w:t>-ФЗ</w:t>
            </w:r>
          </w:p>
          <w:p w:rsidR="00FE155B" w:rsidRPr="003F3EE5" w:rsidRDefault="00FE155B" w:rsidP="003F3EE5">
            <w:pPr>
              <w:spacing w:line="360" w:lineRule="auto"/>
              <w:rPr>
                <w:rFonts w:ascii="Arial" w:hAnsi="Arial" w:cs="Arial"/>
                <w:sz w:val="24"/>
                <w:szCs w:val="24"/>
              </w:rPr>
            </w:pPr>
          </w:p>
        </w:tc>
        <w:tc>
          <w:tcPr>
            <w:tcW w:w="5441" w:type="dxa"/>
          </w:tcPr>
          <w:p w:rsidR="00FE155B" w:rsidRDefault="00E02146" w:rsidP="00E02146">
            <w:pPr>
              <w:spacing w:line="360" w:lineRule="auto"/>
              <w:jc w:val="both"/>
              <w:rPr>
                <w:rFonts w:ascii="Arial" w:hAnsi="Arial" w:cs="Arial"/>
                <w:sz w:val="24"/>
                <w:szCs w:val="24"/>
              </w:rPr>
            </w:pPr>
            <w:r>
              <w:rPr>
                <w:rFonts w:ascii="Arial" w:hAnsi="Arial" w:cs="Arial"/>
                <w:sz w:val="24"/>
                <w:szCs w:val="24"/>
              </w:rPr>
              <w:t>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p w:rsidR="00E02146" w:rsidRPr="003F3EE5" w:rsidRDefault="00E02146" w:rsidP="00E02146">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[26]</w:t>
            </w:r>
          </w:p>
        </w:tc>
        <w:tc>
          <w:tcPr>
            <w:tcW w:w="3548" w:type="dxa"/>
            <w:gridSpan w:val="2"/>
          </w:tcPr>
          <w:p w:rsidR="00E02146" w:rsidRPr="00E02146" w:rsidRDefault="00E02146" w:rsidP="00D21687">
            <w:pPr>
              <w:spacing w:line="360" w:lineRule="auto"/>
              <w:rPr>
                <w:rFonts w:ascii="Arial" w:hAnsi="Arial" w:cs="Arial"/>
                <w:sz w:val="24"/>
                <w:szCs w:val="24"/>
              </w:rPr>
            </w:pPr>
            <w:r w:rsidRPr="00E02146">
              <w:rPr>
                <w:rFonts w:ascii="Arial" w:hAnsi="Arial" w:cs="Arial"/>
                <w:sz w:val="24"/>
                <w:szCs w:val="24"/>
              </w:rPr>
              <w:t>Федеральный закон от 17.09.1998 № 157-ФЗ</w:t>
            </w:r>
          </w:p>
          <w:p w:rsidR="00E02146" w:rsidRPr="00E02146" w:rsidRDefault="00E02146" w:rsidP="00E02146">
            <w:pPr>
              <w:rPr>
                <w:rFonts w:ascii="Arial" w:hAnsi="Arial" w:cs="Arial"/>
                <w:sz w:val="24"/>
                <w:szCs w:val="24"/>
              </w:rPr>
            </w:pPr>
          </w:p>
        </w:tc>
        <w:tc>
          <w:tcPr>
            <w:tcW w:w="5441" w:type="dxa"/>
          </w:tcPr>
          <w:p w:rsidR="00E02146" w:rsidRPr="00E02146" w:rsidRDefault="00E02146" w:rsidP="00E02146">
            <w:pPr>
              <w:spacing w:line="360" w:lineRule="auto"/>
              <w:jc w:val="both"/>
              <w:rPr>
                <w:rFonts w:ascii="Arial" w:hAnsi="Arial" w:cs="Arial"/>
                <w:sz w:val="24"/>
                <w:szCs w:val="24"/>
              </w:rPr>
            </w:pPr>
            <w:r w:rsidRPr="00E02146">
              <w:rPr>
                <w:rFonts w:ascii="Arial" w:hAnsi="Arial" w:cs="Arial"/>
                <w:sz w:val="24"/>
                <w:szCs w:val="24"/>
              </w:rPr>
              <w:t>Об иммунопрофилактике инфекционных болезней</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[27]</w:t>
            </w:r>
          </w:p>
        </w:tc>
        <w:tc>
          <w:tcPr>
            <w:tcW w:w="8989" w:type="dxa"/>
            <w:gridSpan w:val="3"/>
          </w:tcPr>
          <w:p w:rsidR="00E02146" w:rsidRPr="003F3EE5" w:rsidRDefault="00E02146" w:rsidP="003F3EE5">
            <w:pPr>
              <w:spacing w:line="360" w:lineRule="auto"/>
              <w:jc w:val="both"/>
              <w:rPr>
                <w:rFonts w:ascii="Arial" w:hAnsi="Arial" w:cs="Arial"/>
                <w:bCs/>
                <w:sz w:val="24"/>
                <w:szCs w:val="24"/>
              </w:rPr>
            </w:pPr>
            <w:r w:rsidRPr="003F3EE5">
              <w:rPr>
                <w:rFonts w:ascii="Arial" w:hAnsi="Arial" w:cs="Arial"/>
                <w:bCs/>
                <w:sz w:val="24"/>
                <w:szCs w:val="24"/>
              </w:rPr>
              <w:t xml:space="preserve">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РФ от 15.07.1999 № 825) </w:t>
            </w:r>
          </w:p>
          <w:p w:rsidR="00E02146" w:rsidRPr="003F3EE5" w:rsidRDefault="00E02146" w:rsidP="00E02146">
            <w:pPr>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[28]</w:t>
            </w:r>
          </w:p>
        </w:tc>
        <w:tc>
          <w:tcPr>
            <w:tcW w:w="3548" w:type="dxa"/>
            <w:gridSpan w:val="2"/>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Постановление Правительства РФ от 23.09.2002 № 695</w:t>
            </w:r>
          </w:p>
        </w:tc>
        <w:tc>
          <w:tcPr>
            <w:tcW w:w="5441" w:type="dxa"/>
          </w:tcPr>
          <w:p w:rsidR="00E02146" w:rsidRPr="00D21687" w:rsidRDefault="00E02146" w:rsidP="003F3EE5">
            <w:pPr>
              <w:spacing w:line="360" w:lineRule="auto"/>
              <w:jc w:val="both"/>
              <w:rPr>
                <w:rFonts w:ascii="Arial" w:hAnsi="Arial" w:cs="Arial"/>
                <w:sz w:val="24"/>
                <w:szCs w:val="24"/>
              </w:rPr>
            </w:pPr>
            <w:r w:rsidRPr="003F3EE5">
              <w:rPr>
                <w:rFonts w:ascii="Arial" w:hAnsi="Arial" w:cs="Arial"/>
                <w:sz w:val="24"/>
                <w:szCs w:val="24"/>
              </w:rPr>
              <w:t xml:space="preserve">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w:t>
            </w:r>
            <w:r w:rsidRPr="003F3EE5">
              <w:rPr>
                <w:rFonts w:ascii="Arial" w:hAnsi="Arial" w:cs="Arial"/>
                <w:sz w:val="24"/>
                <w:szCs w:val="24"/>
              </w:rPr>
              <w:lastRenderedPageBreak/>
              <w:t>повышенной опасности (с влиянием вредных веществ и неблагоприятных производственных факторов), а так же работающими в условиях повышенной опасности</w:t>
            </w:r>
          </w:p>
          <w:p w:rsidR="00E02146" w:rsidRPr="00E0602A" w:rsidRDefault="00E02146" w:rsidP="00E02146">
            <w:pPr>
              <w:jc w:val="both"/>
              <w:rPr>
                <w:rFonts w:ascii="Arial" w:hAnsi="Arial" w:cs="Arial"/>
                <w:sz w:val="24"/>
                <w:szCs w:val="24"/>
              </w:rPr>
            </w:pPr>
          </w:p>
          <w:p w:rsidR="00791056" w:rsidRPr="00E0602A" w:rsidRDefault="00791056" w:rsidP="00E02146">
            <w:pPr>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lastRenderedPageBreak/>
              <w:t>[29]</w:t>
            </w:r>
          </w:p>
        </w:tc>
        <w:tc>
          <w:tcPr>
            <w:tcW w:w="3548" w:type="dxa"/>
            <w:gridSpan w:val="2"/>
          </w:tcPr>
          <w:p w:rsidR="00E02146" w:rsidRDefault="00E02146" w:rsidP="00E02146">
            <w:pPr>
              <w:spacing w:line="360" w:lineRule="auto"/>
              <w:rPr>
                <w:rFonts w:ascii="Arial" w:hAnsi="Arial" w:cs="Arial"/>
                <w:sz w:val="24"/>
                <w:szCs w:val="24"/>
                <w:lang w:val="en-US"/>
              </w:rPr>
            </w:pPr>
            <w:r w:rsidRPr="003F3EE5">
              <w:rPr>
                <w:rFonts w:ascii="Arial" w:hAnsi="Arial" w:cs="Arial"/>
                <w:sz w:val="24"/>
                <w:szCs w:val="24"/>
              </w:rPr>
              <w:t>Санитарно-эпидемиологические правила СП 3.1.2.3114-13</w:t>
            </w:r>
          </w:p>
          <w:p w:rsidR="003458DA" w:rsidRPr="003458DA" w:rsidRDefault="003458DA" w:rsidP="00E02146">
            <w:pPr>
              <w:spacing w:line="360" w:lineRule="auto"/>
              <w:rPr>
                <w:rFonts w:ascii="Arial" w:hAnsi="Arial" w:cs="Arial"/>
                <w:sz w:val="24"/>
                <w:szCs w:val="24"/>
                <w:lang w:val="en-US"/>
              </w:rPr>
            </w:pPr>
          </w:p>
        </w:tc>
        <w:tc>
          <w:tcPr>
            <w:tcW w:w="5441" w:type="dxa"/>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Профилактика туберкулеза</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[30]</w:t>
            </w:r>
          </w:p>
          <w:p w:rsidR="00E02146" w:rsidRPr="003F3EE5" w:rsidRDefault="00E02146" w:rsidP="00D21687">
            <w:pPr>
              <w:spacing w:line="360" w:lineRule="auto"/>
              <w:rPr>
                <w:rFonts w:ascii="Arial" w:hAnsi="Arial" w:cs="Arial"/>
              </w:rPr>
            </w:pPr>
          </w:p>
        </w:tc>
        <w:tc>
          <w:tcPr>
            <w:tcW w:w="8989" w:type="dxa"/>
            <w:gridSpan w:val="3"/>
          </w:tcPr>
          <w:p w:rsidR="00E02146" w:rsidRPr="003F3EE5" w:rsidRDefault="00E02146" w:rsidP="003F3EE5">
            <w:pPr>
              <w:spacing w:line="360" w:lineRule="auto"/>
              <w:jc w:val="both"/>
              <w:rPr>
                <w:rFonts w:ascii="Arial" w:hAnsi="Arial" w:cs="Arial"/>
                <w:bCs/>
                <w:sz w:val="24"/>
                <w:szCs w:val="24"/>
              </w:rPr>
            </w:pPr>
            <w:r w:rsidRPr="003F3EE5">
              <w:rPr>
                <w:rFonts w:ascii="Arial" w:hAnsi="Arial" w:cs="Arial"/>
                <w:bCs/>
                <w:sz w:val="24"/>
                <w:szCs w:val="24"/>
              </w:rPr>
              <w:t xml:space="preserve">Требования к комплектации изделиями медицинского назначения аптечек для оказания первой помощи работникам (утверждены приказом </w:t>
            </w:r>
            <w:proofErr w:type="spellStart"/>
            <w:r w:rsidRPr="003F3EE5">
              <w:rPr>
                <w:rFonts w:ascii="Arial" w:hAnsi="Arial" w:cs="Arial"/>
                <w:bCs/>
                <w:sz w:val="24"/>
                <w:szCs w:val="24"/>
              </w:rPr>
              <w:t>Минздравсоцразвития</w:t>
            </w:r>
            <w:proofErr w:type="spellEnd"/>
            <w:r w:rsidRPr="003F3EE5">
              <w:rPr>
                <w:rFonts w:ascii="Arial" w:hAnsi="Arial" w:cs="Arial"/>
                <w:bCs/>
                <w:sz w:val="24"/>
                <w:szCs w:val="24"/>
              </w:rPr>
              <w:t xml:space="preserve"> РФ от 05.03.2011 № 169н)</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[31]</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 xml:space="preserve">Правила технической эксплуатации подвижного состава автомобильного транспорта (утверждены приказом </w:t>
            </w:r>
            <w:proofErr w:type="spellStart"/>
            <w:r w:rsidRPr="003F3EE5">
              <w:rPr>
                <w:rFonts w:ascii="Arial" w:hAnsi="Arial" w:cs="Arial"/>
                <w:sz w:val="24"/>
                <w:szCs w:val="24"/>
              </w:rPr>
              <w:t>Минавтотранспорта</w:t>
            </w:r>
            <w:proofErr w:type="spellEnd"/>
            <w:r w:rsidRPr="003F3EE5">
              <w:rPr>
                <w:rFonts w:ascii="Arial" w:hAnsi="Arial" w:cs="Arial"/>
                <w:sz w:val="24"/>
                <w:szCs w:val="24"/>
              </w:rPr>
              <w:t xml:space="preserve"> РСФСР от 09.12.1970 № 19)</w:t>
            </w:r>
          </w:p>
          <w:p w:rsidR="00E02146" w:rsidRPr="003F3EE5" w:rsidRDefault="00E02146" w:rsidP="003F3EE5">
            <w:pPr>
              <w:spacing w:line="360" w:lineRule="auto"/>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[32]</w:t>
            </w:r>
          </w:p>
        </w:tc>
        <w:tc>
          <w:tcPr>
            <w:tcW w:w="8989" w:type="dxa"/>
            <w:gridSpan w:val="3"/>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Правила дорожного движения РФ (утверждены Постановлением Правительства РФ от 23.10.1993 № 1090)</w:t>
            </w:r>
          </w:p>
          <w:p w:rsidR="00E02146" w:rsidRPr="003F3EE5" w:rsidRDefault="00E02146" w:rsidP="003F3EE5">
            <w:pPr>
              <w:spacing w:line="360" w:lineRule="auto"/>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[33]</w:t>
            </w:r>
          </w:p>
        </w:tc>
        <w:tc>
          <w:tcPr>
            <w:tcW w:w="3548" w:type="dxa"/>
            <w:gridSpan w:val="2"/>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 xml:space="preserve">Технический регламент Таможенного союза                    </w:t>
            </w:r>
            <w:proofErr w:type="gramStart"/>
            <w:r w:rsidRPr="003F3EE5">
              <w:rPr>
                <w:rFonts w:ascii="Arial" w:hAnsi="Arial" w:cs="Arial"/>
                <w:sz w:val="24"/>
                <w:szCs w:val="24"/>
              </w:rPr>
              <w:t>ТР</w:t>
            </w:r>
            <w:proofErr w:type="gramEnd"/>
            <w:r w:rsidRPr="003F3EE5">
              <w:rPr>
                <w:rFonts w:ascii="Arial" w:hAnsi="Arial" w:cs="Arial"/>
                <w:sz w:val="24"/>
                <w:szCs w:val="24"/>
              </w:rPr>
              <w:t xml:space="preserve"> ТС 018/2011</w:t>
            </w:r>
          </w:p>
          <w:p w:rsidR="00E02146" w:rsidRPr="003F3EE5" w:rsidRDefault="00E02146" w:rsidP="003F3EE5">
            <w:pPr>
              <w:spacing w:line="360" w:lineRule="auto"/>
              <w:rPr>
                <w:rFonts w:ascii="Arial" w:hAnsi="Arial" w:cs="Arial"/>
                <w:sz w:val="24"/>
                <w:szCs w:val="24"/>
              </w:rPr>
            </w:pPr>
          </w:p>
        </w:tc>
        <w:tc>
          <w:tcPr>
            <w:tcW w:w="5441"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О безопасности колесных транспортных средств</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[34]</w:t>
            </w:r>
          </w:p>
        </w:tc>
        <w:tc>
          <w:tcPr>
            <w:tcW w:w="8989" w:type="dxa"/>
            <w:gridSpan w:val="3"/>
          </w:tcPr>
          <w:p w:rsidR="00E02146" w:rsidRPr="003F3EE5" w:rsidRDefault="00E02146" w:rsidP="00E02146">
            <w:pPr>
              <w:spacing w:line="360" w:lineRule="auto"/>
              <w:jc w:val="both"/>
              <w:rPr>
                <w:rFonts w:ascii="Arial" w:hAnsi="Arial" w:cs="Arial"/>
                <w:sz w:val="24"/>
                <w:szCs w:val="24"/>
              </w:rPr>
            </w:pPr>
            <w:r w:rsidRPr="003F3EE5">
              <w:rPr>
                <w:rFonts w:ascii="Arial" w:hAnsi="Arial" w:cs="Arial"/>
                <w:sz w:val="24"/>
                <w:szCs w:val="24"/>
              </w:rPr>
              <w:t>Правила по охране труда на автомобильном транспорте (утверждены приказом Минтруда России от 06.02.2018 № 59н)</w:t>
            </w:r>
          </w:p>
          <w:p w:rsidR="00E02146" w:rsidRPr="003F3EE5" w:rsidRDefault="00E02146" w:rsidP="003F3EE5">
            <w:pPr>
              <w:spacing w:line="360" w:lineRule="auto"/>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t>[35]</w:t>
            </w:r>
          </w:p>
        </w:tc>
        <w:tc>
          <w:tcPr>
            <w:tcW w:w="8989" w:type="dxa"/>
            <w:gridSpan w:val="3"/>
          </w:tcPr>
          <w:p w:rsidR="00E02146" w:rsidRPr="003F3EE5" w:rsidRDefault="00E02146" w:rsidP="003F3EE5">
            <w:pPr>
              <w:spacing w:line="360" w:lineRule="auto"/>
              <w:jc w:val="both"/>
              <w:rPr>
                <w:rFonts w:ascii="Arial" w:hAnsi="Arial" w:cs="Arial"/>
                <w:sz w:val="24"/>
                <w:szCs w:val="24"/>
              </w:rPr>
            </w:pPr>
            <w:proofErr w:type="gramStart"/>
            <w:r w:rsidRPr="003F3EE5">
              <w:rPr>
                <w:rFonts w:ascii="Arial" w:hAnsi="Arial" w:cs="Arial"/>
                <w:sz w:val="24"/>
                <w:szCs w:val="24"/>
              </w:rPr>
              <w:t>Требованиях</w:t>
            </w:r>
            <w:proofErr w:type="gramEnd"/>
            <w:r w:rsidRPr="003F3EE5">
              <w:rPr>
                <w:rFonts w:ascii="Arial" w:hAnsi="Arial" w:cs="Arial"/>
                <w:sz w:val="24"/>
                <w:szCs w:val="24"/>
              </w:rPr>
              <w:t xml:space="preserve"> к </w:t>
            </w:r>
            <w:proofErr w:type="spellStart"/>
            <w:r w:rsidRPr="003F3EE5">
              <w:rPr>
                <w:rFonts w:ascii="Arial" w:hAnsi="Arial" w:cs="Arial"/>
                <w:sz w:val="24"/>
                <w:szCs w:val="24"/>
              </w:rPr>
              <w:t>тахографам</w:t>
            </w:r>
            <w:proofErr w:type="spellEnd"/>
            <w:r w:rsidRPr="003F3EE5">
              <w:rPr>
                <w:rFonts w:ascii="Arial" w:hAnsi="Arial" w:cs="Arial"/>
                <w:sz w:val="24"/>
                <w:szCs w:val="24"/>
              </w:rPr>
              <w:t xml:space="preserve">, категории и виды оснащаемых ими транспортных средств, порядок оснащения транспортных средств </w:t>
            </w:r>
            <w:proofErr w:type="spellStart"/>
            <w:r w:rsidRPr="003F3EE5">
              <w:rPr>
                <w:rFonts w:ascii="Arial" w:hAnsi="Arial" w:cs="Arial"/>
                <w:sz w:val="24"/>
                <w:szCs w:val="24"/>
              </w:rPr>
              <w:t>тахографами</w:t>
            </w:r>
            <w:proofErr w:type="spellEnd"/>
            <w:r w:rsidRPr="003F3EE5">
              <w:rPr>
                <w:rFonts w:ascii="Arial" w:hAnsi="Arial" w:cs="Arial"/>
                <w:sz w:val="24"/>
                <w:szCs w:val="24"/>
              </w:rPr>
              <w:t>, правила их использования, обслуживания и контроля их работы (утверждены Постановлением Правительства РФ от 23.11.2012 № 1213)</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lastRenderedPageBreak/>
              <w:t>[36]</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Правила по охране труда при погрузочно-разгрузочных работах и размещении грузов (утверждены приказом Минтруда и соцзащиты России от 17.09.2014 № 642н)</w:t>
            </w:r>
          </w:p>
          <w:p w:rsidR="00E02146" w:rsidRPr="003F3EE5" w:rsidRDefault="00E02146" w:rsidP="003F3EE5">
            <w:pPr>
              <w:spacing w:line="360" w:lineRule="auto"/>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t>[3</w:t>
            </w:r>
            <w:r w:rsidRPr="003F3EE5">
              <w:rPr>
                <w:rFonts w:ascii="Arial" w:hAnsi="Arial" w:cs="Arial"/>
                <w:sz w:val="24"/>
                <w:szCs w:val="24"/>
                <w:lang w:val="en-US"/>
              </w:rPr>
              <w:t>7</w:t>
            </w:r>
            <w:r w:rsidRPr="003F3EE5">
              <w:rPr>
                <w:rFonts w:ascii="Arial" w:hAnsi="Arial" w:cs="Arial"/>
                <w:sz w:val="24"/>
                <w:szCs w:val="24"/>
              </w:rPr>
              <w:t>]</w:t>
            </w:r>
          </w:p>
        </w:tc>
        <w:tc>
          <w:tcPr>
            <w:tcW w:w="8989" w:type="dxa"/>
            <w:gridSpan w:val="3"/>
          </w:tcPr>
          <w:p w:rsidR="00E02146" w:rsidRPr="003F3EE5" w:rsidRDefault="00E02146" w:rsidP="00FE155B">
            <w:pPr>
              <w:spacing w:line="360" w:lineRule="auto"/>
              <w:jc w:val="both"/>
              <w:rPr>
                <w:rFonts w:ascii="Arial" w:hAnsi="Arial" w:cs="Arial"/>
                <w:sz w:val="24"/>
                <w:szCs w:val="24"/>
              </w:rPr>
            </w:pPr>
            <w:r w:rsidRPr="003F3EE5">
              <w:rPr>
                <w:rFonts w:ascii="Arial" w:hAnsi="Arial" w:cs="Arial"/>
                <w:sz w:val="24"/>
                <w:szCs w:val="24"/>
              </w:rPr>
              <w:t xml:space="preserve">Положение об особенностях режима рабочего времени и времени отдыха водителей автомобилей (утверждено приказом Минтранса РФ от 20.08.2004 № 15) </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t>[3</w:t>
            </w:r>
            <w:r w:rsidRPr="003F3EE5">
              <w:rPr>
                <w:rFonts w:ascii="Arial" w:hAnsi="Arial" w:cs="Arial"/>
                <w:sz w:val="24"/>
                <w:szCs w:val="24"/>
                <w:lang w:val="en-US"/>
              </w:rPr>
              <w:t>8</w:t>
            </w:r>
            <w:r w:rsidRPr="003F3EE5">
              <w:rPr>
                <w:rFonts w:ascii="Arial" w:hAnsi="Arial" w:cs="Arial"/>
                <w:sz w:val="24"/>
                <w:szCs w:val="24"/>
              </w:rPr>
              <w:t>]</w:t>
            </w:r>
          </w:p>
        </w:tc>
        <w:tc>
          <w:tcPr>
            <w:tcW w:w="3461" w:type="dxa"/>
          </w:tcPr>
          <w:p w:rsidR="00E02146" w:rsidRDefault="00E02146" w:rsidP="003C642F">
            <w:pPr>
              <w:spacing w:line="360" w:lineRule="auto"/>
              <w:rPr>
                <w:rFonts w:ascii="Arial" w:hAnsi="Arial" w:cs="Arial"/>
                <w:sz w:val="24"/>
                <w:szCs w:val="24"/>
              </w:rPr>
            </w:pPr>
            <w:r w:rsidRPr="003F3EE5">
              <w:rPr>
                <w:rFonts w:ascii="Arial" w:hAnsi="Arial" w:cs="Arial"/>
                <w:sz w:val="24"/>
                <w:szCs w:val="24"/>
              </w:rPr>
              <w:t xml:space="preserve">Технический регламент Таможенного союза                   </w:t>
            </w:r>
            <w:proofErr w:type="gramStart"/>
            <w:r w:rsidRPr="003F3EE5">
              <w:rPr>
                <w:rFonts w:ascii="Arial" w:hAnsi="Arial" w:cs="Arial"/>
                <w:sz w:val="24"/>
                <w:szCs w:val="24"/>
              </w:rPr>
              <w:t>ТР</w:t>
            </w:r>
            <w:proofErr w:type="gramEnd"/>
            <w:r w:rsidRPr="003F3EE5">
              <w:rPr>
                <w:rFonts w:ascii="Arial" w:hAnsi="Arial" w:cs="Arial"/>
                <w:sz w:val="24"/>
                <w:szCs w:val="24"/>
              </w:rPr>
              <w:t xml:space="preserve"> ТС 026/2012</w:t>
            </w:r>
          </w:p>
          <w:p w:rsidR="00E02146" w:rsidRPr="003F3EE5" w:rsidRDefault="00E02146" w:rsidP="003C642F">
            <w:pPr>
              <w:spacing w:line="360" w:lineRule="auto"/>
              <w:rPr>
                <w:rFonts w:ascii="Arial" w:hAnsi="Arial" w:cs="Arial"/>
                <w:sz w:val="24"/>
                <w:szCs w:val="24"/>
              </w:rPr>
            </w:pPr>
          </w:p>
        </w:tc>
        <w:tc>
          <w:tcPr>
            <w:tcW w:w="5528" w:type="dxa"/>
            <w:gridSpan w:val="2"/>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О безопасности маломерных судов</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w:t>
            </w:r>
            <w:r w:rsidRPr="003F3EE5">
              <w:rPr>
                <w:rFonts w:ascii="Arial" w:hAnsi="Arial" w:cs="Arial"/>
                <w:sz w:val="24"/>
                <w:szCs w:val="24"/>
                <w:lang w:val="en-US"/>
              </w:rPr>
              <w:t>39</w:t>
            </w:r>
            <w:r w:rsidRPr="003F3EE5">
              <w:rPr>
                <w:rFonts w:ascii="Arial" w:hAnsi="Arial" w:cs="Arial"/>
                <w:sz w:val="24"/>
                <w:szCs w:val="24"/>
              </w:rPr>
              <w:t>]</w:t>
            </w:r>
          </w:p>
        </w:tc>
        <w:tc>
          <w:tcPr>
            <w:tcW w:w="3461"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Руководящий документ Министерства морского флота России</w:t>
            </w:r>
          </w:p>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РД 31.81.10-91</w:t>
            </w:r>
          </w:p>
          <w:p w:rsidR="00E02146" w:rsidRPr="003F3EE5" w:rsidRDefault="00E02146" w:rsidP="003F3EE5">
            <w:pPr>
              <w:spacing w:line="360" w:lineRule="auto"/>
              <w:rPr>
                <w:rFonts w:ascii="Arial" w:hAnsi="Arial" w:cs="Arial"/>
                <w:sz w:val="24"/>
                <w:szCs w:val="24"/>
              </w:rPr>
            </w:pPr>
          </w:p>
        </w:tc>
        <w:tc>
          <w:tcPr>
            <w:tcW w:w="5528" w:type="dxa"/>
            <w:gridSpan w:val="2"/>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Правила техники безопасности на судах морского флота</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rPr>
            </w:pPr>
            <w:r w:rsidRPr="003F3EE5">
              <w:rPr>
                <w:rFonts w:ascii="Arial" w:hAnsi="Arial" w:cs="Arial"/>
                <w:sz w:val="24"/>
                <w:szCs w:val="24"/>
              </w:rPr>
              <w:t>[4</w:t>
            </w:r>
            <w:r w:rsidRPr="003F3EE5">
              <w:rPr>
                <w:rFonts w:ascii="Arial" w:hAnsi="Arial" w:cs="Arial"/>
                <w:sz w:val="24"/>
                <w:szCs w:val="24"/>
                <w:lang w:val="en-US"/>
              </w:rPr>
              <w:t>0</w:t>
            </w:r>
            <w:r w:rsidRPr="003F3EE5">
              <w:rPr>
                <w:rFonts w:ascii="Arial" w:hAnsi="Arial" w:cs="Arial"/>
                <w:sz w:val="24"/>
                <w:szCs w:val="24"/>
              </w:rPr>
              <w:t>]</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Правила плавания судов по внутренним водным путям (утверждены приказом Минтранса России от 19.01.2018 № 19)</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t>[4</w:t>
            </w:r>
            <w:r w:rsidRPr="003F3EE5">
              <w:rPr>
                <w:rFonts w:ascii="Arial" w:hAnsi="Arial" w:cs="Arial"/>
                <w:sz w:val="24"/>
                <w:szCs w:val="24"/>
                <w:lang w:val="en-US"/>
              </w:rPr>
              <w:t>1</w:t>
            </w:r>
            <w:r w:rsidRPr="003F3EE5">
              <w:rPr>
                <w:rFonts w:ascii="Arial" w:hAnsi="Arial" w:cs="Arial"/>
                <w:sz w:val="24"/>
                <w:szCs w:val="24"/>
              </w:rPr>
              <w:t>]</w:t>
            </w:r>
          </w:p>
        </w:tc>
        <w:tc>
          <w:tcPr>
            <w:tcW w:w="3461"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Постановление Правительства РФ от 18.09.2013 № 820</w:t>
            </w:r>
          </w:p>
        </w:tc>
        <w:tc>
          <w:tcPr>
            <w:tcW w:w="5528" w:type="dxa"/>
            <w:gridSpan w:val="2"/>
          </w:tcPr>
          <w:p w:rsidR="00E02146" w:rsidRPr="003F3EE5" w:rsidRDefault="00E02146" w:rsidP="003F3EE5">
            <w:pPr>
              <w:spacing w:line="360" w:lineRule="auto"/>
              <w:jc w:val="both"/>
              <w:rPr>
                <w:rFonts w:ascii="Arial" w:hAnsi="Arial" w:cs="Arial"/>
                <w:bCs/>
                <w:sz w:val="24"/>
                <w:szCs w:val="24"/>
              </w:rPr>
            </w:pPr>
            <w:proofErr w:type="gramStart"/>
            <w:r w:rsidRPr="003F3EE5">
              <w:rPr>
                <w:rFonts w:ascii="Arial" w:hAnsi="Arial" w:cs="Arial"/>
                <w:bCs/>
                <w:sz w:val="24"/>
                <w:szCs w:val="24"/>
              </w:rPr>
              <w:t>О государственном надзоре за спортивными парусными судами,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об изменении и признании утратившими силу некоторых актов Правительства Российской Федерации (вместе с "Правилами государственного надзора за маломерными судами, используемыми в некоммерческих целях", "Правилами классификации и освидетельствования спортивных</w:t>
            </w:r>
            <w:proofErr w:type="gramEnd"/>
            <w:r w:rsidRPr="003F3EE5">
              <w:rPr>
                <w:rFonts w:ascii="Arial" w:hAnsi="Arial" w:cs="Arial"/>
                <w:bCs/>
                <w:sz w:val="24"/>
                <w:szCs w:val="24"/>
              </w:rPr>
              <w:t xml:space="preserve"> парусных судов", "Правилами классификации и </w:t>
            </w:r>
            <w:r w:rsidRPr="003F3EE5">
              <w:rPr>
                <w:rFonts w:ascii="Arial" w:hAnsi="Arial" w:cs="Arial"/>
                <w:bCs/>
                <w:sz w:val="24"/>
                <w:szCs w:val="24"/>
              </w:rPr>
              <w:lastRenderedPageBreak/>
              <w:t>освидетельствования маломерных судов, используемых в некоммерческих целях")</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rPr>
              <w:lastRenderedPageBreak/>
              <w:t>[4</w:t>
            </w:r>
            <w:r w:rsidRPr="003F3EE5">
              <w:rPr>
                <w:rFonts w:ascii="Arial" w:hAnsi="Arial" w:cs="Arial"/>
                <w:sz w:val="24"/>
                <w:szCs w:val="24"/>
                <w:lang w:val="en-US"/>
              </w:rPr>
              <w:t>2</w:t>
            </w:r>
            <w:r w:rsidRPr="003F3EE5">
              <w:rPr>
                <w:rFonts w:ascii="Arial" w:hAnsi="Arial" w:cs="Arial"/>
                <w:sz w:val="24"/>
                <w:szCs w:val="24"/>
              </w:rPr>
              <w:t>]</w:t>
            </w:r>
          </w:p>
        </w:tc>
        <w:tc>
          <w:tcPr>
            <w:tcW w:w="3461"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 xml:space="preserve">Постановление Правительства Российской Федерации </w:t>
            </w:r>
            <w:proofErr w:type="gramStart"/>
            <w:r w:rsidRPr="003F3EE5">
              <w:rPr>
                <w:rFonts w:ascii="Arial" w:hAnsi="Arial" w:cs="Arial"/>
                <w:sz w:val="24"/>
                <w:szCs w:val="24"/>
              </w:rPr>
              <w:t>от</w:t>
            </w:r>
            <w:proofErr w:type="gramEnd"/>
          </w:p>
          <w:p w:rsidR="00E02146" w:rsidRDefault="00E02146" w:rsidP="00FE155B">
            <w:pPr>
              <w:spacing w:line="360" w:lineRule="auto"/>
              <w:rPr>
                <w:rFonts w:ascii="Arial" w:hAnsi="Arial" w:cs="Arial"/>
                <w:sz w:val="24"/>
                <w:szCs w:val="24"/>
              </w:rPr>
            </w:pPr>
            <w:r w:rsidRPr="003F3EE5">
              <w:rPr>
                <w:rFonts w:ascii="Arial" w:hAnsi="Arial" w:cs="Arial"/>
                <w:sz w:val="24"/>
                <w:szCs w:val="24"/>
              </w:rPr>
              <w:t>25.04</w:t>
            </w:r>
            <w:r>
              <w:rPr>
                <w:rFonts w:ascii="Arial" w:hAnsi="Arial" w:cs="Arial"/>
                <w:sz w:val="24"/>
                <w:szCs w:val="24"/>
              </w:rPr>
              <w:t>.</w:t>
            </w:r>
            <w:r w:rsidRPr="003F3EE5">
              <w:rPr>
                <w:rFonts w:ascii="Arial" w:hAnsi="Arial" w:cs="Arial"/>
                <w:sz w:val="24"/>
                <w:szCs w:val="24"/>
              </w:rPr>
              <w:t>2012 № 390</w:t>
            </w:r>
          </w:p>
          <w:p w:rsidR="00E02146" w:rsidRPr="003F3EE5" w:rsidRDefault="00E02146" w:rsidP="00FE155B">
            <w:pPr>
              <w:spacing w:line="360" w:lineRule="auto"/>
              <w:rPr>
                <w:rFonts w:ascii="Arial" w:hAnsi="Arial" w:cs="Arial"/>
                <w:sz w:val="24"/>
                <w:szCs w:val="24"/>
              </w:rPr>
            </w:pPr>
          </w:p>
        </w:tc>
        <w:tc>
          <w:tcPr>
            <w:tcW w:w="5528" w:type="dxa"/>
            <w:gridSpan w:val="2"/>
          </w:tcPr>
          <w:p w:rsidR="00E02146" w:rsidRPr="003F3EE5" w:rsidRDefault="00E02146" w:rsidP="003F3EE5">
            <w:pPr>
              <w:spacing w:line="360" w:lineRule="auto"/>
              <w:jc w:val="both"/>
              <w:rPr>
                <w:rFonts w:ascii="Arial" w:hAnsi="Arial" w:cs="Arial"/>
                <w:bCs/>
                <w:sz w:val="24"/>
                <w:szCs w:val="24"/>
              </w:rPr>
            </w:pPr>
            <w:r w:rsidRPr="003F3EE5">
              <w:rPr>
                <w:rFonts w:ascii="Arial" w:hAnsi="Arial" w:cs="Arial"/>
                <w:bCs/>
                <w:sz w:val="24"/>
                <w:szCs w:val="24"/>
              </w:rPr>
              <w:t>О противопожарном режиме</w:t>
            </w:r>
          </w:p>
        </w:tc>
      </w:tr>
      <w:tr w:rsidR="00E02146" w:rsidRPr="003F3EE5" w:rsidTr="00FE155B">
        <w:trPr>
          <w:trHeight w:val="559"/>
        </w:trPr>
        <w:tc>
          <w:tcPr>
            <w:tcW w:w="617"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[4</w:t>
            </w:r>
            <w:r w:rsidRPr="003F3EE5">
              <w:rPr>
                <w:rFonts w:ascii="Arial" w:hAnsi="Arial" w:cs="Arial"/>
                <w:sz w:val="24"/>
                <w:szCs w:val="24"/>
                <w:lang w:val="en-US"/>
              </w:rPr>
              <w:t>3</w:t>
            </w:r>
            <w:r w:rsidRPr="003F3EE5">
              <w:rPr>
                <w:rFonts w:ascii="Arial" w:hAnsi="Arial" w:cs="Arial"/>
                <w:sz w:val="24"/>
                <w:szCs w:val="24"/>
              </w:rPr>
              <w:t>]</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Правила по охране труда при работе с инструментом и приспособлениями (утверждены приказом Минтруда и соцзащиты России</w:t>
            </w:r>
            <w:r w:rsidR="00626B57">
              <w:rPr>
                <w:rFonts w:ascii="Arial" w:hAnsi="Arial" w:cs="Arial"/>
                <w:sz w:val="24"/>
                <w:szCs w:val="24"/>
              </w:rPr>
              <w:t xml:space="preserve"> </w:t>
            </w:r>
            <w:r w:rsidRPr="003F3EE5">
              <w:rPr>
                <w:rFonts w:ascii="Arial" w:hAnsi="Arial" w:cs="Arial"/>
                <w:sz w:val="24"/>
                <w:szCs w:val="24"/>
              </w:rPr>
              <w:t xml:space="preserve">от 17.08.2015 № 552н) </w:t>
            </w:r>
          </w:p>
          <w:p w:rsidR="00E02146" w:rsidRPr="003F3EE5" w:rsidRDefault="00E02146" w:rsidP="003F3EE5">
            <w:pPr>
              <w:spacing w:line="276" w:lineRule="auto"/>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lang w:val="en-US"/>
              </w:rPr>
            </w:pPr>
            <w:r w:rsidRPr="003F3EE5">
              <w:rPr>
                <w:rFonts w:ascii="Arial" w:hAnsi="Arial" w:cs="Arial"/>
                <w:sz w:val="24"/>
                <w:szCs w:val="24"/>
                <w:lang w:val="en-US"/>
              </w:rPr>
              <w:t>[44]</w:t>
            </w:r>
          </w:p>
        </w:tc>
        <w:tc>
          <w:tcPr>
            <w:tcW w:w="3461" w:type="dxa"/>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 xml:space="preserve">Технический регламент Таможенного союза                   </w:t>
            </w:r>
            <w:proofErr w:type="gramStart"/>
            <w:r w:rsidRPr="003F3EE5">
              <w:rPr>
                <w:rFonts w:ascii="Arial" w:hAnsi="Arial" w:cs="Arial"/>
                <w:sz w:val="24"/>
                <w:szCs w:val="24"/>
              </w:rPr>
              <w:t>ТР</w:t>
            </w:r>
            <w:proofErr w:type="gramEnd"/>
            <w:r w:rsidRPr="003F3EE5">
              <w:rPr>
                <w:rFonts w:ascii="Arial" w:hAnsi="Arial" w:cs="Arial"/>
                <w:sz w:val="24"/>
                <w:szCs w:val="24"/>
              </w:rPr>
              <w:t xml:space="preserve"> ТС 004/2011</w:t>
            </w:r>
          </w:p>
          <w:p w:rsidR="00E02146" w:rsidRPr="003F3EE5" w:rsidRDefault="00E02146" w:rsidP="003F3EE5">
            <w:pPr>
              <w:spacing w:line="360" w:lineRule="auto"/>
              <w:rPr>
                <w:rFonts w:ascii="Arial" w:hAnsi="Arial" w:cs="Arial"/>
                <w:sz w:val="24"/>
                <w:szCs w:val="24"/>
              </w:rPr>
            </w:pPr>
          </w:p>
        </w:tc>
        <w:tc>
          <w:tcPr>
            <w:tcW w:w="5528" w:type="dxa"/>
            <w:gridSpan w:val="2"/>
          </w:tcPr>
          <w:p w:rsidR="00E02146" w:rsidRPr="003F3EE5" w:rsidRDefault="00E02146" w:rsidP="003F3EE5">
            <w:pPr>
              <w:spacing w:line="360" w:lineRule="auto"/>
              <w:rPr>
                <w:rFonts w:ascii="Arial" w:hAnsi="Arial" w:cs="Arial"/>
                <w:sz w:val="24"/>
                <w:szCs w:val="24"/>
              </w:rPr>
            </w:pPr>
            <w:r w:rsidRPr="003F3EE5">
              <w:rPr>
                <w:rFonts w:ascii="Arial" w:hAnsi="Arial" w:cs="Arial"/>
                <w:sz w:val="24"/>
                <w:szCs w:val="24"/>
              </w:rPr>
              <w:t>О безопасности низковольтного оборудования</w:t>
            </w: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lang w:val="en-US"/>
              </w:rPr>
            </w:pPr>
            <w:r w:rsidRPr="003F3EE5">
              <w:rPr>
                <w:rFonts w:ascii="Arial" w:hAnsi="Arial" w:cs="Arial"/>
                <w:sz w:val="24"/>
                <w:szCs w:val="24"/>
                <w:lang w:val="en-US"/>
              </w:rPr>
              <w:t>[45]</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Правила устройства электроустановок (утверждены приказом Минэнерго России от 08.07.2002 № 204)</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lang w:val="en-US"/>
              </w:rPr>
            </w:pPr>
            <w:r w:rsidRPr="003F3EE5">
              <w:rPr>
                <w:rFonts w:ascii="Arial" w:hAnsi="Arial" w:cs="Arial"/>
                <w:sz w:val="24"/>
                <w:szCs w:val="24"/>
                <w:lang w:val="en-US"/>
              </w:rPr>
              <w:t>[46]</w:t>
            </w:r>
          </w:p>
        </w:tc>
        <w:tc>
          <w:tcPr>
            <w:tcW w:w="8989" w:type="dxa"/>
            <w:gridSpan w:val="3"/>
          </w:tcPr>
          <w:p w:rsidR="00E02146" w:rsidRPr="003F3EE5" w:rsidRDefault="00E02146" w:rsidP="003F3EE5">
            <w:pPr>
              <w:spacing w:line="360" w:lineRule="auto"/>
              <w:jc w:val="both"/>
              <w:rPr>
                <w:rFonts w:ascii="Arial" w:hAnsi="Arial" w:cs="Arial"/>
                <w:sz w:val="24"/>
                <w:szCs w:val="24"/>
              </w:rPr>
            </w:pPr>
            <w:r w:rsidRPr="003F3EE5">
              <w:rPr>
                <w:rFonts w:ascii="Arial" w:hAnsi="Arial" w:cs="Arial"/>
                <w:sz w:val="24"/>
                <w:szCs w:val="24"/>
              </w:rPr>
              <w:t>Правила технической эксплуатации электроустановок потребителей (утверждены приказом Минэнерго России от 13.01.2003 № 6)</w:t>
            </w:r>
          </w:p>
          <w:p w:rsidR="00E02146" w:rsidRPr="003F3EE5" w:rsidRDefault="00E02146" w:rsidP="003F3EE5">
            <w:pPr>
              <w:spacing w:line="360" w:lineRule="auto"/>
              <w:jc w:val="both"/>
              <w:rPr>
                <w:rFonts w:ascii="Arial" w:hAnsi="Arial" w:cs="Arial"/>
                <w:sz w:val="24"/>
                <w:szCs w:val="24"/>
              </w:rPr>
            </w:pPr>
          </w:p>
        </w:tc>
      </w:tr>
      <w:tr w:rsidR="00E02146" w:rsidRPr="003F3EE5" w:rsidTr="00FE155B">
        <w:trPr>
          <w:trHeight w:val="559"/>
        </w:trPr>
        <w:tc>
          <w:tcPr>
            <w:tcW w:w="617" w:type="dxa"/>
          </w:tcPr>
          <w:p w:rsidR="00E02146" w:rsidRPr="003F3EE5" w:rsidRDefault="00E02146" w:rsidP="00D21687">
            <w:pPr>
              <w:spacing w:line="360" w:lineRule="auto"/>
              <w:rPr>
                <w:rFonts w:ascii="Arial" w:hAnsi="Arial" w:cs="Arial"/>
                <w:sz w:val="24"/>
                <w:szCs w:val="24"/>
              </w:rPr>
            </w:pPr>
            <w:r w:rsidRPr="003F3EE5">
              <w:rPr>
                <w:rFonts w:ascii="Arial" w:hAnsi="Arial" w:cs="Arial"/>
                <w:sz w:val="24"/>
                <w:szCs w:val="24"/>
                <w:lang w:val="en-US"/>
              </w:rPr>
              <w:t>[47]</w:t>
            </w:r>
          </w:p>
        </w:tc>
        <w:tc>
          <w:tcPr>
            <w:tcW w:w="3461" w:type="dxa"/>
          </w:tcPr>
          <w:p w:rsidR="00E02146" w:rsidRDefault="00834B30" w:rsidP="003F3EE5">
            <w:pPr>
              <w:spacing w:line="360" w:lineRule="auto"/>
              <w:rPr>
                <w:rFonts w:ascii="Arial" w:hAnsi="Arial" w:cs="Arial"/>
                <w:sz w:val="24"/>
                <w:szCs w:val="24"/>
              </w:rPr>
            </w:pPr>
            <w:r>
              <w:rPr>
                <w:rFonts w:ascii="Arial" w:hAnsi="Arial" w:cs="Arial"/>
                <w:sz w:val="24"/>
                <w:szCs w:val="24"/>
              </w:rPr>
              <w:t>Федеральный закон от 13.12.1996 № 150-ФЗ</w:t>
            </w:r>
          </w:p>
          <w:p w:rsidR="00834B30" w:rsidRPr="00834B30" w:rsidRDefault="00834B30" w:rsidP="003F3EE5">
            <w:pPr>
              <w:spacing w:line="360" w:lineRule="auto"/>
              <w:rPr>
                <w:rFonts w:ascii="Arial" w:hAnsi="Arial" w:cs="Arial"/>
                <w:sz w:val="24"/>
                <w:szCs w:val="24"/>
              </w:rPr>
            </w:pPr>
          </w:p>
        </w:tc>
        <w:tc>
          <w:tcPr>
            <w:tcW w:w="5528" w:type="dxa"/>
            <w:gridSpan w:val="2"/>
          </w:tcPr>
          <w:p w:rsidR="00E02146" w:rsidRPr="003F3EE5" w:rsidRDefault="00834B30" w:rsidP="003F3EE5">
            <w:pPr>
              <w:spacing w:line="360" w:lineRule="auto"/>
              <w:jc w:val="both"/>
              <w:rPr>
                <w:rFonts w:ascii="Arial" w:hAnsi="Arial" w:cs="Arial"/>
                <w:sz w:val="24"/>
                <w:szCs w:val="24"/>
              </w:rPr>
            </w:pPr>
            <w:r>
              <w:rPr>
                <w:rFonts w:ascii="Arial" w:hAnsi="Arial" w:cs="Arial"/>
                <w:sz w:val="24"/>
                <w:szCs w:val="24"/>
              </w:rPr>
              <w:t>Об оружии</w:t>
            </w:r>
          </w:p>
        </w:tc>
      </w:tr>
      <w:tr w:rsidR="00834B30" w:rsidRPr="003F3EE5" w:rsidTr="00FE155B">
        <w:trPr>
          <w:trHeight w:val="559"/>
        </w:trPr>
        <w:tc>
          <w:tcPr>
            <w:tcW w:w="617" w:type="dxa"/>
          </w:tcPr>
          <w:p w:rsidR="00834B30" w:rsidRPr="003F3EE5" w:rsidRDefault="00834B30" w:rsidP="00E0602A">
            <w:pPr>
              <w:spacing w:line="360" w:lineRule="auto"/>
              <w:rPr>
                <w:rFonts w:ascii="Arial" w:hAnsi="Arial" w:cs="Arial"/>
                <w:sz w:val="24"/>
                <w:szCs w:val="24"/>
              </w:rPr>
            </w:pPr>
            <w:r w:rsidRPr="003F3EE5">
              <w:rPr>
                <w:rFonts w:ascii="Arial" w:hAnsi="Arial" w:cs="Arial"/>
                <w:sz w:val="24"/>
                <w:szCs w:val="24"/>
                <w:lang w:val="en-US"/>
              </w:rPr>
              <w:t>[48]</w:t>
            </w:r>
          </w:p>
        </w:tc>
        <w:tc>
          <w:tcPr>
            <w:tcW w:w="3461" w:type="dxa"/>
          </w:tcPr>
          <w:p w:rsidR="00834B30" w:rsidRPr="003F3EE5" w:rsidRDefault="00834B30" w:rsidP="00E0602A">
            <w:pPr>
              <w:spacing w:line="360" w:lineRule="auto"/>
              <w:rPr>
                <w:rFonts w:ascii="Arial" w:hAnsi="Arial" w:cs="Arial"/>
                <w:sz w:val="24"/>
                <w:szCs w:val="24"/>
              </w:rPr>
            </w:pPr>
            <w:r w:rsidRPr="003F3EE5">
              <w:rPr>
                <w:rFonts w:ascii="Arial" w:hAnsi="Arial" w:cs="Arial"/>
                <w:sz w:val="24"/>
                <w:szCs w:val="24"/>
              </w:rPr>
              <w:t>Федеральный закон от 23.02.2013 № 15-ФЗ</w:t>
            </w:r>
          </w:p>
        </w:tc>
        <w:tc>
          <w:tcPr>
            <w:tcW w:w="5528" w:type="dxa"/>
            <w:gridSpan w:val="2"/>
          </w:tcPr>
          <w:p w:rsidR="00834B30" w:rsidRPr="003F3EE5" w:rsidRDefault="00834B30" w:rsidP="00E0602A">
            <w:pPr>
              <w:spacing w:line="360" w:lineRule="auto"/>
              <w:jc w:val="both"/>
              <w:rPr>
                <w:rFonts w:ascii="Arial" w:hAnsi="Arial" w:cs="Arial"/>
                <w:bCs/>
                <w:sz w:val="24"/>
                <w:szCs w:val="24"/>
              </w:rPr>
            </w:pPr>
            <w:r w:rsidRPr="003F3EE5">
              <w:rPr>
                <w:rFonts w:ascii="Arial" w:hAnsi="Arial" w:cs="Arial"/>
                <w:bCs/>
                <w:sz w:val="24"/>
                <w:szCs w:val="24"/>
              </w:rPr>
              <w:t>Об охране здоровья граждан от воздействия окружающего табачного дыма и последствий потребления табака</w:t>
            </w:r>
          </w:p>
          <w:p w:rsidR="00834B30" w:rsidRPr="003F3EE5" w:rsidRDefault="00834B30" w:rsidP="00E0602A">
            <w:pPr>
              <w:spacing w:line="360" w:lineRule="auto"/>
              <w:jc w:val="both"/>
              <w:rPr>
                <w:rFonts w:ascii="Arial" w:hAnsi="Arial" w:cs="Arial"/>
                <w:sz w:val="24"/>
                <w:szCs w:val="24"/>
              </w:rPr>
            </w:pPr>
          </w:p>
        </w:tc>
      </w:tr>
      <w:tr w:rsidR="00834B30" w:rsidRPr="003F3EE5" w:rsidTr="00FE155B">
        <w:trPr>
          <w:trHeight w:val="559"/>
        </w:trPr>
        <w:tc>
          <w:tcPr>
            <w:tcW w:w="617" w:type="dxa"/>
          </w:tcPr>
          <w:p w:rsidR="00834B30" w:rsidRPr="003F3EE5" w:rsidRDefault="00834B30" w:rsidP="00E0602A">
            <w:pPr>
              <w:spacing w:line="360" w:lineRule="auto"/>
              <w:rPr>
                <w:rFonts w:ascii="Arial" w:hAnsi="Arial" w:cs="Arial"/>
                <w:sz w:val="24"/>
                <w:szCs w:val="24"/>
              </w:rPr>
            </w:pPr>
            <w:r w:rsidRPr="003F3EE5">
              <w:rPr>
                <w:rFonts w:ascii="Arial" w:hAnsi="Arial" w:cs="Arial"/>
                <w:sz w:val="24"/>
                <w:szCs w:val="24"/>
                <w:lang w:val="en-US"/>
              </w:rPr>
              <w:t>[49]</w:t>
            </w:r>
          </w:p>
        </w:tc>
        <w:tc>
          <w:tcPr>
            <w:tcW w:w="8989" w:type="dxa"/>
            <w:gridSpan w:val="3"/>
          </w:tcPr>
          <w:p w:rsidR="00834B30" w:rsidRPr="003F3EE5" w:rsidRDefault="00834B30" w:rsidP="003F3EE5">
            <w:pPr>
              <w:spacing w:line="360" w:lineRule="auto"/>
              <w:jc w:val="both"/>
              <w:rPr>
                <w:rFonts w:ascii="Arial" w:hAnsi="Arial" w:cs="Arial"/>
                <w:bCs/>
                <w:sz w:val="24"/>
                <w:szCs w:val="24"/>
              </w:rPr>
            </w:pPr>
            <w:r w:rsidRPr="003F3EE5">
              <w:rPr>
                <w:rFonts w:ascii="Arial" w:hAnsi="Arial" w:cs="Arial"/>
                <w:bCs/>
                <w:sz w:val="24"/>
                <w:szCs w:val="24"/>
              </w:rPr>
              <w:t xml:space="preserve">Правила по охране труда в лесозаготовительном, деревообрабатывающем </w:t>
            </w:r>
            <w:proofErr w:type="gramStart"/>
            <w:r w:rsidRPr="003F3EE5">
              <w:rPr>
                <w:rFonts w:ascii="Arial" w:hAnsi="Arial" w:cs="Arial"/>
                <w:bCs/>
                <w:sz w:val="24"/>
                <w:szCs w:val="24"/>
              </w:rPr>
              <w:t>производствах</w:t>
            </w:r>
            <w:proofErr w:type="gramEnd"/>
            <w:r w:rsidRPr="003F3EE5">
              <w:rPr>
                <w:rFonts w:ascii="Arial" w:hAnsi="Arial" w:cs="Arial"/>
                <w:bCs/>
                <w:sz w:val="24"/>
                <w:szCs w:val="24"/>
              </w:rPr>
              <w:t xml:space="preserve"> и при проведении лесохозяйственных работ (утверждены приказом Минтруда и соцзащиты России от 02.11.2015 № 835н)</w:t>
            </w:r>
          </w:p>
          <w:p w:rsidR="00834B30" w:rsidRPr="003F3EE5" w:rsidRDefault="00834B30" w:rsidP="003F3EE5">
            <w:pPr>
              <w:spacing w:line="360" w:lineRule="auto"/>
              <w:jc w:val="both"/>
              <w:rPr>
                <w:rFonts w:ascii="Arial" w:hAnsi="Arial" w:cs="Arial"/>
                <w:sz w:val="24"/>
                <w:szCs w:val="24"/>
              </w:rPr>
            </w:pPr>
          </w:p>
        </w:tc>
      </w:tr>
      <w:tr w:rsidR="00834B30" w:rsidRPr="003F3EE5" w:rsidTr="00FE155B">
        <w:trPr>
          <w:trHeight w:val="559"/>
        </w:trPr>
        <w:tc>
          <w:tcPr>
            <w:tcW w:w="617" w:type="dxa"/>
          </w:tcPr>
          <w:p w:rsidR="00834B30" w:rsidRPr="003F3EE5" w:rsidRDefault="00834B30" w:rsidP="00D21687">
            <w:pPr>
              <w:spacing w:line="360" w:lineRule="auto"/>
              <w:rPr>
                <w:rFonts w:ascii="Arial" w:hAnsi="Arial" w:cs="Arial"/>
                <w:sz w:val="24"/>
                <w:szCs w:val="24"/>
              </w:rPr>
            </w:pPr>
            <w:r w:rsidRPr="003F3EE5">
              <w:rPr>
                <w:rFonts w:ascii="Arial" w:hAnsi="Arial" w:cs="Arial"/>
                <w:sz w:val="24"/>
                <w:szCs w:val="24"/>
                <w:lang w:val="en-US"/>
              </w:rPr>
              <w:t>[50]</w:t>
            </w:r>
          </w:p>
        </w:tc>
        <w:tc>
          <w:tcPr>
            <w:tcW w:w="3461" w:type="dxa"/>
          </w:tcPr>
          <w:p w:rsidR="00834B30" w:rsidRPr="003F3EE5" w:rsidRDefault="00834B30" w:rsidP="003F3EE5">
            <w:pPr>
              <w:spacing w:line="360" w:lineRule="auto"/>
              <w:rPr>
                <w:rFonts w:ascii="Arial" w:eastAsia="Times New Roman" w:hAnsi="Arial" w:cs="Arial"/>
                <w:sz w:val="24"/>
                <w:szCs w:val="24"/>
                <w:lang w:eastAsia="ru-RU"/>
              </w:rPr>
            </w:pPr>
            <w:r w:rsidRPr="003F3EE5">
              <w:rPr>
                <w:rFonts w:ascii="Arial" w:eastAsia="Times New Roman" w:hAnsi="Arial" w:cs="Arial"/>
                <w:sz w:val="24"/>
                <w:szCs w:val="24"/>
                <w:lang w:eastAsia="ru-RU"/>
              </w:rPr>
              <w:t>СНиП 12-04-2002  </w:t>
            </w:r>
          </w:p>
        </w:tc>
        <w:tc>
          <w:tcPr>
            <w:tcW w:w="5528" w:type="dxa"/>
            <w:gridSpan w:val="2"/>
          </w:tcPr>
          <w:p w:rsidR="00834B30" w:rsidRPr="003F3EE5" w:rsidRDefault="00834B30" w:rsidP="00791056">
            <w:pPr>
              <w:spacing w:line="360" w:lineRule="auto"/>
              <w:jc w:val="both"/>
              <w:rPr>
                <w:rFonts w:ascii="Arial" w:hAnsi="Arial" w:cs="Arial"/>
                <w:bCs/>
                <w:sz w:val="24"/>
                <w:szCs w:val="24"/>
                <w:lang w:val="en-US"/>
              </w:rPr>
            </w:pPr>
            <w:r w:rsidRPr="003F3EE5">
              <w:rPr>
                <w:rFonts w:ascii="Arial" w:eastAsia="Times New Roman" w:hAnsi="Arial" w:cs="Arial"/>
                <w:sz w:val="24"/>
                <w:szCs w:val="24"/>
                <w:lang w:eastAsia="ru-RU"/>
              </w:rPr>
              <w:t>Безопасность труда в строительстве. Часть 2. Строительное производство </w:t>
            </w:r>
          </w:p>
        </w:tc>
      </w:tr>
      <w:tr w:rsidR="00834B30" w:rsidRPr="003F3EE5" w:rsidTr="006622AD">
        <w:trPr>
          <w:trHeight w:val="559"/>
        </w:trPr>
        <w:tc>
          <w:tcPr>
            <w:tcW w:w="617" w:type="dxa"/>
          </w:tcPr>
          <w:p w:rsidR="00834B30" w:rsidRPr="004175A5" w:rsidRDefault="00834B30" w:rsidP="00E0602A">
            <w:pPr>
              <w:spacing w:line="360" w:lineRule="auto"/>
              <w:rPr>
                <w:rFonts w:ascii="Arial" w:hAnsi="Arial" w:cs="Arial"/>
                <w:sz w:val="24"/>
                <w:szCs w:val="24"/>
              </w:rPr>
            </w:pPr>
            <w:r w:rsidRPr="00D71435">
              <w:rPr>
                <w:rFonts w:ascii="Arial" w:hAnsi="Arial" w:cs="Arial"/>
                <w:sz w:val="24"/>
                <w:szCs w:val="24"/>
              </w:rPr>
              <w:lastRenderedPageBreak/>
              <w:t>[51]</w:t>
            </w:r>
          </w:p>
        </w:tc>
        <w:tc>
          <w:tcPr>
            <w:tcW w:w="8989" w:type="dxa"/>
            <w:gridSpan w:val="3"/>
          </w:tcPr>
          <w:p w:rsidR="00834B30" w:rsidRDefault="00834B30" w:rsidP="003F3EE5">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Правила по охране труда в строительстве (утверждены приказом Минтруда и соцзащиты России от 01.06.2015 № 336н)</w:t>
            </w:r>
          </w:p>
          <w:p w:rsidR="00834B30" w:rsidRPr="003F3EE5" w:rsidRDefault="00834B30" w:rsidP="003F3EE5">
            <w:pPr>
              <w:spacing w:line="360" w:lineRule="auto"/>
              <w:jc w:val="both"/>
              <w:rPr>
                <w:rFonts w:ascii="Arial" w:eastAsia="Times New Roman" w:hAnsi="Arial" w:cs="Arial"/>
                <w:sz w:val="24"/>
                <w:szCs w:val="24"/>
                <w:lang w:eastAsia="ru-RU"/>
              </w:rPr>
            </w:pPr>
          </w:p>
        </w:tc>
      </w:tr>
      <w:tr w:rsidR="00834B30" w:rsidRPr="003F3EE5" w:rsidTr="00FE155B">
        <w:trPr>
          <w:trHeight w:val="559"/>
        </w:trPr>
        <w:tc>
          <w:tcPr>
            <w:tcW w:w="617" w:type="dxa"/>
          </w:tcPr>
          <w:p w:rsidR="00834B30" w:rsidRPr="00D71435" w:rsidRDefault="00834B30" w:rsidP="00E0602A">
            <w:pPr>
              <w:spacing w:line="360" w:lineRule="auto"/>
              <w:rPr>
                <w:rFonts w:ascii="Arial" w:hAnsi="Arial" w:cs="Arial"/>
                <w:sz w:val="24"/>
                <w:szCs w:val="24"/>
              </w:rPr>
            </w:pPr>
            <w:r w:rsidRPr="00D71435">
              <w:rPr>
                <w:rFonts w:ascii="Arial" w:hAnsi="Arial" w:cs="Arial"/>
                <w:sz w:val="24"/>
                <w:szCs w:val="24"/>
              </w:rPr>
              <w:t>[52]</w:t>
            </w:r>
          </w:p>
        </w:tc>
        <w:tc>
          <w:tcPr>
            <w:tcW w:w="8989" w:type="dxa"/>
            <w:gridSpan w:val="3"/>
          </w:tcPr>
          <w:p w:rsidR="00834B30" w:rsidRPr="003F3EE5" w:rsidRDefault="00834B30" w:rsidP="003F3EE5">
            <w:pPr>
              <w:spacing w:line="360" w:lineRule="auto"/>
              <w:jc w:val="both"/>
              <w:rPr>
                <w:rFonts w:ascii="Arial" w:hAnsi="Arial" w:cs="Arial"/>
                <w:bCs/>
                <w:sz w:val="24"/>
                <w:szCs w:val="24"/>
              </w:rPr>
            </w:pPr>
            <w:r>
              <w:rPr>
                <w:rFonts w:ascii="Arial" w:hAnsi="Arial" w:cs="Arial"/>
                <w:bCs/>
                <w:sz w:val="24"/>
                <w:szCs w:val="24"/>
              </w:rPr>
              <w:t>Межотраслевые п</w:t>
            </w:r>
            <w:r w:rsidRPr="003F3EE5">
              <w:rPr>
                <w:rFonts w:ascii="Arial" w:hAnsi="Arial" w:cs="Arial"/>
                <w:bCs/>
                <w:sz w:val="24"/>
                <w:szCs w:val="24"/>
              </w:rPr>
              <w:t>равила по охране труда</w:t>
            </w:r>
            <w:r w:rsidRPr="003F3EE5">
              <w:rPr>
                <w:rFonts w:ascii="Arial" w:hAnsi="Arial" w:cs="Arial"/>
                <w:b/>
                <w:bCs/>
                <w:color w:val="333333"/>
                <w:sz w:val="21"/>
                <w:szCs w:val="21"/>
              </w:rPr>
              <w:t xml:space="preserve"> </w:t>
            </w:r>
            <w:r w:rsidRPr="003F3EE5">
              <w:rPr>
                <w:rFonts w:ascii="Arial" w:hAnsi="Arial" w:cs="Arial"/>
                <w:bCs/>
                <w:sz w:val="24"/>
                <w:szCs w:val="24"/>
              </w:rPr>
              <w:t xml:space="preserve">при эксплуатации </w:t>
            </w:r>
            <w:r>
              <w:rPr>
                <w:rFonts w:ascii="Arial" w:hAnsi="Arial" w:cs="Arial"/>
                <w:bCs/>
                <w:sz w:val="24"/>
                <w:szCs w:val="24"/>
              </w:rPr>
              <w:t>водопроводно-канализационного хозяйства</w:t>
            </w:r>
            <w:r w:rsidRPr="003F3EE5">
              <w:rPr>
                <w:rFonts w:ascii="Arial" w:hAnsi="Arial" w:cs="Arial"/>
                <w:bCs/>
                <w:sz w:val="24"/>
                <w:szCs w:val="24"/>
              </w:rPr>
              <w:t xml:space="preserve"> (утверждены </w:t>
            </w:r>
            <w:r>
              <w:rPr>
                <w:rFonts w:ascii="Arial" w:hAnsi="Arial" w:cs="Arial"/>
                <w:bCs/>
                <w:sz w:val="24"/>
                <w:szCs w:val="24"/>
              </w:rPr>
              <w:t>постановлением</w:t>
            </w:r>
            <w:r w:rsidRPr="003F3EE5">
              <w:rPr>
                <w:rFonts w:ascii="Arial" w:hAnsi="Arial" w:cs="Arial"/>
                <w:bCs/>
                <w:sz w:val="24"/>
                <w:szCs w:val="24"/>
              </w:rPr>
              <w:t xml:space="preserve"> Мин</w:t>
            </w:r>
            <w:r>
              <w:rPr>
                <w:rFonts w:ascii="Arial" w:hAnsi="Arial" w:cs="Arial"/>
                <w:bCs/>
                <w:sz w:val="24"/>
                <w:szCs w:val="24"/>
              </w:rPr>
              <w:t xml:space="preserve">труда и </w:t>
            </w:r>
            <w:proofErr w:type="spellStart"/>
            <w:r>
              <w:rPr>
                <w:rFonts w:ascii="Arial" w:hAnsi="Arial" w:cs="Arial"/>
                <w:bCs/>
                <w:sz w:val="24"/>
                <w:szCs w:val="24"/>
              </w:rPr>
              <w:t>соцразвития</w:t>
            </w:r>
            <w:proofErr w:type="spellEnd"/>
            <w:r>
              <w:rPr>
                <w:rFonts w:ascii="Arial" w:hAnsi="Arial" w:cs="Arial"/>
                <w:bCs/>
                <w:sz w:val="24"/>
                <w:szCs w:val="24"/>
              </w:rPr>
              <w:t xml:space="preserve"> </w:t>
            </w:r>
            <w:r w:rsidRPr="003F3EE5">
              <w:rPr>
                <w:rFonts w:ascii="Arial" w:hAnsi="Arial" w:cs="Arial"/>
                <w:bCs/>
                <w:sz w:val="24"/>
                <w:szCs w:val="24"/>
              </w:rPr>
              <w:t xml:space="preserve">России от </w:t>
            </w:r>
            <w:r>
              <w:rPr>
                <w:rFonts w:ascii="Arial" w:hAnsi="Arial" w:cs="Arial"/>
                <w:bCs/>
                <w:sz w:val="24"/>
                <w:szCs w:val="24"/>
              </w:rPr>
              <w:t>16.08.2002</w:t>
            </w:r>
            <w:r w:rsidRPr="003F3EE5">
              <w:rPr>
                <w:rFonts w:ascii="Arial" w:hAnsi="Arial" w:cs="Arial"/>
                <w:bCs/>
                <w:sz w:val="24"/>
                <w:szCs w:val="24"/>
              </w:rPr>
              <w:t xml:space="preserve"> № </w:t>
            </w:r>
            <w:r>
              <w:rPr>
                <w:rFonts w:ascii="Arial" w:hAnsi="Arial" w:cs="Arial"/>
                <w:bCs/>
                <w:sz w:val="24"/>
                <w:szCs w:val="24"/>
              </w:rPr>
              <w:t>61</w:t>
            </w:r>
            <w:r w:rsidRPr="003F3EE5">
              <w:rPr>
                <w:rFonts w:ascii="Arial" w:hAnsi="Arial" w:cs="Arial"/>
                <w:bCs/>
                <w:sz w:val="24"/>
                <w:szCs w:val="24"/>
              </w:rPr>
              <w:t>)</w:t>
            </w:r>
          </w:p>
          <w:p w:rsidR="00834B30" w:rsidRPr="003F3EE5" w:rsidRDefault="00834B30" w:rsidP="003F3EE5">
            <w:pPr>
              <w:spacing w:line="360" w:lineRule="auto"/>
              <w:jc w:val="both"/>
              <w:rPr>
                <w:rFonts w:ascii="Arial" w:hAnsi="Arial" w:cs="Arial"/>
                <w:bCs/>
                <w:sz w:val="24"/>
                <w:szCs w:val="24"/>
              </w:rPr>
            </w:pPr>
          </w:p>
        </w:tc>
      </w:tr>
      <w:tr w:rsidR="00834B30" w:rsidRPr="003F3EE5" w:rsidTr="00FE155B">
        <w:trPr>
          <w:trHeight w:val="559"/>
        </w:trPr>
        <w:tc>
          <w:tcPr>
            <w:tcW w:w="617" w:type="dxa"/>
          </w:tcPr>
          <w:p w:rsidR="00834B30" w:rsidRPr="003C642F" w:rsidRDefault="00834B30" w:rsidP="00E0602A">
            <w:pPr>
              <w:spacing w:line="360" w:lineRule="auto"/>
              <w:rPr>
                <w:rFonts w:ascii="Arial" w:hAnsi="Arial" w:cs="Arial"/>
                <w:sz w:val="24"/>
                <w:szCs w:val="24"/>
                <w:lang w:val="en-US"/>
              </w:rPr>
            </w:pPr>
            <w:r>
              <w:rPr>
                <w:rFonts w:ascii="Arial" w:hAnsi="Arial" w:cs="Arial"/>
                <w:sz w:val="24"/>
                <w:szCs w:val="24"/>
                <w:lang w:val="en-US"/>
              </w:rPr>
              <w:t>[53]</w:t>
            </w:r>
          </w:p>
        </w:tc>
        <w:tc>
          <w:tcPr>
            <w:tcW w:w="8989" w:type="dxa"/>
            <w:gridSpan w:val="3"/>
          </w:tcPr>
          <w:p w:rsidR="00834B30" w:rsidRPr="003F3EE5" w:rsidRDefault="00834B30" w:rsidP="003F3EE5">
            <w:pPr>
              <w:spacing w:line="360" w:lineRule="auto"/>
              <w:jc w:val="both"/>
              <w:rPr>
                <w:rFonts w:ascii="Arial" w:hAnsi="Arial" w:cs="Arial"/>
                <w:bCs/>
                <w:sz w:val="24"/>
                <w:szCs w:val="24"/>
              </w:rPr>
            </w:pPr>
            <w:r w:rsidRPr="003F3EE5">
              <w:rPr>
                <w:rFonts w:ascii="Arial" w:hAnsi="Arial" w:cs="Arial"/>
                <w:bCs/>
                <w:sz w:val="24"/>
                <w:szCs w:val="24"/>
              </w:rPr>
              <w:t>Правила по охране труда работе на высоте (утверждены приказом Минтруда и соцзащиты России от 28.03.2014 № 155н)</w:t>
            </w:r>
          </w:p>
          <w:p w:rsidR="00834B30" w:rsidRPr="003F3EE5" w:rsidRDefault="00834B30" w:rsidP="003F3EE5">
            <w:pPr>
              <w:spacing w:line="360" w:lineRule="auto"/>
              <w:jc w:val="both"/>
              <w:rPr>
                <w:rFonts w:ascii="Arial" w:hAnsi="Arial" w:cs="Arial"/>
                <w:bCs/>
                <w:sz w:val="24"/>
                <w:szCs w:val="24"/>
              </w:rPr>
            </w:pPr>
          </w:p>
        </w:tc>
      </w:tr>
      <w:tr w:rsidR="00834B30" w:rsidRPr="003F3EE5" w:rsidTr="00FE155B">
        <w:trPr>
          <w:trHeight w:val="559"/>
        </w:trPr>
        <w:tc>
          <w:tcPr>
            <w:tcW w:w="617" w:type="dxa"/>
          </w:tcPr>
          <w:p w:rsidR="00834B30" w:rsidRPr="00333241" w:rsidRDefault="00834B30" w:rsidP="00E0602A">
            <w:pPr>
              <w:spacing w:line="360" w:lineRule="auto"/>
              <w:rPr>
                <w:rFonts w:ascii="Arial" w:hAnsi="Arial" w:cs="Arial"/>
                <w:sz w:val="24"/>
                <w:szCs w:val="24"/>
              </w:rPr>
            </w:pPr>
            <w:r>
              <w:rPr>
                <w:rFonts w:ascii="Arial" w:hAnsi="Arial" w:cs="Arial"/>
                <w:sz w:val="24"/>
                <w:szCs w:val="24"/>
                <w:lang w:val="en-US"/>
              </w:rPr>
              <w:t>[54]</w:t>
            </w:r>
          </w:p>
        </w:tc>
        <w:tc>
          <w:tcPr>
            <w:tcW w:w="8989" w:type="dxa"/>
            <w:gridSpan w:val="3"/>
          </w:tcPr>
          <w:p w:rsidR="00834B30" w:rsidRDefault="00834B30" w:rsidP="003C642F">
            <w:pPr>
              <w:spacing w:line="360" w:lineRule="auto"/>
              <w:jc w:val="both"/>
              <w:rPr>
                <w:rFonts w:ascii="Arial" w:hAnsi="Arial" w:cs="Arial"/>
                <w:bCs/>
                <w:sz w:val="24"/>
                <w:szCs w:val="24"/>
              </w:rPr>
            </w:pPr>
            <w:r>
              <w:rPr>
                <w:rFonts w:ascii="Arial" w:hAnsi="Arial" w:cs="Arial"/>
                <w:bCs/>
                <w:sz w:val="24"/>
                <w:szCs w:val="24"/>
              </w:rPr>
              <w:t xml:space="preserve">Правила безопасного </w:t>
            </w:r>
            <w:r w:rsidRPr="00F276FC">
              <w:rPr>
                <w:rFonts w:ascii="Arial" w:hAnsi="Arial" w:cs="Arial"/>
                <w:bCs/>
                <w:sz w:val="24"/>
                <w:szCs w:val="24"/>
              </w:rPr>
              <w:t>ведения газоопасных, огневых и ремонтных работ</w:t>
            </w:r>
            <w:r>
              <w:rPr>
                <w:rFonts w:ascii="Arial" w:hAnsi="Arial" w:cs="Arial"/>
                <w:bCs/>
                <w:sz w:val="24"/>
                <w:szCs w:val="24"/>
              </w:rPr>
              <w:t xml:space="preserve"> (утверждены приказом </w:t>
            </w:r>
            <w:proofErr w:type="spellStart"/>
            <w:r>
              <w:rPr>
                <w:rFonts w:ascii="Arial" w:hAnsi="Arial" w:cs="Arial"/>
                <w:bCs/>
                <w:sz w:val="24"/>
                <w:szCs w:val="24"/>
              </w:rPr>
              <w:t>Ростехнадзора</w:t>
            </w:r>
            <w:proofErr w:type="spellEnd"/>
            <w:r>
              <w:rPr>
                <w:rFonts w:ascii="Arial" w:hAnsi="Arial" w:cs="Arial"/>
                <w:bCs/>
                <w:sz w:val="24"/>
                <w:szCs w:val="24"/>
              </w:rPr>
              <w:t xml:space="preserve"> от 20.11.2017 № 485)</w:t>
            </w:r>
          </w:p>
          <w:p w:rsidR="00834B30" w:rsidRPr="003F3EE5" w:rsidRDefault="00834B30" w:rsidP="003F3EE5">
            <w:pPr>
              <w:spacing w:line="360" w:lineRule="auto"/>
              <w:jc w:val="both"/>
              <w:rPr>
                <w:rFonts w:ascii="Arial" w:hAnsi="Arial" w:cs="Arial"/>
                <w:bCs/>
                <w:sz w:val="24"/>
                <w:szCs w:val="24"/>
              </w:rPr>
            </w:pPr>
          </w:p>
        </w:tc>
      </w:tr>
      <w:tr w:rsidR="00834B30" w:rsidRPr="003F3EE5" w:rsidTr="00FE155B">
        <w:trPr>
          <w:trHeight w:val="559"/>
        </w:trPr>
        <w:tc>
          <w:tcPr>
            <w:tcW w:w="617" w:type="dxa"/>
          </w:tcPr>
          <w:p w:rsidR="00834B30" w:rsidRPr="004175A5" w:rsidRDefault="00834B30" w:rsidP="00E0602A">
            <w:pPr>
              <w:spacing w:line="360" w:lineRule="auto"/>
              <w:rPr>
                <w:rFonts w:ascii="Arial" w:hAnsi="Arial" w:cs="Arial"/>
                <w:sz w:val="24"/>
                <w:szCs w:val="24"/>
                <w:lang w:val="en-US"/>
              </w:rPr>
            </w:pPr>
            <w:r>
              <w:rPr>
                <w:rFonts w:ascii="Arial" w:hAnsi="Arial" w:cs="Arial"/>
                <w:sz w:val="24"/>
                <w:szCs w:val="24"/>
                <w:lang w:val="en-US"/>
              </w:rPr>
              <w:t>[55]</w:t>
            </w:r>
          </w:p>
        </w:tc>
        <w:tc>
          <w:tcPr>
            <w:tcW w:w="3461" w:type="dxa"/>
          </w:tcPr>
          <w:p w:rsidR="00834B30" w:rsidRDefault="00834B30" w:rsidP="00E66F01">
            <w:pPr>
              <w:spacing w:line="360" w:lineRule="auto"/>
              <w:jc w:val="both"/>
              <w:rPr>
                <w:rFonts w:ascii="Arial" w:hAnsi="Arial" w:cs="Arial"/>
                <w:bCs/>
                <w:sz w:val="24"/>
                <w:szCs w:val="24"/>
              </w:rPr>
            </w:pPr>
            <w:r>
              <w:rPr>
                <w:rFonts w:ascii="Arial" w:hAnsi="Arial" w:cs="Arial"/>
                <w:bCs/>
                <w:sz w:val="24"/>
                <w:szCs w:val="24"/>
              </w:rPr>
              <w:t>ПОТ РО 14000-005-98</w:t>
            </w:r>
          </w:p>
        </w:tc>
        <w:tc>
          <w:tcPr>
            <w:tcW w:w="5528" w:type="dxa"/>
            <w:gridSpan w:val="2"/>
          </w:tcPr>
          <w:p w:rsidR="00834B30" w:rsidRDefault="00834B30" w:rsidP="00E66F01">
            <w:pPr>
              <w:spacing w:line="360" w:lineRule="auto"/>
              <w:jc w:val="both"/>
              <w:rPr>
                <w:rFonts w:ascii="Arial" w:hAnsi="Arial" w:cs="Arial"/>
                <w:bCs/>
                <w:sz w:val="24"/>
                <w:szCs w:val="24"/>
                <w:lang w:val="en-US"/>
              </w:rPr>
            </w:pPr>
            <w:r>
              <w:rPr>
                <w:rFonts w:ascii="Arial" w:hAnsi="Arial" w:cs="Arial"/>
                <w:bCs/>
                <w:sz w:val="24"/>
                <w:szCs w:val="24"/>
              </w:rPr>
              <w:t>Положение. Работы с повышенной опасностью. Организация проведения.</w:t>
            </w:r>
          </w:p>
          <w:p w:rsidR="00834B30" w:rsidRPr="003C642F" w:rsidRDefault="00834B30" w:rsidP="00E66F01">
            <w:pPr>
              <w:spacing w:line="360" w:lineRule="auto"/>
              <w:jc w:val="both"/>
              <w:rPr>
                <w:rFonts w:ascii="Arial" w:hAnsi="Arial" w:cs="Arial"/>
                <w:bCs/>
                <w:sz w:val="24"/>
                <w:szCs w:val="24"/>
                <w:lang w:val="en-US"/>
              </w:rPr>
            </w:pPr>
          </w:p>
        </w:tc>
      </w:tr>
      <w:tr w:rsidR="00834B30" w:rsidRPr="003F3EE5" w:rsidTr="00FE155B">
        <w:trPr>
          <w:trHeight w:val="559"/>
        </w:trPr>
        <w:tc>
          <w:tcPr>
            <w:tcW w:w="617" w:type="dxa"/>
            <w:shd w:val="clear" w:color="auto" w:fill="auto"/>
          </w:tcPr>
          <w:p w:rsidR="00834B30" w:rsidRPr="004175A5" w:rsidRDefault="00834B30" w:rsidP="00D21687">
            <w:pPr>
              <w:spacing w:line="360" w:lineRule="auto"/>
              <w:rPr>
                <w:rFonts w:ascii="Arial" w:hAnsi="Arial" w:cs="Arial"/>
                <w:sz w:val="24"/>
                <w:szCs w:val="24"/>
                <w:lang w:val="en-US"/>
              </w:rPr>
            </w:pPr>
            <w:r>
              <w:rPr>
                <w:rFonts w:ascii="Arial" w:hAnsi="Arial" w:cs="Arial"/>
                <w:sz w:val="24"/>
                <w:szCs w:val="24"/>
                <w:lang w:val="en-US"/>
              </w:rPr>
              <w:t>[56]</w:t>
            </w:r>
          </w:p>
        </w:tc>
        <w:tc>
          <w:tcPr>
            <w:tcW w:w="8989" w:type="dxa"/>
            <w:gridSpan w:val="3"/>
            <w:shd w:val="clear" w:color="auto" w:fill="auto"/>
          </w:tcPr>
          <w:p w:rsidR="00834B30" w:rsidRPr="003F3EE5" w:rsidRDefault="00834B30" w:rsidP="003F3EE5">
            <w:pPr>
              <w:spacing w:line="360" w:lineRule="auto"/>
              <w:jc w:val="both"/>
              <w:rPr>
                <w:rFonts w:ascii="Arial" w:hAnsi="Arial" w:cs="Arial"/>
                <w:sz w:val="24"/>
                <w:szCs w:val="24"/>
              </w:rPr>
            </w:pPr>
            <w:r w:rsidRPr="003F3EE5">
              <w:rPr>
                <w:rFonts w:ascii="Arial" w:hAnsi="Arial" w:cs="Arial"/>
                <w:sz w:val="24"/>
                <w:szCs w:val="24"/>
              </w:rPr>
              <w:t>Правила по охране труда при использовании отдельных видов химических веществ и материалов (утверждены  приказом Минтруда и соцзащиты России от 19.04.2017 № 371н)</w:t>
            </w:r>
          </w:p>
          <w:p w:rsidR="00834B30" w:rsidRPr="003F3EE5" w:rsidRDefault="00834B30" w:rsidP="003F3EE5">
            <w:pPr>
              <w:spacing w:line="360" w:lineRule="auto"/>
              <w:jc w:val="both"/>
              <w:rPr>
                <w:rFonts w:ascii="Arial" w:hAnsi="Arial" w:cs="Arial"/>
                <w:sz w:val="24"/>
                <w:szCs w:val="24"/>
              </w:rPr>
            </w:pPr>
          </w:p>
        </w:tc>
      </w:tr>
      <w:tr w:rsidR="00834B30" w:rsidRPr="003F3EE5" w:rsidTr="00FE155B">
        <w:trPr>
          <w:trHeight w:val="559"/>
        </w:trPr>
        <w:tc>
          <w:tcPr>
            <w:tcW w:w="617" w:type="dxa"/>
            <w:shd w:val="clear" w:color="auto" w:fill="auto"/>
          </w:tcPr>
          <w:p w:rsidR="00834B30" w:rsidRPr="00E02146" w:rsidRDefault="00834B30" w:rsidP="003F3EE5">
            <w:pPr>
              <w:spacing w:line="360" w:lineRule="auto"/>
              <w:rPr>
                <w:rFonts w:ascii="Arial" w:hAnsi="Arial" w:cs="Arial"/>
                <w:sz w:val="24"/>
                <w:szCs w:val="24"/>
                <w:lang w:val="en-US"/>
              </w:rPr>
            </w:pPr>
            <w:r>
              <w:rPr>
                <w:rFonts w:ascii="Arial" w:hAnsi="Arial" w:cs="Arial"/>
                <w:sz w:val="24"/>
                <w:szCs w:val="24"/>
                <w:lang w:val="en-US"/>
              </w:rPr>
              <w:t>[57]</w:t>
            </w:r>
          </w:p>
        </w:tc>
        <w:tc>
          <w:tcPr>
            <w:tcW w:w="8989" w:type="dxa"/>
            <w:gridSpan w:val="3"/>
            <w:shd w:val="clear" w:color="auto" w:fill="auto"/>
          </w:tcPr>
          <w:p w:rsidR="00834B30" w:rsidRPr="003C642F" w:rsidRDefault="00834B30" w:rsidP="003F3EE5">
            <w:pPr>
              <w:spacing w:line="360" w:lineRule="auto"/>
              <w:jc w:val="both"/>
              <w:rPr>
                <w:rFonts w:ascii="Arial" w:hAnsi="Arial" w:cs="Arial"/>
                <w:bCs/>
                <w:sz w:val="24"/>
                <w:szCs w:val="24"/>
              </w:rPr>
            </w:pPr>
            <w:r w:rsidRPr="003F3EE5">
              <w:rPr>
                <w:rFonts w:ascii="Arial" w:hAnsi="Arial" w:cs="Arial"/>
                <w:bCs/>
                <w:sz w:val="24"/>
                <w:szCs w:val="24"/>
              </w:rPr>
              <w:t>Правила по охране труда при выполнении электросварочных и газосварочных работ (утверждены приказом Минтруда и соцзащиты России от 23.12.2014 № 1101н)</w:t>
            </w:r>
          </w:p>
          <w:p w:rsidR="00834B30" w:rsidRPr="003C642F" w:rsidRDefault="00834B30" w:rsidP="003F3EE5">
            <w:pPr>
              <w:spacing w:line="360" w:lineRule="auto"/>
              <w:jc w:val="both"/>
              <w:rPr>
                <w:rFonts w:ascii="Arial" w:hAnsi="Arial" w:cs="Arial"/>
                <w:bCs/>
                <w:sz w:val="24"/>
                <w:szCs w:val="24"/>
              </w:rPr>
            </w:pPr>
          </w:p>
        </w:tc>
      </w:tr>
      <w:tr w:rsidR="00834B30" w:rsidRPr="003F3EE5" w:rsidTr="00FE155B">
        <w:trPr>
          <w:trHeight w:val="559"/>
        </w:trPr>
        <w:tc>
          <w:tcPr>
            <w:tcW w:w="617" w:type="dxa"/>
            <w:shd w:val="clear" w:color="auto" w:fill="auto"/>
          </w:tcPr>
          <w:p w:rsidR="00834B30" w:rsidRPr="003C642F" w:rsidRDefault="00834B30" w:rsidP="003F3EE5">
            <w:pPr>
              <w:spacing w:line="360" w:lineRule="auto"/>
              <w:rPr>
                <w:rFonts w:ascii="Arial" w:hAnsi="Arial" w:cs="Arial"/>
                <w:sz w:val="24"/>
                <w:szCs w:val="24"/>
              </w:rPr>
            </w:pPr>
          </w:p>
        </w:tc>
        <w:tc>
          <w:tcPr>
            <w:tcW w:w="8989" w:type="dxa"/>
            <w:gridSpan w:val="3"/>
            <w:shd w:val="clear" w:color="auto" w:fill="auto"/>
          </w:tcPr>
          <w:p w:rsidR="00834B30" w:rsidRPr="00F276FC" w:rsidRDefault="00834B30" w:rsidP="003C642F">
            <w:pPr>
              <w:spacing w:line="360" w:lineRule="auto"/>
              <w:jc w:val="both"/>
              <w:rPr>
                <w:rFonts w:ascii="Arial" w:hAnsi="Arial" w:cs="Arial"/>
                <w:bCs/>
                <w:sz w:val="24"/>
                <w:szCs w:val="24"/>
              </w:rPr>
            </w:pPr>
          </w:p>
        </w:tc>
      </w:tr>
      <w:tr w:rsidR="00834B30" w:rsidRPr="003F3EE5" w:rsidTr="00FE155B">
        <w:trPr>
          <w:trHeight w:val="559"/>
        </w:trPr>
        <w:tc>
          <w:tcPr>
            <w:tcW w:w="617" w:type="dxa"/>
            <w:shd w:val="clear" w:color="auto" w:fill="auto"/>
          </w:tcPr>
          <w:p w:rsidR="00834B30" w:rsidRPr="003C642F" w:rsidRDefault="00834B30" w:rsidP="003F3EE5">
            <w:pPr>
              <w:spacing w:line="360" w:lineRule="auto"/>
              <w:rPr>
                <w:rFonts w:ascii="Arial" w:hAnsi="Arial" w:cs="Arial"/>
                <w:sz w:val="24"/>
                <w:szCs w:val="24"/>
              </w:rPr>
            </w:pPr>
          </w:p>
        </w:tc>
        <w:tc>
          <w:tcPr>
            <w:tcW w:w="3461" w:type="dxa"/>
            <w:shd w:val="clear" w:color="auto" w:fill="auto"/>
          </w:tcPr>
          <w:p w:rsidR="00834B30" w:rsidRDefault="00834B30" w:rsidP="00F276FC">
            <w:pPr>
              <w:spacing w:line="360" w:lineRule="auto"/>
              <w:jc w:val="both"/>
              <w:rPr>
                <w:rFonts w:ascii="Arial" w:hAnsi="Arial" w:cs="Arial"/>
                <w:bCs/>
                <w:sz w:val="24"/>
                <w:szCs w:val="24"/>
              </w:rPr>
            </w:pPr>
          </w:p>
        </w:tc>
        <w:tc>
          <w:tcPr>
            <w:tcW w:w="5528" w:type="dxa"/>
            <w:gridSpan w:val="2"/>
            <w:shd w:val="clear" w:color="auto" w:fill="auto"/>
          </w:tcPr>
          <w:p w:rsidR="00834B30" w:rsidRDefault="00834B30" w:rsidP="00F276FC">
            <w:pPr>
              <w:spacing w:line="360" w:lineRule="auto"/>
              <w:jc w:val="both"/>
              <w:rPr>
                <w:rFonts w:ascii="Arial" w:hAnsi="Arial" w:cs="Arial"/>
                <w:bCs/>
                <w:sz w:val="24"/>
                <w:szCs w:val="24"/>
              </w:rPr>
            </w:pPr>
          </w:p>
        </w:tc>
      </w:tr>
      <w:tr w:rsidR="00834B30" w:rsidRPr="003F3EE5" w:rsidTr="00FE155B">
        <w:trPr>
          <w:trHeight w:val="559"/>
        </w:trPr>
        <w:tc>
          <w:tcPr>
            <w:tcW w:w="617" w:type="dxa"/>
            <w:shd w:val="clear" w:color="auto" w:fill="auto"/>
          </w:tcPr>
          <w:p w:rsidR="00834B30" w:rsidRPr="00F276FC" w:rsidRDefault="00834B30" w:rsidP="003F3EE5">
            <w:pPr>
              <w:spacing w:line="360" w:lineRule="auto"/>
              <w:rPr>
                <w:rFonts w:ascii="Arial" w:hAnsi="Arial" w:cs="Arial"/>
                <w:sz w:val="24"/>
                <w:szCs w:val="24"/>
              </w:rPr>
            </w:pPr>
          </w:p>
        </w:tc>
        <w:tc>
          <w:tcPr>
            <w:tcW w:w="8989" w:type="dxa"/>
            <w:gridSpan w:val="3"/>
            <w:shd w:val="clear" w:color="auto" w:fill="auto"/>
          </w:tcPr>
          <w:p w:rsidR="00834B30" w:rsidRDefault="00834B30" w:rsidP="00F276FC">
            <w:pPr>
              <w:spacing w:line="360" w:lineRule="auto"/>
              <w:jc w:val="both"/>
              <w:rPr>
                <w:rFonts w:ascii="Arial" w:hAnsi="Arial" w:cs="Arial"/>
                <w:bCs/>
                <w:sz w:val="24"/>
                <w:szCs w:val="24"/>
              </w:rPr>
            </w:pPr>
          </w:p>
        </w:tc>
      </w:tr>
    </w:tbl>
    <w:p w:rsidR="003F3EE5" w:rsidRPr="003F3EE5" w:rsidRDefault="008B540E">
      <w:pPr>
        <w:pStyle w:val="Default"/>
        <w:pageBreakBefore/>
        <w:spacing w:line="360" w:lineRule="auto"/>
        <w:jc w:val="center"/>
        <w:rPr>
          <w:rFonts w:ascii="Arial" w:hAnsi="Arial" w:cs="Arial"/>
          <w:color w:val="auto"/>
        </w:rPr>
      </w:pPr>
      <w:r w:rsidRPr="003F3EE5">
        <w:rPr>
          <w:rFonts w:ascii="Arial" w:hAnsi="Arial" w:cs="Arial"/>
          <w:color w:val="auto"/>
        </w:rPr>
        <w:lastRenderedPageBreak/>
        <w:t xml:space="preserve">ОКС 13.100 </w:t>
      </w:r>
      <w:r w:rsidR="00ED50BF" w:rsidRPr="003F3EE5">
        <w:rPr>
          <w:rFonts w:ascii="Arial" w:hAnsi="Arial" w:cs="Arial"/>
          <w:color w:val="auto"/>
        </w:rPr>
        <w:t xml:space="preserve">                                                                                                                                                               </w:t>
      </w:r>
      <w:r w:rsidRPr="003F3EE5">
        <w:rPr>
          <w:rFonts w:ascii="Arial" w:hAnsi="Arial" w:cs="Arial"/>
          <w:color w:val="auto"/>
        </w:rPr>
        <w:t>Ключевые слова: безопасность труда, охрана здоровья, инженерные изыскания</w:t>
      </w:r>
    </w:p>
    <w:sectPr w:rsidR="003F3EE5" w:rsidRPr="003F3EE5" w:rsidSect="001F7957">
      <w:headerReference w:type="even" r:id="rId21"/>
      <w:headerReference w:type="default" r:id="rId22"/>
      <w:footerReference w:type="even" r:id="rId23"/>
      <w:footerReference w:type="default" r:id="rId24"/>
      <w:footerReference w:type="first" r:id="rId2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57" w:rsidRDefault="00626B57" w:rsidP="00A30908">
      <w:pPr>
        <w:spacing w:after="0" w:line="240" w:lineRule="auto"/>
      </w:pPr>
      <w:r>
        <w:separator/>
      </w:r>
    </w:p>
  </w:endnote>
  <w:endnote w:type="continuationSeparator" w:id="0">
    <w:p w:rsidR="00626B57" w:rsidRDefault="00626B57" w:rsidP="00A3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97923894"/>
      <w:docPartObj>
        <w:docPartGallery w:val="Page Numbers (Bottom of Page)"/>
        <w:docPartUnique/>
      </w:docPartObj>
    </w:sdtPr>
    <w:sdtEndPr/>
    <w:sdtContent>
      <w:p w:rsidR="00626B57" w:rsidRPr="00050FE8" w:rsidRDefault="00626B57">
        <w:pPr>
          <w:pStyle w:val="ad"/>
          <w:rPr>
            <w:rFonts w:ascii="Arial" w:hAnsi="Arial" w:cs="Arial"/>
          </w:rPr>
        </w:pPr>
        <w:r w:rsidRPr="00050FE8">
          <w:rPr>
            <w:rFonts w:ascii="Arial" w:hAnsi="Arial" w:cs="Arial"/>
          </w:rPr>
          <w:fldChar w:fldCharType="begin"/>
        </w:r>
        <w:r w:rsidRPr="00050FE8">
          <w:rPr>
            <w:rFonts w:ascii="Arial" w:hAnsi="Arial" w:cs="Arial"/>
          </w:rPr>
          <w:instrText>PAGE   \* MERGEFORMAT</w:instrText>
        </w:r>
        <w:r w:rsidRPr="00050FE8">
          <w:rPr>
            <w:rFonts w:ascii="Arial" w:hAnsi="Arial" w:cs="Arial"/>
          </w:rPr>
          <w:fldChar w:fldCharType="separate"/>
        </w:r>
        <w:r>
          <w:rPr>
            <w:rFonts w:ascii="Arial" w:hAnsi="Arial" w:cs="Arial"/>
            <w:noProof/>
          </w:rPr>
          <w:t>2</w:t>
        </w:r>
        <w:r w:rsidRPr="00050FE8">
          <w:rPr>
            <w:rFonts w:ascii="Arial" w:hAnsi="Arial" w:cs="Arial"/>
          </w:rPr>
          <w:fldChar w:fldCharType="end"/>
        </w:r>
      </w:p>
    </w:sdtContent>
  </w:sdt>
  <w:p w:rsidR="00626B57" w:rsidRDefault="00626B5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63"/>
      <w:docPartObj>
        <w:docPartGallery w:val="Page Numbers (Bottom of Page)"/>
        <w:docPartUnique/>
      </w:docPartObj>
    </w:sdtPr>
    <w:sdtEndPr/>
    <w:sdtContent>
      <w:p w:rsidR="00626B57" w:rsidRDefault="00626B57">
        <w:pPr>
          <w:pStyle w:val="ad"/>
          <w:jc w:val="right"/>
        </w:pPr>
        <w:r w:rsidRPr="00050FE8">
          <w:rPr>
            <w:rFonts w:ascii="Arial" w:hAnsi="Arial" w:cs="Arial"/>
          </w:rPr>
          <w:fldChar w:fldCharType="begin"/>
        </w:r>
        <w:r w:rsidRPr="00050FE8">
          <w:rPr>
            <w:rFonts w:ascii="Arial" w:hAnsi="Arial" w:cs="Arial"/>
          </w:rPr>
          <w:instrText>PAGE   \* MERGEFORMAT</w:instrText>
        </w:r>
        <w:r w:rsidRPr="00050FE8">
          <w:rPr>
            <w:rFonts w:ascii="Arial" w:hAnsi="Arial" w:cs="Arial"/>
          </w:rPr>
          <w:fldChar w:fldCharType="separate"/>
        </w:r>
        <w:r w:rsidR="0010580D">
          <w:rPr>
            <w:rFonts w:ascii="Arial" w:hAnsi="Arial" w:cs="Arial"/>
            <w:noProof/>
          </w:rPr>
          <w:t>9</w:t>
        </w:r>
        <w:r w:rsidRPr="00050FE8">
          <w:rPr>
            <w:rFonts w:ascii="Arial" w:hAnsi="Arial" w:cs="Arial"/>
          </w:rPr>
          <w:fldChar w:fldCharType="end"/>
        </w:r>
      </w:p>
    </w:sdtContent>
  </w:sdt>
  <w:p w:rsidR="00626B57" w:rsidRDefault="00626B5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57" w:rsidRDefault="00626B57">
    <w:pPr>
      <w:pStyle w:val="ad"/>
      <w:jc w:val="right"/>
    </w:pPr>
  </w:p>
  <w:p w:rsidR="00626B57" w:rsidRDefault="00626B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57" w:rsidRDefault="00626B57" w:rsidP="00A30908">
      <w:pPr>
        <w:spacing w:after="0" w:line="240" w:lineRule="auto"/>
      </w:pPr>
      <w:r>
        <w:separator/>
      </w:r>
    </w:p>
  </w:footnote>
  <w:footnote w:type="continuationSeparator" w:id="0">
    <w:p w:rsidR="00626B57" w:rsidRDefault="00626B57" w:rsidP="00A30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57" w:rsidRPr="00533E3E" w:rsidRDefault="00626B57" w:rsidP="001F7957">
    <w:pPr>
      <w:pStyle w:val="ab"/>
      <w:jc w:val="right"/>
      <w:rPr>
        <w:rFonts w:ascii="Arial" w:hAnsi="Arial" w:cs="Arial"/>
        <w:sz w:val="24"/>
        <w:szCs w:val="24"/>
      </w:rPr>
    </w:pPr>
    <w:r w:rsidRPr="00533E3E">
      <w:rPr>
        <w:rFonts w:ascii="Arial" w:hAnsi="Arial" w:cs="Arial"/>
        <w:sz w:val="24"/>
        <w:szCs w:val="24"/>
      </w:rPr>
      <w:t>СТО СРО-И-041-28122017</w:t>
    </w:r>
  </w:p>
  <w:p w:rsidR="00626B57" w:rsidRPr="00533E3E" w:rsidRDefault="00626B57" w:rsidP="001F7957">
    <w:pPr>
      <w:pStyle w:val="ab"/>
      <w:jc w:val="right"/>
      <w:rPr>
        <w:rFonts w:ascii="Arial" w:hAnsi="Arial" w:cs="Arial"/>
        <w:i/>
        <w:sz w:val="24"/>
        <w:szCs w:val="24"/>
      </w:rPr>
    </w:pPr>
    <w:r w:rsidRPr="00533E3E">
      <w:rPr>
        <w:rFonts w:ascii="Arial" w:hAnsi="Arial" w:cs="Arial"/>
        <w:i/>
        <w:sz w:val="24"/>
        <w:szCs w:val="24"/>
      </w:rPr>
      <w:t xml:space="preserve">Проект </w:t>
    </w:r>
  </w:p>
  <w:p w:rsidR="00626B57" w:rsidRDefault="00626B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57" w:rsidRPr="00533E3E" w:rsidRDefault="00626B57" w:rsidP="001F7957">
    <w:pPr>
      <w:pStyle w:val="ab"/>
      <w:jc w:val="right"/>
      <w:rPr>
        <w:rFonts w:ascii="Arial" w:hAnsi="Arial" w:cs="Arial"/>
        <w:sz w:val="24"/>
        <w:szCs w:val="24"/>
      </w:rPr>
    </w:pPr>
    <w:r w:rsidRPr="00533E3E">
      <w:rPr>
        <w:rFonts w:ascii="Arial" w:hAnsi="Arial" w:cs="Arial"/>
        <w:sz w:val="24"/>
        <w:szCs w:val="24"/>
      </w:rPr>
      <w:t>СТО СРО</w:t>
    </w:r>
    <w:r w:rsidRPr="00BB59AF">
      <w:rPr>
        <w:rFonts w:ascii="Arial" w:hAnsi="Arial" w:cs="Arial"/>
        <w:sz w:val="24"/>
        <w:szCs w:val="24"/>
      </w:rPr>
      <w:t>_______________</w:t>
    </w:r>
  </w:p>
  <w:p w:rsidR="00626B57" w:rsidRPr="00533E3E" w:rsidRDefault="00626B57" w:rsidP="001F7957">
    <w:pPr>
      <w:pStyle w:val="ab"/>
      <w:jc w:val="right"/>
      <w:rPr>
        <w:rFonts w:ascii="Arial" w:hAnsi="Arial" w:cs="Arial"/>
        <w:i/>
        <w:sz w:val="24"/>
        <w:szCs w:val="24"/>
      </w:rPr>
    </w:pPr>
    <w:r w:rsidRPr="00533E3E">
      <w:rPr>
        <w:rFonts w:ascii="Arial" w:hAnsi="Arial" w:cs="Arial"/>
        <w:i/>
        <w:sz w:val="24"/>
        <w:szCs w:val="24"/>
      </w:rPr>
      <w:t xml:space="preserve">Проект </w:t>
    </w:r>
  </w:p>
  <w:p w:rsidR="00626B57" w:rsidRDefault="00626B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509"/>
    <w:multiLevelType w:val="hybridMultilevel"/>
    <w:tmpl w:val="E54E7E60"/>
    <w:lvl w:ilvl="0" w:tplc="908AA056">
      <w:start w:val="1"/>
      <w:numFmt w:val="bullet"/>
      <w:lvlText w:val="О"/>
      <w:lvlJc w:val="left"/>
    </w:lvl>
    <w:lvl w:ilvl="1" w:tplc="83806C8E">
      <w:start w:val="1"/>
      <w:numFmt w:val="bullet"/>
      <w:lvlText w:val="•"/>
      <w:lvlJc w:val="left"/>
    </w:lvl>
    <w:lvl w:ilvl="2" w:tplc="13C6175C">
      <w:start w:val="1"/>
      <w:numFmt w:val="bullet"/>
      <w:lvlText w:val="-"/>
      <w:lvlJc w:val="left"/>
    </w:lvl>
    <w:lvl w:ilvl="3" w:tplc="791EE146">
      <w:numFmt w:val="decimal"/>
      <w:lvlText w:val=""/>
      <w:lvlJc w:val="left"/>
    </w:lvl>
    <w:lvl w:ilvl="4" w:tplc="C694CF50">
      <w:numFmt w:val="decimal"/>
      <w:lvlText w:val=""/>
      <w:lvlJc w:val="left"/>
    </w:lvl>
    <w:lvl w:ilvl="5" w:tplc="C096D22A">
      <w:numFmt w:val="decimal"/>
      <w:lvlText w:val=""/>
      <w:lvlJc w:val="left"/>
    </w:lvl>
    <w:lvl w:ilvl="6" w:tplc="34B21660">
      <w:numFmt w:val="decimal"/>
      <w:lvlText w:val=""/>
      <w:lvlJc w:val="left"/>
    </w:lvl>
    <w:lvl w:ilvl="7" w:tplc="C52A6D00">
      <w:numFmt w:val="decimal"/>
      <w:lvlText w:val=""/>
      <w:lvlJc w:val="left"/>
    </w:lvl>
    <w:lvl w:ilvl="8" w:tplc="FE3C045C">
      <w:numFmt w:val="decimal"/>
      <w:lvlText w:val=""/>
      <w:lvlJc w:val="left"/>
    </w:lvl>
  </w:abstractNum>
  <w:abstractNum w:abstractNumId="1">
    <w:nsid w:val="013A3BFD"/>
    <w:multiLevelType w:val="hybridMultilevel"/>
    <w:tmpl w:val="3740ED4A"/>
    <w:lvl w:ilvl="0" w:tplc="A9CA3DDA">
      <w:start w:val="1"/>
      <w:numFmt w:val="bullet"/>
      <w:suff w:val="space"/>
      <w:lvlText w:val="­"/>
      <w:lvlJc w:val="left"/>
      <w:pPr>
        <w:ind w:left="1070" w:hanging="360"/>
      </w:pPr>
      <w:rPr>
        <w:rFonts w:ascii="Courier New" w:hAnsi="Courier New" w:hint="default"/>
        <w:sz w:val="20"/>
      </w:rPr>
    </w:lvl>
    <w:lvl w:ilvl="1" w:tplc="04190003">
      <w:start w:val="1"/>
      <w:numFmt w:val="bullet"/>
      <w:lvlText w:val="o"/>
      <w:lvlJc w:val="left"/>
      <w:pPr>
        <w:ind w:left="4908" w:hanging="360"/>
      </w:pPr>
      <w:rPr>
        <w:rFonts w:ascii="Courier New" w:hAnsi="Courier New" w:hint="default"/>
      </w:rPr>
    </w:lvl>
    <w:lvl w:ilvl="2" w:tplc="04190005">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
    <w:nsid w:val="0FBC5D83"/>
    <w:multiLevelType w:val="multilevel"/>
    <w:tmpl w:val="6978838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D763E3"/>
    <w:multiLevelType w:val="multilevel"/>
    <w:tmpl w:val="964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15D33"/>
    <w:multiLevelType w:val="multilevel"/>
    <w:tmpl w:val="26CA8588"/>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22750CF1"/>
    <w:multiLevelType w:val="multilevel"/>
    <w:tmpl w:val="3120EAA6"/>
    <w:lvl w:ilvl="0">
      <w:start w:val="9"/>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nsid w:val="26C21037"/>
    <w:multiLevelType w:val="multilevel"/>
    <w:tmpl w:val="6D3C06DA"/>
    <w:lvl w:ilvl="0">
      <w:start w:val="19"/>
      <w:numFmt w:val="decimal"/>
      <w:lvlText w:val="%1"/>
      <w:lvlJc w:val="left"/>
      <w:pPr>
        <w:ind w:left="720" w:hanging="720"/>
      </w:pPr>
      <w:rPr>
        <w:rFonts w:hint="default"/>
      </w:rPr>
    </w:lvl>
    <w:lvl w:ilvl="1">
      <w:start w:val="1"/>
      <w:numFmt w:val="decimal"/>
      <w:lvlText w:val="%1.%2"/>
      <w:lvlJc w:val="left"/>
      <w:pPr>
        <w:ind w:left="1363" w:hanging="720"/>
      </w:pPr>
      <w:rPr>
        <w:rFonts w:hint="default"/>
      </w:rPr>
    </w:lvl>
    <w:lvl w:ilvl="2">
      <w:start w:val="30"/>
      <w:numFmt w:val="decimal"/>
      <w:lvlText w:val="%1.%2.%3"/>
      <w:lvlJc w:val="left"/>
      <w:pPr>
        <w:ind w:left="1571"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287134AD"/>
    <w:multiLevelType w:val="multilevel"/>
    <w:tmpl w:val="0DAAAB54"/>
    <w:lvl w:ilvl="0">
      <w:start w:val="20"/>
      <w:numFmt w:val="decimal"/>
      <w:lvlText w:val="%1"/>
      <w:lvlJc w:val="left"/>
      <w:pPr>
        <w:ind w:left="795" w:hanging="795"/>
      </w:pPr>
      <w:rPr>
        <w:rFonts w:hint="default"/>
      </w:rPr>
    </w:lvl>
    <w:lvl w:ilvl="1">
      <w:start w:val="1"/>
      <w:numFmt w:val="decimal"/>
      <w:lvlText w:val="%1.%2"/>
      <w:lvlJc w:val="left"/>
      <w:pPr>
        <w:ind w:left="1150" w:hanging="795"/>
      </w:pPr>
      <w:rPr>
        <w:rFonts w:hint="default"/>
      </w:rPr>
    </w:lvl>
    <w:lvl w:ilvl="2">
      <w:start w:val="25"/>
      <w:numFmt w:val="decimal"/>
      <w:lvlText w:val="%1.%2.%3"/>
      <w:lvlJc w:val="left"/>
      <w:pPr>
        <w:ind w:left="1505" w:hanging="79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8">
    <w:nsid w:val="328F579B"/>
    <w:multiLevelType w:val="multilevel"/>
    <w:tmpl w:val="476E99D8"/>
    <w:lvl w:ilvl="0">
      <w:start w:val="9"/>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356F0F84"/>
    <w:multiLevelType w:val="hybridMultilevel"/>
    <w:tmpl w:val="BEF08B16"/>
    <w:lvl w:ilvl="0" w:tplc="04190005">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41E10B4D"/>
    <w:multiLevelType w:val="multilevel"/>
    <w:tmpl w:val="5CF0BC68"/>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047F15"/>
    <w:multiLevelType w:val="multilevel"/>
    <w:tmpl w:val="3D6CCAA0"/>
    <w:lvl w:ilvl="0">
      <w:start w:val="9"/>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nsid w:val="45D7179E"/>
    <w:multiLevelType w:val="multilevel"/>
    <w:tmpl w:val="95B4C986"/>
    <w:lvl w:ilvl="0">
      <w:start w:val="17"/>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1D244F"/>
    <w:multiLevelType w:val="multilevel"/>
    <w:tmpl w:val="5128D010"/>
    <w:lvl w:ilvl="0">
      <w:start w:val="17"/>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50B57456"/>
    <w:multiLevelType w:val="multilevel"/>
    <w:tmpl w:val="AA2AB9EC"/>
    <w:lvl w:ilvl="0">
      <w:start w:val="10"/>
      <w:numFmt w:val="decimal"/>
      <w:lvlText w:val="%1"/>
      <w:lvlJc w:val="left"/>
      <w:pPr>
        <w:ind w:left="795" w:hanging="795"/>
      </w:pPr>
      <w:rPr>
        <w:rFonts w:hint="default"/>
      </w:rPr>
    </w:lvl>
    <w:lvl w:ilvl="1">
      <w:start w:val="1"/>
      <w:numFmt w:val="decimal"/>
      <w:lvlText w:val="%1.%2"/>
      <w:lvlJc w:val="left"/>
      <w:pPr>
        <w:ind w:left="1078" w:hanging="795"/>
      </w:pPr>
      <w:rPr>
        <w:rFonts w:hint="default"/>
      </w:rPr>
    </w:lvl>
    <w:lvl w:ilvl="2">
      <w:start w:val="12"/>
      <w:numFmt w:val="decimal"/>
      <w:lvlText w:val="%1.%2.%3"/>
      <w:lvlJc w:val="left"/>
      <w:pPr>
        <w:ind w:left="1361" w:hanging="79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54C3770D"/>
    <w:multiLevelType w:val="multilevel"/>
    <w:tmpl w:val="0FD0F8EA"/>
    <w:lvl w:ilvl="0">
      <w:start w:val="18"/>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56D9029F"/>
    <w:multiLevelType w:val="multilevel"/>
    <w:tmpl w:val="68EA5A22"/>
    <w:lvl w:ilvl="0">
      <w:start w:val="17"/>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9FD7CAC"/>
    <w:multiLevelType w:val="multilevel"/>
    <w:tmpl w:val="5F06C1CE"/>
    <w:lvl w:ilvl="0">
      <w:start w:val="20"/>
      <w:numFmt w:val="decimal"/>
      <w:lvlText w:val="%1"/>
      <w:lvlJc w:val="left"/>
      <w:pPr>
        <w:ind w:left="795" w:hanging="795"/>
      </w:pPr>
      <w:rPr>
        <w:rFonts w:hint="default"/>
      </w:rPr>
    </w:lvl>
    <w:lvl w:ilvl="1">
      <w:start w:val="1"/>
      <w:numFmt w:val="decimal"/>
      <w:lvlText w:val="%1.%2"/>
      <w:lvlJc w:val="left"/>
      <w:pPr>
        <w:ind w:left="1220" w:hanging="795"/>
      </w:pPr>
      <w:rPr>
        <w:rFonts w:hint="default"/>
      </w:rPr>
    </w:lvl>
    <w:lvl w:ilvl="2">
      <w:start w:val="25"/>
      <w:numFmt w:val="decimal"/>
      <w:lvlText w:val="%1.%2.%3"/>
      <w:lvlJc w:val="left"/>
      <w:pPr>
        <w:ind w:left="1505" w:hanging="79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nsid w:val="5A025A9B"/>
    <w:multiLevelType w:val="multilevel"/>
    <w:tmpl w:val="7C10E41E"/>
    <w:lvl w:ilvl="0">
      <w:start w:val="19"/>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2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CE17AE6"/>
    <w:multiLevelType w:val="multilevel"/>
    <w:tmpl w:val="4E128BFA"/>
    <w:lvl w:ilvl="0">
      <w:start w:val="9"/>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5F1748DD"/>
    <w:multiLevelType w:val="multilevel"/>
    <w:tmpl w:val="42A084BA"/>
    <w:lvl w:ilvl="0">
      <w:start w:val="17"/>
      <w:numFmt w:val="decimal"/>
      <w:lvlText w:val="%1"/>
      <w:lvlJc w:val="left"/>
      <w:pPr>
        <w:ind w:left="720" w:hanging="720"/>
      </w:pPr>
      <w:rPr>
        <w:rFonts w:hint="default"/>
      </w:rPr>
    </w:lvl>
    <w:lvl w:ilvl="1">
      <w:start w:val="6"/>
      <w:numFmt w:val="decimal"/>
      <w:lvlText w:val="%1.%2"/>
      <w:lvlJc w:val="left"/>
      <w:pPr>
        <w:ind w:left="1003" w:hanging="720"/>
      </w:pPr>
      <w:rPr>
        <w:rFonts w:hint="default"/>
      </w:rPr>
    </w:lvl>
    <w:lvl w:ilvl="2">
      <w:start w:val="17"/>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77954E68"/>
    <w:multiLevelType w:val="multilevel"/>
    <w:tmpl w:val="4E8A625E"/>
    <w:lvl w:ilvl="0">
      <w:start w:val="18"/>
      <w:numFmt w:val="decimal"/>
      <w:lvlText w:val="%1"/>
      <w:lvlJc w:val="left"/>
      <w:pPr>
        <w:ind w:left="795" w:hanging="795"/>
      </w:pPr>
      <w:rPr>
        <w:rFonts w:hint="default"/>
      </w:rPr>
    </w:lvl>
    <w:lvl w:ilvl="1">
      <w:start w:val="6"/>
      <w:numFmt w:val="decimal"/>
      <w:lvlText w:val="%1.%2"/>
      <w:lvlJc w:val="left"/>
      <w:pPr>
        <w:ind w:left="1580" w:hanging="795"/>
      </w:pPr>
      <w:rPr>
        <w:rFonts w:hint="default"/>
      </w:rPr>
    </w:lvl>
    <w:lvl w:ilvl="2">
      <w:start w:val="20"/>
      <w:numFmt w:val="decimal"/>
      <w:lvlText w:val="%1.%2.%3"/>
      <w:lvlJc w:val="left"/>
      <w:pPr>
        <w:ind w:left="2365" w:hanging="795"/>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2">
    <w:nsid w:val="7DDD57F8"/>
    <w:multiLevelType w:val="multilevel"/>
    <w:tmpl w:val="1CEABEF0"/>
    <w:lvl w:ilvl="0">
      <w:start w:val="9"/>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1"/>
  </w:num>
  <w:num w:numId="3">
    <w:abstractNumId w:val="16"/>
  </w:num>
  <w:num w:numId="4">
    <w:abstractNumId w:val="13"/>
  </w:num>
  <w:num w:numId="5">
    <w:abstractNumId w:val="20"/>
  </w:num>
  <w:num w:numId="6">
    <w:abstractNumId w:val="22"/>
  </w:num>
  <w:num w:numId="7">
    <w:abstractNumId w:val="0"/>
  </w:num>
  <w:num w:numId="8">
    <w:abstractNumId w:val="12"/>
  </w:num>
  <w:num w:numId="9">
    <w:abstractNumId w:val="18"/>
  </w:num>
  <w:num w:numId="10">
    <w:abstractNumId w:val="6"/>
  </w:num>
  <w:num w:numId="11">
    <w:abstractNumId w:val="2"/>
  </w:num>
  <w:num w:numId="12">
    <w:abstractNumId w:val="9"/>
  </w:num>
  <w:num w:numId="13">
    <w:abstractNumId w:val="8"/>
  </w:num>
  <w:num w:numId="14">
    <w:abstractNumId w:val="19"/>
  </w:num>
  <w:num w:numId="15">
    <w:abstractNumId w:val="5"/>
  </w:num>
  <w:num w:numId="16">
    <w:abstractNumId w:val="11"/>
  </w:num>
  <w:num w:numId="17">
    <w:abstractNumId w:val="15"/>
  </w:num>
  <w:num w:numId="18">
    <w:abstractNumId w:val="17"/>
  </w:num>
  <w:num w:numId="19">
    <w:abstractNumId w:val="7"/>
  </w:num>
  <w:num w:numId="20">
    <w:abstractNumId w:val="3"/>
  </w:num>
  <w:num w:numId="21">
    <w:abstractNumId w:val="14"/>
  </w:num>
  <w:num w:numId="22">
    <w:abstractNumId w:val="10"/>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18"/>
    <w:rsid w:val="0000028C"/>
    <w:rsid w:val="00000735"/>
    <w:rsid w:val="00000EB3"/>
    <w:rsid w:val="000031DF"/>
    <w:rsid w:val="000048F8"/>
    <w:rsid w:val="000063E8"/>
    <w:rsid w:val="00007D60"/>
    <w:rsid w:val="00010709"/>
    <w:rsid w:val="00014BD8"/>
    <w:rsid w:val="00015FF7"/>
    <w:rsid w:val="00017B7F"/>
    <w:rsid w:val="00024386"/>
    <w:rsid w:val="000304FB"/>
    <w:rsid w:val="0003319B"/>
    <w:rsid w:val="0003427C"/>
    <w:rsid w:val="00034E76"/>
    <w:rsid w:val="00035AF4"/>
    <w:rsid w:val="00037497"/>
    <w:rsid w:val="0003762E"/>
    <w:rsid w:val="00037841"/>
    <w:rsid w:val="00040486"/>
    <w:rsid w:val="00040661"/>
    <w:rsid w:val="00042082"/>
    <w:rsid w:val="00043A2C"/>
    <w:rsid w:val="00044165"/>
    <w:rsid w:val="0004528D"/>
    <w:rsid w:val="000504A2"/>
    <w:rsid w:val="00050FE8"/>
    <w:rsid w:val="00053387"/>
    <w:rsid w:val="000544A1"/>
    <w:rsid w:val="00061679"/>
    <w:rsid w:val="0006642B"/>
    <w:rsid w:val="00066F30"/>
    <w:rsid w:val="00070ADD"/>
    <w:rsid w:val="00074AB7"/>
    <w:rsid w:val="000762BC"/>
    <w:rsid w:val="00076403"/>
    <w:rsid w:val="00076A5D"/>
    <w:rsid w:val="0008516B"/>
    <w:rsid w:val="00091F15"/>
    <w:rsid w:val="000A5F49"/>
    <w:rsid w:val="000A7A38"/>
    <w:rsid w:val="000B12BC"/>
    <w:rsid w:val="000B34D5"/>
    <w:rsid w:val="000B5D0A"/>
    <w:rsid w:val="000B703A"/>
    <w:rsid w:val="000C559A"/>
    <w:rsid w:val="000D1C94"/>
    <w:rsid w:val="000D1D6F"/>
    <w:rsid w:val="000D474F"/>
    <w:rsid w:val="000D7054"/>
    <w:rsid w:val="000E0039"/>
    <w:rsid w:val="000F06E5"/>
    <w:rsid w:val="000F34C1"/>
    <w:rsid w:val="000F5946"/>
    <w:rsid w:val="00100CE8"/>
    <w:rsid w:val="00102E24"/>
    <w:rsid w:val="0010483D"/>
    <w:rsid w:val="0010580D"/>
    <w:rsid w:val="00113864"/>
    <w:rsid w:val="00113954"/>
    <w:rsid w:val="001149AA"/>
    <w:rsid w:val="00114BD9"/>
    <w:rsid w:val="001249D2"/>
    <w:rsid w:val="00124AE8"/>
    <w:rsid w:val="00124E40"/>
    <w:rsid w:val="001301F5"/>
    <w:rsid w:val="00131E01"/>
    <w:rsid w:val="00132AD0"/>
    <w:rsid w:val="00137620"/>
    <w:rsid w:val="00140FA6"/>
    <w:rsid w:val="00142CB8"/>
    <w:rsid w:val="0014420D"/>
    <w:rsid w:val="0014720F"/>
    <w:rsid w:val="00147CE4"/>
    <w:rsid w:val="00153938"/>
    <w:rsid w:val="00157E0B"/>
    <w:rsid w:val="0016039B"/>
    <w:rsid w:val="0016237E"/>
    <w:rsid w:val="0016324B"/>
    <w:rsid w:val="00170BD4"/>
    <w:rsid w:val="001714DB"/>
    <w:rsid w:val="0017465E"/>
    <w:rsid w:val="00176E7C"/>
    <w:rsid w:val="00177C6E"/>
    <w:rsid w:val="001800E4"/>
    <w:rsid w:val="001810E7"/>
    <w:rsid w:val="0018341D"/>
    <w:rsid w:val="001906FD"/>
    <w:rsid w:val="001919C7"/>
    <w:rsid w:val="001929B9"/>
    <w:rsid w:val="001931EB"/>
    <w:rsid w:val="0019720F"/>
    <w:rsid w:val="001A0139"/>
    <w:rsid w:val="001A2561"/>
    <w:rsid w:val="001B2DD0"/>
    <w:rsid w:val="001B5569"/>
    <w:rsid w:val="001B6918"/>
    <w:rsid w:val="001B6D22"/>
    <w:rsid w:val="001C6484"/>
    <w:rsid w:val="001D4EB9"/>
    <w:rsid w:val="001D6A9F"/>
    <w:rsid w:val="001E23DC"/>
    <w:rsid w:val="001F161C"/>
    <w:rsid w:val="001F219D"/>
    <w:rsid w:val="001F2854"/>
    <w:rsid w:val="001F45E1"/>
    <w:rsid w:val="001F4841"/>
    <w:rsid w:val="001F7957"/>
    <w:rsid w:val="00200149"/>
    <w:rsid w:val="00200CB7"/>
    <w:rsid w:val="0020104D"/>
    <w:rsid w:val="00203CB9"/>
    <w:rsid w:val="0020479B"/>
    <w:rsid w:val="00207001"/>
    <w:rsid w:val="002164FE"/>
    <w:rsid w:val="00220E73"/>
    <w:rsid w:val="0022275E"/>
    <w:rsid w:val="002234C9"/>
    <w:rsid w:val="00223C28"/>
    <w:rsid w:val="002258BF"/>
    <w:rsid w:val="00225CE1"/>
    <w:rsid w:val="00230205"/>
    <w:rsid w:val="00231048"/>
    <w:rsid w:val="002371BC"/>
    <w:rsid w:val="00246BA0"/>
    <w:rsid w:val="0025159E"/>
    <w:rsid w:val="0025205A"/>
    <w:rsid w:val="002602C5"/>
    <w:rsid w:val="00270517"/>
    <w:rsid w:val="002751BA"/>
    <w:rsid w:val="0027738B"/>
    <w:rsid w:val="0027796C"/>
    <w:rsid w:val="00281223"/>
    <w:rsid w:val="00285AD8"/>
    <w:rsid w:val="00287372"/>
    <w:rsid w:val="0029014D"/>
    <w:rsid w:val="00291EA9"/>
    <w:rsid w:val="00292B09"/>
    <w:rsid w:val="002959B5"/>
    <w:rsid w:val="00297338"/>
    <w:rsid w:val="002A23DF"/>
    <w:rsid w:val="002A55F4"/>
    <w:rsid w:val="002A6811"/>
    <w:rsid w:val="002A7CA6"/>
    <w:rsid w:val="002B1A85"/>
    <w:rsid w:val="002B236C"/>
    <w:rsid w:val="002B2C29"/>
    <w:rsid w:val="002B3142"/>
    <w:rsid w:val="002B4B20"/>
    <w:rsid w:val="002B5A69"/>
    <w:rsid w:val="002C2281"/>
    <w:rsid w:val="002C5D22"/>
    <w:rsid w:val="002D3894"/>
    <w:rsid w:val="002D46A9"/>
    <w:rsid w:val="002D5C61"/>
    <w:rsid w:val="002D7C29"/>
    <w:rsid w:val="002E1B74"/>
    <w:rsid w:val="002E2C32"/>
    <w:rsid w:val="002E6566"/>
    <w:rsid w:val="002F371A"/>
    <w:rsid w:val="002F4087"/>
    <w:rsid w:val="002F7864"/>
    <w:rsid w:val="002F7C7A"/>
    <w:rsid w:val="00301513"/>
    <w:rsid w:val="003104D8"/>
    <w:rsid w:val="00316884"/>
    <w:rsid w:val="0033033C"/>
    <w:rsid w:val="00331A28"/>
    <w:rsid w:val="00333241"/>
    <w:rsid w:val="0033363D"/>
    <w:rsid w:val="00334605"/>
    <w:rsid w:val="0033602A"/>
    <w:rsid w:val="00336B73"/>
    <w:rsid w:val="00342DDB"/>
    <w:rsid w:val="00344A3F"/>
    <w:rsid w:val="003458DA"/>
    <w:rsid w:val="00351856"/>
    <w:rsid w:val="00353A97"/>
    <w:rsid w:val="00356B50"/>
    <w:rsid w:val="003618E3"/>
    <w:rsid w:val="00361A66"/>
    <w:rsid w:val="00362F61"/>
    <w:rsid w:val="003652B4"/>
    <w:rsid w:val="0036699B"/>
    <w:rsid w:val="00366BED"/>
    <w:rsid w:val="003712DA"/>
    <w:rsid w:val="0037151D"/>
    <w:rsid w:val="00372168"/>
    <w:rsid w:val="00374631"/>
    <w:rsid w:val="00374EA2"/>
    <w:rsid w:val="00375734"/>
    <w:rsid w:val="0037780D"/>
    <w:rsid w:val="00380C8E"/>
    <w:rsid w:val="00381310"/>
    <w:rsid w:val="00382548"/>
    <w:rsid w:val="003829E7"/>
    <w:rsid w:val="00384EB7"/>
    <w:rsid w:val="00385C00"/>
    <w:rsid w:val="00386920"/>
    <w:rsid w:val="0038776C"/>
    <w:rsid w:val="00391382"/>
    <w:rsid w:val="003953B4"/>
    <w:rsid w:val="003A2D0F"/>
    <w:rsid w:val="003A7E74"/>
    <w:rsid w:val="003B36E7"/>
    <w:rsid w:val="003B53F7"/>
    <w:rsid w:val="003B6896"/>
    <w:rsid w:val="003C09ED"/>
    <w:rsid w:val="003C1633"/>
    <w:rsid w:val="003C29F3"/>
    <w:rsid w:val="003C642F"/>
    <w:rsid w:val="003C70EB"/>
    <w:rsid w:val="003D1031"/>
    <w:rsid w:val="003D141E"/>
    <w:rsid w:val="003D1CE5"/>
    <w:rsid w:val="003D4673"/>
    <w:rsid w:val="003D6599"/>
    <w:rsid w:val="003E10A8"/>
    <w:rsid w:val="003E27BA"/>
    <w:rsid w:val="003E488D"/>
    <w:rsid w:val="003E74BF"/>
    <w:rsid w:val="003E7532"/>
    <w:rsid w:val="003E77F3"/>
    <w:rsid w:val="003E7DAE"/>
    <w:rsid w:val="003F2A26"/>
    <w:rsid w:val="003F3EE5"/>
    <w:rsid w:val="0040093F"/>
    <w:rsid w:val="00401348"/>
    <w:rsid w:val="00401BD1"/>
    <w:rsid w:val="00402E71"/>
    <w:rsid w:val="00404149"/>
    <w:rsid w:val="00405B48"/>
    <w:rsid w:val="00405DC1"/>
    <w:rsid w:val="0040665C"/>
    <w:rsid w:val="004166E3"/>
    <w:rsid w:val="00416B4F"/>
    <w:rsid w:val="004175A5"/>
    <w:rsid w:val="00421365"/>
    <w:rsid w:val="00422493"/>
    <w:rsid w:val="00425879"/>
    <w:rsid w:val="00433552"/>
    <w:rsid w:val="004343F6"/>
    <w:rsid w:val="00441FB4"/>
    <w:rsid w:val="00442CC8"/>
    <w:rsid w:val="004476C8"/>
    <w:rsid w:val="00450625"/>
    <w:rsid w:val="00451E77"/>
    <w:rsid w:val="00455013"/>
    <w:rsid w:val="00455427"/>
    <w:rsid w:val="004555D0"/>
    <w:rsid w:val="00455B23"/>
    <w:rsid w:val="00457929"/>
    <w:rsid w:val="0046156E"/>
    <w:rsid w:val="00461BF2"/>
    <w:rsid w:val="00464FA1"/>
    <w:rsid w:val="004733CE"/>
    <w:rsid w:val="00477A00"/>
    <w:rsid w:val="00480C04"/>
    <w:rsid w:val="0048205A"/>
    <w:rsid w:val="00484D63"/>
    <w:rsid w:val="00484FE7"/>
    <w:rsid w:val="00485DF4"/>
    <w:rsid w:val="004916E6"/>
    <w:rsid w:val="00494A4F"/>
    <w:rsid w:val="00495E25"/>
    <w:rsid w:val="0049780F"/>
    <w:rsid w:val="004A104B"/>
    <w:rsid w:val="004A161C"/>
    <w:rsid w:val="004A7116"/>
    <w:rsid w:val="004A75A7"/>
    <w:rsid w:val="004B21EE"/>
    <w:rsid w:val="004B57A7"/>
    <w:rsid w:val="004B5ED3"/>
    <w:rsid w:val="004C2D6D"/>
    <w:rsid w:val="004C3667"/>
    <w:rsid w:val="004C7AEA"/>
    <w:rsid w:val="004D614C"/>
    <w:rsid w:val="004D7E93"/>
    <w:rsid w:val="004E409E"/>
    <w:rsid w:val="004E5450"/>
    <w:rsid w:val="004E7214"/>
    <w:rsid w:val="004F1AA1"/>
    <w:rsid w:val="004F4003"/>
    <w:rsid w:val="005005AB"/>
    <w:rsid w:val="0050278B"/>
    <w:rsid w:val="00505884"/>
    <w:rsid w:val="00506AA1"/>
    <w:rsid w:val="005144B5"/>
    <w:rsid w:val="00516212"/>
    <w:rsid w:val="00520988"/>
    <w:rsid w:val="005275C5"/>
    <w:rsid w:val="00534B58"/>
    <w:rsid w:val="00536530"/>
    <w:rsid w:val="005374E0"/>
    <w:rsid w:val="0054121D"/>
    <w:rsid w:val="0054140F"/>
    <w:rsid w:val="005422EE"/>
    <w:rsid w:val="00543907"/>
    <w:rsid w:val="00550357"/>
    <w:rsid w:val="005518FA"/>
    <w:rsid w:val="00552B64"/>
    <w:rsid w:val="005537BB"/>
    <w:rsid w:val="00554FD4"/>
    <w:rsid w:val="00555E51"/>
    <w:rsid w:val="00563C72"/>
    <w:rsid w:val="005641D1"/>
    <w:rsid w:val="00566110"/>
    <w:rsid w:val="0057107E"/>
    <w:rsid w:val="00573585"/>
    <w:rsid w:val="00586718"/>
    <w:rsid w:val="00591069"/>
    <w:rsid w:val="00592078"/>
    <w:rsid w:val="00595448"/>
    <w:rsid w:val="0059578E"/>
    <w:rsid w:val="005A3426"/>
    <w:rsid w:val="005B2558"/>
    <w:rsid w:val="005B2BAB"/>
    <w:rsid w:val="005B3A14"/>
    <w:rsid w:val="005B5764"/>
    <w:rsid w:val="005C4A62"/>
    <w:rsid w:val="005D0101"/>
    <w:rsid w:val="005D16AF"/>
    <w:rsid w:val="005D30AC"/>
    <w:rsid w:val="005D3A28"/>
    <w:rsid w:val="005D4453"/>
    <w:rsid w:val="005D4991"/>
    <w:rsid w:val="005E01E0"/>
    <w:rsid w:val="005E1C4F"/>
    <w:rsid w:val="005E34CC"/>
    <w:rsid w:val="005E73AF"/>
    <w:rsid w:val="005F3245"/>
    <w:rsid w:val="005F4029"/>
    <w:rsid w:val="005F5A34"/>
    <w:rsid w:val="005F6E3C"/>
    <w:rsid w:val="006007F4"/>
    <w:rsid w:val="006024F0"/>
    <w:rsid w:val="006024FA"/>
    <w:rsid w:val="00607284"/>
    <w:rsid w:val="00612CF6"/>
    <w:rsid w:val="00615431"/>
    <w:rsid w:val="0061735F"/>
    <w:rsid w:val="00622268"/>
    <w:rsid w:val="00624C1A"/>
    <w:rsid w:val="00626634"/>
    <w:rsid w:val="00626B57"/>
    <w:rsid w:val="006272D2"/>
    <w:rsid w:val="00631A3C"/>
    <w:rsid w:val="0063342A"/>
    <w:rsid w:val="006348A7"/>
    <w:rsid w:val="00634DA8"/>
    <w:rsid w:val="0064300D"/>
    <w:rsid w:val="006435C5"/>
    <w:rsid w:val="00647189"/>
    <w:rsid w:val="00647BAC"/>
    <w:rsid w:val="006510D3"/>
    <w:rsid w:val="00651F4F"/>
    <w:rsid w:val="006525A9"/>
    <w:rsid w:val="00652C1D"/>
    <w:rsid w:val="00656DA5"/>
    <w:rsid w:val="006622AD"/>
    <w:rsid w:val="00667DD1"/>
    <w:rsid w:val="00670C45"/>
    <w:rsid w:val="00671710"/>
    <w:rsid w:val="006718CF"/>
    <w:rsid w:val="00673809"/>
    <w:rsid w:val="006739F8"/>
    <w:rsid w:val="00674E9A"/>
    <w:rsid w:val="00677523"/>
    <w:rsid w:val="006842CE"/>
    <w:rsid w:val="00684411"/>
    <w:rsid w:val="00687261"/>
    <w:rsid w:val="00687E2A"/>
    <w:rsid w:val="00691EB8"/>
    <w:rsid w:val="006973BE"/>
    <w:rsid w:val="00697601"/>
    <w:rsid w:val="00697F79"/>
    <w:rsid w:val="006A0BD2"/>
    <w:rsid w:val="006A3612"/>
    <w:rsid w:val="006A510D"/>
    <w:rsid w:val="006A51F2"/>
    <w:rsid w:val="006A76A6"/>
    <w:rsid w:val="006A78D1"/>
    <w:rsid w:val="006A7A71"/>
    <w:rsid w:val="006B446C"/>
    <w:rsid w:val="006B7D7D"/>
    <w:rsid w:val="006C1092"/>
    <w:rsid w:val="006C79F9"/>
    <w:rsid w:val="006C7EE9"/>
    <w:rsid w:val="006D6300"/>
    <w:rsid w:val="006D6CF9"/>
    <w:rsid w:val="006E0D98"/>
    <w:rsid w:val="006E1B5E"/>
    <w:rsid w:val="006E1D00"/>
    <w:rsid w:val="006E22E9"/>
    <w:rsid w:val="006E2573"/>
    <w:rsid w:val="006E618B"/>
    <w:rsid w:val="006E7430"/>
    <w:rsid w:val="006F0E57"/>
    <w:rsid w:val="006F2295"/>
    <w:rsid w:val="006F279D"/>
    <w:rsid w:val="006F4424"/>
    <w:rsid w:val="006F7C2F"/>
    <w:rsid w:val="0070134A"/>
    <w:rsid w:val="00703162"/>
    <w:rsid w:val="00703A7E"/>
    <w:rsid w:val="00705A3A"/>
    <w:rsid w:val="00706C70"/>
    <w:rsid w:val="00710EB8"/>
    <w:rsid w:val="00713954"/>
    <w:rsid w:val="00716E15"/>
    <w:rsid w:val="00720E00"/>
    <w:rsid w:val="00721ACC"/>
    <w:rsid w:val="00721F8D"/>
    <w:rsid w:val="00725FC3"/>
    <w:rsid w:val="007261FD"/>
    <w:rsid w:val="00726379"/>
    <w:rsid w:val="007272F4"/>
    <w:rsid w:val="00730A4D"/>
    <w:rsid w:val="00732D77"/>
    <w:rsid w:val="0073493E"/>
    <w:rsid w:val="00735A38"/>
    <w:rsid w:val="00744BD9"/>
    <w:rsid w:val="00746380"/>
    <w:rsid w:val="007506F8"/>
    <w:rsid w:val="00752011"/>
    <w:rsid w:val="00754E7B"/>
    <w:rsid w:val="0075521D"/>
    <w:rsid w:val="00755C01"/>
    <w:rsid w:val="00757C65"/>
    <w:rsid w:val="00757FEC"/>
    <w:rsid w:val="0076513E"/>
    <w:rsid w:val="00767DED"/>
    <w:rsid w:val="00771D72"/>
    <w:rsid w:val="00776383"/>
    <w:rsid w:val="00786946"/>
    <w:rsid w:val="00787A0F"/>
    <w:rsid w:val="00791056"/>
    <w:rsid w:val="0079552B"/>
    <w:rsid w:val="00795A15"/>
    <w:rsid w:val="007978E0"/>
    <w:rsid w:val="007A26E1"/>
    <w:rsid w:val="007A2805"/>
    <w:rsid w:val="007A355E"/>
    <w:rsid w:val="007A47DF"/>
    <w:rsid w:val="007A7BC8"/>
    <w:rsid w:val="007B05CD"/>
    <w:rsid w:val="007B382B"/>
    <w:rsid w:val="007B51D1"/>
    <w:rsid w:val="007B659F"/>
    <w:rsid w:val="007B6EDE"/>
    <w:rsid w:val="007B7B10"/>
    <w:rsid w:val="007C113C"/>
    <w:rsid w:val="007C3637"/>
    <w:rsid w:val="007C5043"/>
    <w:rsid w:val="007C5E38"/>
    <w:rsid w:val="007C658F"/>
    <w:rsid w:val="007D31AD"/>
    <w:rsid w:val="007D32B5"/>
    <w:rsid w:val="007D39BD"/>
    <w:rsid w:val="007D53C9"/>
    <w:rsid w:val="007D58E5"/>
    <w:rsid w:val="007E0005"/>
    <w:rsid w:val="007E0440"/>
    <w:rsid w:val="007E0F1F"/>
    <w:rsid w:val="007E1A1F"/>
    <w:rsid w:val="007E2394"/>
    <w:rsid w:val="007F1205"/>
    <w:rsid w:val="007F26CE"/>
    <w:rsid w:val="007F6296"/>
    <w:rsid w:val="0080151E"/>
    <w:rsid w:val="00801816"/>
    <w:rsid w:val="00807A5D"/>
    <w:rsid w:val="00811996"/>
    <w:rsid w:val="00813B82"/>
    <w:rsid w:val="00813FB2"/>
    <w:rsid w:val="00820DB8"/>
    <w:rsid w:val="00821023"/>
    <w:rsid w:val="00823E34"/>
    <w:rsid w:val="00824E6B"/>
    <w:rsid w:val="00825A29"/>
    <w:rsid w:val="00826DAA"/>
    <w:rsid w:val="00827817"/>
    <w:rsid w:val="0083162A"/>
    <w:rsid w:val="00834B30"/>
    <w:rsid w:val="00835410"/>
    <w:rsid w:val="00836A16"/>
    <w:rsid w:val="00836F8F"/>
    <w:rsid w:val="00837DA2"/>
    <w:rsid w:val="00844218"/>
    <w:rsid w:val="00844692"/>
    <w:rsid w:val="00844993"/>
    <w:rsid w:val="008449FE"/>
    <w:rsid w:val="00845D70"/>
    <w:rsid w:val="00846AD8"/>
    <w:rsid w:val="00847C04"/>
    <w:rsid w:val="00850898"/>
    <w:rsid w:val="0085336D"/>
    <w:rsid w:val="008543EC"/>
    <w:rsid w:val="0086123C"/>
    <w:rsid w:val="00863249"/>
    <w:rsid w:val="00864B70"/>
    <w:rsid w:val="008667C7"/>
    <w:rsid w:val="00866AB9"/>
    <w:rsid w:val="00884083"/>
    <w:rsid w:val="00884A7A"/>
    <w:rsid w:val="008852C0"/>
    <w:rsid w:val="00887FD4"/>
    <w:rsid w:val="00892913"/>
    <w:rsid w:val="0089327F"/>
    <w:rsid w:val="00897BF2"/>
    <w:rsid w:val="008A07A0"/>
    <w:rsid w:val="008A2553"/>
    <w:rsid w:val="008A2638"/>
    <w:rsid w:val="008A51F0"/>
    <w:rsid w:val="008A5EFE"/>
    <w:rsid w:val="008B0058"/>
    <w:rsid w:val="008B0C8E"/>
    <w:rsid w:val="008B3F86"/>
    <w:rsid w:val="008B48C4"/>
    <w:rsid w:val="008B540E"/>
    <w:rsid w:val="008B68DC"/>
    <w:rsid w:val="008B78F3"/>
    <w:rsid w:val="008B7D13"/>
    <w:rsid w:val="008C42D7"/>
    <w:rsid w:val="008C7F05"/>
    <w:rsid w:val="008C7FF8"/>
    <w:rsid w:val="008E1E04"/>
    <w:rsid w:val="008E6608"/>
    <w:rsid w:val="008E7E75"/>
    <w:rsid w:val="008F2C96"/>
    <w:rsid w:val="008F2D3E"/>
    <w:rsid w:val="008F3E1F"/>
    <w:rsid w:val="008F46C0"/>
    <w:rsid w:val="008F4F86"/>
    <w:rsid w:val="008F74FD"/>
    <w:rsid w:val="0090082A"/>
    <w:rsid w:val="00901E66"/>
    <w:rsid w:val="009020C2"/>
    <w:rsid w:val="009041C4"/>
    <w:rsid w:val="00904730"/>
    <w:rsid w:val="0090483C"/>
    <w:rsid w:val="0091567E"/>
    <w:rsid w:val="00920214"/>
    <w:rsid w:val="009222BF"/>
    <w:rsid w:val="0092322C"/>
    <w:rsid w:val="009256FF"/>
    <w:rsid w:val="0093064F"/>
    <w:rsid w:val="00931EAA"/>
    <w:rsid w:val="00933BD2"/>
    <w:rsid w:val="009366E3"/>
    <w:rsid w:val="00936B02"/>
    <w:rsid w:val="009371AD"/>
    <w:rsid w:val="009374A5"/>
    <w:rsid w:val="009405CB"/>
    <w:rsid w:val="009425A4"/>
    <w:rsid w:val="00942699"/>
    <w:rsid w:val="00943BCA"/>
    <w:rsid w:val="00946EED"/>
    <w:rsid w:val="00953E3C"/>
    <w:rsid w:val="00955697"/>
    <w:rsid w:val="00955D26"/>
    <w:rsid w:val="0095665E"/>
    <w:rsid w:val="0096120B"/>
    <w:rsid w:val="00963810"/>
    <w:rsid w:val="00964705"/>
    <w:rsid w:val="009768CD"/>
    <w:rsid w:val="009776F4"/>
    <w:rsid w:val="00981FBF"/>
    <w:rsid w:val="00982616"/>
    <w:rsid w:val="009857C1"/>
    <w:rsid w:val="0098742F"/>
    <w:rsid w:val="00987A3C"/>
    <w:rsid w:val="00992461"/>
    <w:rsid w:val="00992F45"/>
    <w:rsid w:val="00996E30"/>
    <w:rsid w:val="009A243A"/>
    <w:rsid w:val="009A462F"/>
    <w:rsid w:val="009B0F4A"/>
    <w:rsid w:val="009B12CE"/>
    <w:rsid w:val="009B1FE8"/>
    <w:rsid w:val="009B2A5B"/>
    <w:rsid w:val="009B497D"/>
    <w:rsid w:val="009B4ABB"/>
    <w:rsid w:val="009B7974"/>
    <w:rsid w:val="009C03F5"/>
    <w:rsid w:val="009C0CFD"/>
    <w:rsid w:val="009C11CA"/>
    <w:rsid w:val="009C2FF4"/>
    <w:rsid w:val="009C3492"/>
    <w:rsid w:val="009C45BA"/>
    <w:rsid w:val="009C6489"/>
    <w:rsid w:val="009C6773"/>
    <w:rsid w:val="009C7FF5"/>
    <w:rsid w:val="009D1B97"/>
    <w:rsid w:val="009D62FD"/>
    <w:rsid w:val="009E555B"/>
    <w:rsid w:val="009E5F6A"/>
    <w:rsid w:val="009F0B6B"/>
    <w:rsid w:val="009F215C"/>
    <w:rsid w:val="009F3D1B"/>
    <w:rsid w:val="009F583F"/>
    <w:rsid w:val="009F5CC5"/>
    <w:rsid w:val="00A00932"/>
    <w:rsid w:val="00A0352E"/>
    <w:rsid w:val="00A06BC1"/>
    <w:rsid w:val="00A10044"/>
    <w:rsid w:val="00A15375"/>
    <w:rsid w:val="00A247FD"/>
    <w:rsid w:val="00A279E4"/>
    <w:rsid w:val="00A30908"/>
    <w:rsid w:val="00A31499"/>
    <w:rsid w:val="00A32EA8"/>
    <w:rsid w:val="00A34E38"/>
    <w:rsid w:val="00A358A5"/>
    <w:rsid w:val="00A36B8A"/>
    <w:rsid w:val="00A45B93"/>
    <w:rsid w:val="00A45FCE"/>
    <w:rsid w:val="00A4722D"/>
    <w:rsid w:val="00A54792"/>
    <w:rsid w:val="00A629F0"/>
    <w:rsid w:val="00A647B2"/>
    <w:rsid w:val="00A74DE3"/>
    <w:rsid w:val="00A813AB"/>
    <w:rsid w:val="00A823BD"/>
    <w:rsid w:val="00A82971"/>
    <w:rsid w:val="00A85F4B"/>
    <w:rsid w:val="00A900F1"/>
    <w:rsid w:val="00A922DE"/>
    <w:rsid w:val="00AA14F5"/>
    <w:rsid w:val="00AA3034"/>
    <w:rsid w:val="00AB2977"/>
    <w:rsid w:val="00AB2C40"/>
    <w:rsid w:val="00AB30D8"/>
    <w:rsid w:val="00AB4826"/>
    <w:rsid w:val="00AB4C12"/>
    <w:rsid w:val="00AB50DD"/>
    <w:rsid w:val="00AB59FF"/>
    <w:rsid w:val="00AC00C3"/>
    <w:rsid w:val="00AC0B54"/>
    <w:rsid w:val="00AC47E8"/>
    <w:rsid w:val="00AD32D3"/>
    <w:rsid w:val="00AD43C0"/>
    <w:rsid w:val="00AD4B78"/>
    <w:rsid w:val="00AD50EA"/>
    <w:rsid w:val="00AD5AD4"/>
    <w:rsid w:val="00AD6874"/>
    <w:rsid w:val="00AD7F13"/>
    <w:rsid w:val="00AE3370"/>
    <w:rsid w:val="00AE45D6"/>
    <w:rsid w:val="00AE504E"/>
    <w:rsid w:val="00AE5FAD"/>
    <w:rsid w:val="00AE7459"/>
    <w:rsid w:val="00AF0633"/>
    <w:rsid w:val="00AF27E5"/>
    <w:rsid w:val="00AF3525"/>
    <w:rsid w:val="00AF4A3B"/>
    <w:rsid w:val="00AF6ADC"/>
    <w:rsid w:val="00B00D0F"/>
    <w:rsid w:val="00B01CF9"/>
    <w:rsid w:val="00B0232F"/>
    <w:rsid w:val="00B04D6F"/>
    <w:rsid w:val="00B10E4A"/>
    <w:rsid w:val="00B125C3"/>
    <w:rsid w:val="00B12BA2"/>
    <w:rsid w:val="00B1453F"/>
    <w:rsid w:val="00B1455D"/>
    <w:rsid w:val="00B15014"/>
    <w:rsid w:val="00B156E2"/>
    <w:rsid w:val="00B15B2F"/>
    <w:rsid w:val="00B170A5"/>
    <w:rsid w:val="00B1719A"/>
    <w:rsid w:val="00B21B56"/>
    <w:rsid w:val="00B22033"/>
    <w:rsid w:val="00B258B6"/>
    <w:rsid w:val="00B30837"/>
    <w:rsid w:val="00B30880"/>
    <w:rsid w:val="00B32D0A"/>
    <w:rsid w:val="00B4127E"/>
    <w:rsid w:val="00B426EB"/>
    <w:rsid w:val="00B46809"/>
    <w:rsid w:val="00B469B8"/>
    <w:rsid w:val="00B54C7A"/>
    <w:rsid w:val="00B6225A"/>
    <w:rsid w:val="00B62AA9"/>
    <w:rsid w:val="00B6325F"/>
    <w:rsid w:val="00B65351"/>
    <w:rsid w:val="00B661E3"/>
    <w:rsid w:val="00B66E01"/>
    <w:rsid w:val="00B70576"/>
    <w:rsid w:val="00B7175C"/>
    <w:rsid w:val="00B721E4"/>
    <w:rsid w:val="00B84F90"/>
    <w:rsid w:val="00B86A57"/>
    <w:rsid w:val="00BA12C0"/>
    <w:rsid w:val="00BA1A94"/>
    <w:rsid w:val="00BB0F33"/>
    <w:rsid w:val="00BB47D1"/>
    <w:rsid w:val="00BB59AF"/>
    <w:rsid w:val="00BC22FC"/>
    <w:rsid w:val="00BC4813"/>
    <w:rsid w:val="00BC5C25"/>
    <w:rsid w:val="00BC5FC0"/>
    <w:rsid w:val="00BC71B9"/>
    <w:rsid w:val="00BC74C8"/>
    <w:rsid w:val="00BD104E"/>
    <w:rsid w:val="00BD2BC8"/>
    <w:rsid w:val="00BE1946"/>
    <w:rsid w:val="00BE2AA2"/>
    <w:rsid w:val="00BE7429"/>
    <w:rsid w:val="00BF468D"/>
    <w:rsid w:val="00BF53D5"/>
    <w:rsid w:val="00BF6D49"/>
    <w:rsid w:val="00BF7DF3"/>
    <w:rsid w:val="00C111CC"/>
    <w:rsid w:val="00C13E75"/>
    <w:rsid w:val="00C17540"/>
    <w:rsid w:val="00C216A5"/>
    <w:rsid w:val="00C3365B"/>
    <w:rsid w:val="00C36B03"/>
    <w:rsid w:val="00C42179"/>
    <w:rsid w:val="00C43B79"/>
    <w:rsid w:val="00C500A6"/>
    <w:rsid w:val="00C53644"/>
    <w:rsid w:val="00C55912"/>
    <w:rsid w:val="00C6285A"/>
    <w:rsid w:val="00C63707"/>
    <w:rsid w:val="00C7299E"/>
    <w:rsid w:val="00C74CD4"/>
    <w:rsid w:val="00C74FB8"/>
    <w:rsid w:val="00C75EF7"/>
    <w:rsid w:val="00C76B72"/>
    <w:rsid w:val="00C772BA"/>
    <w:rsid w:val="00C821D2"/>
    <w:rsid w:val="00C8245F"/>
    <w:rsid w:val="00C83C3A"/>
    <w:rsid w:val="00C870C4"/>
    <w:rsid w:val="00C90F70"/>
    <w:rsid w:val="00C91EC0"/>
    <w:rsid w:val="00C96C79"/>
    <w:rsid w:val="00C96FC4"/>
    <w:rsid w:val="00C97100"/>
    <w:rsid w:val="00CA2864"/>
    <w:rsid w:val="00CA2B8F"/>
    <w:rsid w:val="00CA6E76"/>
    <w:rsid w:val="00CA7C3D"/>
    <w:rsid w:val="00CB0417"/>
    <w:rsid w:val="00CB13C1"/>
    <w:rsid w:val="00CB37C1"/>
    <w:rsid w:val="00CB5E03"/>
    <w:rsid w:val="00CC3D46"/>
    <w:rsid w:val="00CD2B20"/>
    <w:rsid w:val="00CD378A"/>
    <w:rsid w:val="00CD43FB"/>
    <w:rsid w:val="00CD6137"/>
    <w:rsid w:val="00CD6616"/>
    <w:rsid w:val="00CD7BE7"/>
    <w:rsid w:val="00CE5830"/>
    <w:rsid w:val="00CF08F5"/>
    <w:rsid w:val="00CF09F8"/>
    <w:rsid w:val="00CF3B59"/>
    <w:rsid w:val="00CF7193"/>
    <w:rsid w:val="00D0134B"/>
    <w:rsid w:val="00D02BC6"/>
    <w:rsid w:val="00D141F8"/>
    <w:rsid w:val="00D16B98"/>
    <w:rsid w:val="00D21656"/>
    <w:rsid w:val="00D21687"/>
    <w:rsid w:val="00D21A3C"/>
    <w:rsid w:val="00D32C18"/>
    <w:rsid w:val="00D336F0"/>
    <w:rsid w:val="00D338FA"/>
    <w:rsid w:val="00D35E09"/>
    <w:rsid w:val="00D36A1E"/>
    <w:rsid w:val="00D45136"/>
    <w:rsid w:val="00D50179"/>
    <w:rsid w:val="00D56395"/>
    <w:rsid w:val="00D566BD"/>
    <w:rsid w:val="00D65459"/>
    <w:rsid w:val="00D65FC0"/>
    <w:rsid w:val="00D67960"/>
    <w:rsid w:val="00D71435"/>
    <w:rsid w:val="00D71F23"/>
    <w:rsid w:val="00D72528"/>
    <w:rsid w:val="00D74BC3"/>
    <w:rsid w:val="00D76AA4"/>
    <w:rsid w:val="00D807E5"/>
    <w:rsid w:val="00D8354D"/>
    <w:rsid w:val="00D8641E"/>
    <w:rsid w:val="00D86730"/>
    <w:rsid w:val="00D86F5E"/>
    <w:rsid w:val="00D87E10"/>
    <w:rsid w:val="00D93BA9"/>
    <w:rsid w:val="00D9422F"/>
    <w:rsid w:val="00D956EA"/>
    <w:rsid w:val="00D959CB"/>
    <w:rsid w:val="00DA146D"/>
    <w:rsid w:val="00DA2673"/>
    <w:rsid w:val="00DA55D2"/>
    <w:rsid w:val="00DB4D18"/>
    <w:rsid w:val="00DB4DA4"/>
    <w:rsid w:val="00DC00CF"/>
    <w:rsid w:val="00DC0CF6"/>
    <w:rsid w:val="00DC16BA"/>
    <w:rsid w:val="00DC2F45"/>
    <w:rsid w:val="00DC3842"/>
    <w:rsid w:val="00DC3C8D"/>
    <w:rsid w:val="00DC7226"/>
    <w:rsid w:val="00DC76C5"/>
    <w:rsid w:val="00DD29C7"/>
    <w:rsid w:val="00DD3474"/>
    <w:rsid w:val="00DD4318"/>
    <w:rsid w:val="00DD4BAA"/>
    <w:rsid w:val="00DD737F"/>
    <w:rsid w:val="00DD792B"/>
    <w:rsid w:val="00DE1C0E"/>
    <w:rsid w:val="00DE3DAC"/>
    <w:rsid w:val="00DE4491"/>
    <w:rsid w:val="00DE4947"/>
    <w:rsid w:val="00DE71F6"/>
    <w:rsid w:val="00DE79AC"/>
    <w:rsid w:val="00DF52E8"/>
    <w:rsid w:val="00DF6DCA"/>
    <w:rsid w:val="00DF76BB"/>
    <w:rsid w:val="00E02146"/>
    <w:rsid w:val="00E0260E"/>
    <w:rsid w:val="00E03DDD"/>
    <w:rsid w:val="00E05983"/>
    <w:rsid w:val="00E0602A"/>
    <w:rsid w:val="00E075AD"/>
    <w:rsid w:val="00E075DA"/>
    <w:rsid w:val="00E12935"/>
    <w:rsid w:val="00E22C33"/>
    <w:rsid w:val="00E3128F"/>
    <w:rsid w:val="00E339BB"/>
    <w:rsid w:val="00E34FD0"/>
    <w:rsid w:val="00E35DAB"/>
    <w:rsid w:val="00E41431"/>
    <w:rsid w:val="00E42C8E"/>
    <w:rsid w:val="00E43A4C"/>
    <w:rsid w:val="00E45821"/>
    <w:rsid w:val="00E46E82"/>
    <w:rsid w:val="00E51983"/>
    <w:rsid w:val="00E552A1"/>
    <w:rsid w:val="00E5748D"/>
    <w:rsid w:val="00E600C9"/>
    <w:rsid w:val="00E60A26"/>
    <w:rsid w:val="00E60B00"/>
    <w:rsid w:val="00E60B84"/>
    <w:rsid w:val="00E61469"/>
    <w:rsid w:val="00E63505"/>
    <w:rsid w:val="00E64220"/>
    <w:rsid w:val="00E65AC4"/>
    <w:rsid w:val="00E66F01"/>
    <w:rsid w:val="00E673B1"/>
    <w:rsid w:val="00E67FD5"/>
    <w:rsid w:val="00E71433"/>
    <w:rsid w:val="00E733B3"/>
    <w:rsid w:val="00E7411F"/>
    <w:rsid w:val="00E80598"/>
    <w:rsid w:val="00E81248"/>
    <w:rsid w:val="00E828DB"/>
    <w:rsid w:val="00E86117"/>
    <w:rsid w:val="00E86F0D"/>
    <w:rsid w:val="00E90A0C"/>
    <w:rsid w:val="00E9261F"/>
    <w:rsid w:val="00E97D1F"/>
    <w:rsid w:val="00EA2506"/>
    <w:rsid w:val="00EA2872"/>
    <w:rsid w:val="00EA4716"/>
    <w:rsid w:val="00EA59A4"/>
    <w:rsid w:val="00EA6378"/>
    <w:rsid w:val="00EB0AAB"/>
    <w:rsid w:val="00EB120B"/>
    <w:rsid w:val="00EB185C"/>
    <w:rsid w:val="00EB1C2D"/>
    <w:rsid w:val="00EB48CC"/>
    <w:rsid w:val="00EC0CA4"/>
    <w:rsid w:val="00EC30A5"/>
    <w:rsid w:val="00ED01F7"/>
    <w:rsid w:val="00ED3AFA"/>
    <w:rsid w:val="00ED412A"/>
    <w:rsid w:val="00ED50BF"/>
    <w:rsid w:val="00EE10C7"/>
    <w:rsid w:val="00EE47EA"/>
    <w:rsid w:val="00EF420C"/>
    <w:rsid w:val="00EF544B"/>
    <w:rsid w:val="00EF5EC3"/>
    <w:rsid w:val="00EF75DA"/>
    <w:rsid w:val="00EF7A8F"/>
    <w:rsid w:val="00F000A3"/>
    <w:rsid w:val="00F03DE0"/>
    <w:rsid w:val="00F053A2"/>
    <w:rsid w:val="00F05518"/>
    <w:rsid w:val="00F063DC"/>
    <w:rsid w:val="00F064E9"/>
    <w:rsid w:val="00F1287E"/>
    <w:rsid w:val="00F12B84"/>
    <w:rsid w:val="00F13A26"/>
    <w:rsid w:val="00F13B51"/>
    <w:rsid w:val="00F14195"/>
    <w:rsid w:val="00F1421A"/>
    <w:rsid w:val="00F17812"/>
    <w:rsid w:val="00F17995"/>
    <w:rsid w:val="00F20844"/>
    <w:rsid w:val="00F2298C"/>
    <w:rsid w:val="00F23E1E"/>
    <w:rsid w:val="00F25504"/>
    <w:rsid w:val="00F2554D"/>
    <w:rsid w:val="00F260A0"/>
    <w:rsid w:val="00F273C9"/>
    <w:rsid w:val="00F276FC"/>
    <w:rsid w:val="00F324BE"/>
    <w:rsid w:val="00F32880"/>
    <w:rsid w:val="00F45CB9"/>
    <w:rsid w:val="00F47213"/>
    <w:rsid w:val="00F54570"/>
    <w:rsid w:val="00F57C57"/>
    <w:rsid w:val="00F60809"/>
    <w:rsid w:val="00F64389"/>
    <w:rsid w:val="00F6458C"/>
    <w:rsid w:val="00F658CC"/>
    <w:rsid w:val="00F65F45"/>
    <w:rsid w:val="00F7107D"/>
    <w:rsid w:val="00F73C3A"/>
    <w:rsid w:val="00F81438"/>
    <w:rsid w:val="00F81778"/>
    <w:rsid w:val="00F82EAB"/>
    <w:rsid w:val="00F861B3"/>
    <w:rsid w:val="00F91A88"/>
    <w:rsid w:val="00FA12C3"/>
    <w:rsid w:val="00FA2234"/>
    <w:rsid w:val="00FA24E8"/>
    <w:rsid w:val="00FA58FA"/>
    <w:rsid w:val="00FB062B"/>
    <w:rsid w:val="00FB30F5"/>
    <w:rsid w:val="00FB508B"/>
    <w:rsid w:val="00FB50A5"/>
    <w:rsid w:val="00FB58F4"/>
    <w:rsid w:val="00FB79E5"/>
    <w:rsid w:val="00FC31CB"/>
    <w:rsid w:val="00FC398A"/>
    <w:rsid w:val="00FC7061"/>
    <w:rsid w:val="00FD08D8"/>
    <w:rsid w:val="00FD0A81"/>
    <w:rsid w:val="00FD2B27"/>
    <w:rsid w:val="00FD4A66"/>
    <w:rsid w:val="00FD5E60"/>
    <w:rsid w:val="00FD6F18"/>
    <w:rsid w:val="00FD7221"/>
    <w:rsid w:val="00FD7CA7"/>
    <w:rsid w:val="00FE155B"/>
    <w:rsid w:val="00FE1FD8"/>
    <w:rsid w:val="00FE219F"/>
    <w:rsid w:val="00FE3F6C"/>
    <w:rsid w:val="00FE413F"/>
    <w:rsid w:val="00FF1025"/>
    <w:rsid w:val="00FF1737"/>
    <w:rsid w:val="00FF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C3"/>
  </w:style>
  <w:style w:type="paragraph" w:styleId="1">
    <w:name w:val="heading 1"/>
    <w:basedOn w:val="a"/>
    <w:next w:val="a"/>
    <w:link w:val="10"/>
    <w:uiPriority w:val="9"/>
    <w:qFormat/>
    <w:rsid w:val="00260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0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03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86A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Список,Bullet_IRAO"/>
    <w:basedOn w:val="a"/>
    <w:link w:val="a4"/>
    <w:uiPriority w:val="34"/>
    <w:qFormat/>
    <w:rsid w:val="00F2298C"/>
    <w:pPr>
      <w:ind w:left="720"/>
      <w:contextualSpacing/>
    </w:pPr>
  </w:style>
  <w:style w:type="paragraph" w:styleId="a5">
    <w:name w:val="footnote text"/>
    <w:basedOn w:val="a"/>
    <w:link w:val="a6"/>
    <w:uiPriority w:val="99"/>
    <w:rsid w:val="00A3090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30908"/>
    <w:rPr>
      <w:rFonts w:ascii="Times New Roman" w:eastAsia="Times New Roman" w:hAnsi="Times New Roman" w:cs="Times New Roman"/>
      <w:sz w:val="20"/>
      <w:szCs w:val="20"/>
      <w:lang w:eastAsia="ru-RU"/>
    </w:rPr>
  </w:style>
  <w:style w:type="character" w:styleId="a7">
    <w:name w:val="footnote reference"/>
    <w:uiPriority w:val="99"/>
    <w:rsid w:val="00A30908"/>
    <w:rPr>
      <w:vertAlign w:val="superscript"/>
    </w:rPr>
  </w:style>
  <w:style w:type="paragraph" w:customStyle="1" w:styleId="Default">
    <w:name w:val="Default"/>
    <w:rsid w:val="004E721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5144B5"/>
    <w:rPr>
      <w:color w:val="0000FF" w:themeColor="hyperlink"/>
      <w:u w:val="single"/>
    </w:rPr>
  </w:style>
  <w:style w:type="character" w:customStyle="1" w:styleId="50">
    <w:name w:val="Заголовок 5 Знак"/>
    <w:basedOn w:val="a0"/>
    <w:link w:val="5"/>
    <w:uiPriority w:val="9"/>
    <w:semiHidden/>
    <w:rsid w:val="00B86A57"/>
    <w:rPr>
      <w:rFonts w:asciiTheme="majorHAnsi" w:eastAsiaTheme="majorEastAsia" w:hAnsiTheme="majorHAnsi" w:cstheme="majorBidi"/>
      <w:color w:val="243F60" w:themeColor="accent1" w:themeShade="7F"/>
    </w:rPr>
  </w:style>
  <w:style w:type="character" w:customStyle="1" w:styleId="S2">
    <w:name w:val="S_Заголовок2_СписокН Знак"/>
    <w:link w:val="S20"/>
    <w:uiPriority w:val="99"/>
    <w:locked/>
    <w:rsid w:val="00CA2864"/>
    <w:rPr>
      <w:rFonts w:ascii="Arial" w:eastAsia="Times New Roman" w:hAnsi="Arial" w:cs="Arial"/>
      <w:b/>
      <w:caps/>
      <w:sz w:val="24"/>
      <w:szCs w:val="24"/>
    </w:rPr>
  </w:style>
  <w:style w:type="paragraph" w:customStyle="1" w:styleId="S20">
    <w:name w:val="S_Заголовок2_СписокН"/>
    <w:basedOn w:val="a"/>
    <w:next w:val="a"/>
    <w:link w:val="S2"/>
    <w:uiPriority w:val="99"/>
    <w:rsid w:val="00CA2864"/>
    <w:pPr>
      <w:keepNext/>
      <w:spacing w:after="0" w:line="240" w:lineRule="auto"/>
      <w:jc w:val="both"/>
      <w:outlineLvl w:val="1"/>
    </w:pPr>
    <w:rPr>
      <w:rFonts w:ascii="Arial" w:eastAsia="Times New Roman" w:hAnsi="Arial" w:cs="Arial"/>
      <w:b/>
      <w:caps/>
      <w:sz w:val="24"/>
      <w:szCs w:val="24"/>
    </w:rPr>
  </w:style>
  <w:style w:type="paragraph" w:customStyle="1" w:styleId="11">
    <w:name w:val="Стиль1"/>
    <w:basedOn w:val="a"/>
    <w:rsid w:val="0093064F"/>
    <w:pPr>
      <w:spacing w:after="0" w:line="240" w:lineRule="auto"/>
      <w:jc w:val="both"/>
    </w:pPr>
    <w:rPr>
      <w:rFonts w:ascii="Arial" w:eastAsia="Times New Roman" w:hAnsi="Arial" w:cs="Times New Roman"/>
      <w:sz w:val="24"/>
      <w:szCs w:val="24"/>
    </w:rPr>
  </w:style>
  <w:style w:type="character" w:customStyle="1" w:styleId="a4">
    <w:name w:val="Абзац списка Знак"/>
    <w:aliases w:val="Мой Список Знак,Bullet_IRAO Знак"/>
    <w:link w:val="a3"/>
    <w:uiPriority w:val="34"/>
    <w:locked/>
    <w:rsid w:val="008C7FF8"/>
  </w:style>
  <w:style w:type="paragraph" w:styleId="a9">
    <w:name w:val="Balloon Text"/>
    <w:basedOn w:val="a"/>
    <w:link w:val="aa"/>
    <w:uiPriority w:val="99"/>
    <w:semiHidden/>
    <w:unhideWhenUsed/>
    <w:rsid w:val="00D21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A3C"/>
    <w:rPr>
      <w:rFonts w:ascii="Tahoma" w:hAnsi="Tahoma" w:cs="Tahoma"/>
      <w:sz w:val="16"/>
      <w:szCs w:val="16"/>
    </w:rPr>
  </w:style>
  <w:style w:type="character" w:customStyle="1" w:styleId="10">
    <w:name w:val="Заголовок 1 Знак"/>
    <w:basedOn w:val="a0"/>
    <w:link w:val="1"/>
    <w:uiPriority w:val="9"/>
    <w:rsid w:val="00260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02C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342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27C"/>
  </w:style>
  <w:style w:type="paragraph" w:styleId="ad">
    <w:name w:val="footer"/>
    <w:basedOn w:val="a"/>
    <w:link w:val="ae"/>
    <w:uiPriority w:val="99"/>
    <w:unhideWhenUsed/>
    <w:rsid w:val="000342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27C"/>
  </w:style>
  <w:style w:type="paragraph" w:styleId="af">
    <w:name w:val="Normal (Web)"/>
    <w:basedOn w:val="a"/>
    <w:uiPriority w:val="99"/>
    <w:semiHidden/>
    <w:unhideWhenUsed/>
    <w:rsid w:val="009D62FD"/>
    <w:rPr>
      <w:rFonts w:ascii="Times New Roman" w:hAnsi="Times New Roman" w:cs="Times New Roman"/>
      <w:sz w:val="24"/>
      <w:szCs w:val="24"/>
    </w:rPr>
  </w:style>
  <w:style w:type="paragraph" w:customStyle="1" w:styleId="S">
    <w:name w:val="S_Обычный"/>
    <w:basedOn w:val="a"/>
    <w:link w:val="S0"/>
    <w:rsid w:val="00744BD9"/>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744BD9"/>
    <w:rPr>
      <w:rFonts w:ascii="Times New Roman" w:eastAsia="Times New Roman" w:hAnsi="Times New Roman" w:cs="Times New Roman"/>
      <w:sz w:val="24"/>
      <w:szCs w:val="24"/>
      <w:lang w:eastAsia="ru-RU"/>
    </w:rPr>
  </w:style>
  <w:style w:type="paragraph" w:customStyle="1" w:styleId="formattext">
    <w:name w:val="formattext"/>
    <w:basedOn w:val="a"/>
    <w:rsid w:val="005412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DC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
    <w:name w:val="rvps5"/>
    <w:basedOn w:val="a"/>
    <w:rsid w:val="00901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01E66"/>
  </w:style>
  <w:style w:type="character" w:customStyle="1" w:styleId="30">
    <w:name w:val="Заголовок 3 Знак"/>
    <w:basedOn w:val="a0"/>
    <w:link w:val="3"/>
    <w:uiPriority w:val="9"/>
    <w:semiHidden/>
    <w:rsid w:val="000B703A"/>
    <w:rPr>
      <w:rFonts w:asciiTheme="majorHAnsi" w:eastAsiaTheme="majorEastAsia" w:hAnsiTheme="majorHAnsi" w:cstheme="majorBidi"/>
      <w:b/>
      <w:bCs/>
      <w:color w:val="4F81BD" w:themeColor="accent1"/>
    </w:rPr>
  </w:style>
  <w:style w:type="paragraph" w:styleId="af1">
    <w:name w:val="TOC Heading"/>
    <w:basedOn w:val="1"/>
    <w:next w:val="a"/>
    <w:uiPriority w:val="39"/>
    <w:unhideWhenUsed/>
    <w:qFormat/>
    <w:rsid w:val="0037780D"/>
    <w:pPr>
      <w:outlineLvl w:val="9"/>
    </w:pPr>
    <w:rPr>
      <w:lang w:eastAsia="ru-RU"/>
    </w:rPr>
  </w:style>
  <w:style w:type="paragraph" w:styleId="12">
    <w:name w:val="toc 1"/>
    <w:basedOn w:val="a"/>
    <w:next w:val="a"/>
    <w:autoRedefine/>
    <w:uiPriority w:val="39"/>
    <w:unhideWhenUsed/>
    <w:qFormat/>
    <w:rsid w:val="0037780D"/>
    <w:pPr>
      <w:spacing w:after="100"/>
    </w:pPr>
  </w:style>
  <w:style w:type="paragraph" w:styleId="21">
    <w:name w:val="toc 2"/>
    <w:basedOn w:val="a"/>
    <w:next w:val="a"/>
    <w:autoRedefine/>
    <w:uiPriority w:val="39"/>
    <w:unhideWhenUsed/>
    <w:qFormat/>
    <w:rsid w:val="001F7957"/>
    <w:pPr>
      <w:tabs>
        <w:tab w:val="right" w:leader="dot" w:pos="9639"/>
      </w:tabs>
      <w:spacing w:after="100"/>
      <w:ind w:left="284"/>
    </w:pPr>
    <w:rPr>
      <w:rFonts w:eastAsiaTheme="minorEastAsia"/>
      <w:lang w:eastAsia="ru-RU"/>
    </w:rPr>
  </w:style>
  <w:style w:type="paragraph" w:styleId="31">
    <w:name w:val="toc 3"/>
    <w:basedOn w:val="a"/>
    <w:next w:val="a"/>
    <w:autoRedefine/>
    <w:uiPriority w:val="39"/>
    <w:semiHidden/>
    <w:unhideWhenUsed/>
    <w:qFormat/>
    <w:rsid w:val="003829E7"/>
    <w:pPr>
      <w:spacing w:after="100"/>
      <w:ind w:left="440"/>
    </w:pPr>
    <w:rPr>
      <w:rFonts w:eastAsiaTheme="minorEastAsia"/>
      <w:lang w:eastAsia="ru-RU"/>
    </w:rPr>
  </w:style>
  <w:style w:type="paragraph" w:styleId="af2">
    <w:name w:val="Title"/>
    <w:basedOn w:val="a"/>
    <w:next w:val="a"/>
    <w:link w:val="af3"/>
    <w:uiPriority w:val="10"/>
    <w:qFormat/>
    <w:rsid w:val="00CD7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CD7B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C3"/>
  </w:style>
  <w:style w:type="paragraph" w:styleId="1">
    <w:name w:val="heading 1"/>
    <w:basedOn w:val="a"/>
    <w:next w:val="a"/>
    <w:link w:val="10"/>
    <w:uiPriority w:val="9"/>
    <w:qFormat/>
    <w:rsid w:val="00260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0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03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86A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Список,Bullet_IRAO"/>
    <w:basedOn w:val="a"/>
    <w:link w:val="a4"/>
    <w:uiPriority w:val="34"/>
    <w:qFormat/>
    <w:rsid w:val="00F2298C"/>
    <w:pPr>
      <w:ind w:left="720"/>
      <w:contextualSpacing/>
    </w:pPr>
  </w:style>
  <w:style w:type="paragraph" w:styleId="a5">
    <w:name w:val="footnote text"/>
    <w:basedOn w:val="a"/>
    <w:link w:val="a6"/>
    <w:uiPriority w:val="99"/>
    <w:rsid w:val="00A3090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30908"/>
    <w:rPr>
      <w:rFonts w:ascii="Times New Roman" w:eastAsia="Times New Roman" w:hAnsi="Times New Roman" w:cs="Times New Roman"/>
      <w:sz w:val="20"/>
      <w:szCs w:val="20"/>
      <w:lang w:eastAsia="ru-RU"/>
    </w:rPr>
  </w:style>
  <w:style w:type="character" w:styleId="a7">
    <w:name w:val="footnote reference"/>
    <w:uiPriority w:val="99"/>
    <w:rsid w:val="00A30908"/>
    <w:rPr>
      <w:vertAlign w:val="superscript"/>
    </w:rPr>
  </w:style>
  <w:style w:type="paragraph" w:customStyle="1" w:styleId="Default">
    <w:name w:val="Default"/>
    <w:rsid w:val="004E721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5144B5"/>
    <w:rPr>
      <w:color w:val="0000FF" w:themeColor="hyperlink"/>
      <w:u w:val="single"/>
    </w:rPr>
  </w:style>
  <w:style w:type="character" w:customStyle="1" w:styleId="50">
    <w:name w:val="Заголовок 5 Знак"/>
    <w:basedOn w:val="a0"/>
    <w:link w:val="5"/>
    <w:uiPriority w:val="9"/>
    <w:semiHidden/>
    <w:rsid w:val="00B86A57"/>
    <w:rPr>
      <w:rFonts w:asciiTheme="majorHAnsi" w:eastAsiaTheme="majorEastAsia" w:hAnsiTheme="majorHAnsi" w:cstheme="majorBidi"/>
      <w:color w:val="243F60" w:themeColor="accent1" w:themeShade="7F"/>
    </w:rPr>
  </w:style>
  <w:style w:type="character" w:customStyle="1" w:styleId="S2">
    <w:name w:val="S_Заголовок2_СписокН Знак"/>
    <w:link w:val="S20"/>
    <w:uiPriority w:val="99"/>
    <w:locked/>
    <w:rsid w:val="00CA2864"/>
    <w:rPr>
      <w:rFonts w:ascii="Arial" w:eastAsia="Times New Roman" w:hAnsi="Arial" w:cs="Arial"/>
      <w:b/>
      <w:caps/>
      <w:sz w:val="24"/>
      <w:szCs w:val="24"/>
    </w:rPr>
  </w:style>
  <w:style w:type="paragraph" w:customStyle="1" w:styleId="S20">
    <w:name w:val="S_Заголовок2_СписокН"/>
    <w:basedOn w:val="a"/>
    <w:next w:val="a"/>
    <w:link w:val="S2"/>
    <w:uiPriority w:val="99"/>
    <w:rsid w:val="00CA2864"/>
    <w:pPr>
      <w:keepNext/>
      <w:spacing w:after="0" w:line="240" w:lineRule="auto"/>
      <w:jc w:val="both"/>
      <w:outlineLvl w:val="1"/>
    </w:pPr>
    <w:rPr>
      <w:rFonts w:ascii="Arial" w:eastAsia="Times New Roman" w:hAnsi="Arial" w:cs="Arial"/>
      <w:b/>
      <w:caps/>
      <w:sz w:val="24"/>
      <w:szCs w:val="24"/>
    </w:rPr>
  </w:style>
  <w:style w:type="paragraph" w:customStyle="1" w:styleId="11">
    <w:name w:val="Стиль1"/>
    <w:basedOn w:val="a"/>
    <w:rsid w:val="0093064F"/>
    <w:pPr>
      <w:spacing w:after="0" w:line="240" w:lineRule="auto"/>
      <w:jc w:val="both"/>
    </w:pPr>
    <w:rPr>
      <w:rFonts w:ascii="Arial" w:eastAsia="Times New Roman" w:hAnsi="Arial" w:cs="Times New Roman"/>
      <w:sz w:val="24"/>
      <w:szCs w:val="24"/>
    </w:rPr>
  </w:style>
  <w:style w:type="character" w:customStyle="1" w:styleId="a4">
    <w:name w:val="Абзац списка Знак"/>
    <w:aliases w:val="Мой Список Знак,Bullet_IRAO Знак"/>
    <w:link w:val="a3"/>
    <w:uiPriority w:val="34"/>
    <w:locked/>
    <w:rsid w:val="008C7FF8"/>
  </w:style>
  <w:style w:type="paragraph" w:styleId="a9">
    <w:name w:val="Balloon Text"/>
    <w:basedOn w:val="a"/>
    <w:link w:val="aa"/>
    <w:uiPriority w:val="99"/>
    <w:semiHidden/>
    <w:unhideWhenUsed/>
    <w:rsid w:val="00D21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A3C"/>
    <w:rPr>
      <w:rFonts w:ascii="Tahoma" w:hAnsi="Tahoma" w:cs="Tahoma"/>
      <w:sz w:val="16"/>
      <w:szCs w:val="16"/>
    </w:rPr>
  </w:style>
  <w:style w:type="character" w:customStyle="1" w:styleId="10">
    <w:name w:val="Заголовок 1 Знак"/>
    <w:basedOn w:val="a0"/>
    <w:link w:val="1"/>
    <w:uiPriority w:val="9"/>
    <w:rsid w:val="00260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02C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342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27C"/>
  </w:style>
  <w:style w:type="paragraph" w:styleId="ad">
    <w:name w:val="footer"/>
    <w:basedOn w:val="a"/>
    <w:link w:val="ae"/>
    <w:uiPriority w:val="99"/>
    <w:unhideWhenUsed/>
    <w:rsid w:val="000342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27C"/>
  </w:style>
  <w:style w:type="paragraph" w:styleId="af">
    <w:name w:val="Normal (Web)"/>
    <w:basedOn w:val="a"/>
    <w:uiPriority w:val="99"/>
    <w:semiHidden/>
    <w:unhideWhenUsed/>
    <w:rsid w:val="009D62FD"/>
    <w:rPr>
      <w:rFonts w:ascii="Times New Roman" w:hAnsi="Times New Roman" w:cs="Times New Roman"/>
      <w:sz w:val="24"/>
      <w:szCs w:val="24"/>
    </w:rPr>
  </w:style>
  <w:style w:type="paragraph" w:customStyle="1" w:styleId="S">
    <w:name w:val="S_Обычный"/>
    <w:basedOn w:val="a"/>
    <w:link w:val="S0"/>
    <w:rsid w:val="00744BD9"/>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744BD9"/>
    <w:rPr>
      <w:rFonts w:ascii="Times New Roman" w:eastAsia="Times New Roman" w:hAnsi="Times New Roman" w:cs="Times New Roman"/>
      <w:sz w:val="24"/>
      <w:szCs w:val="24"/>
      <w:lang w:eastAsia="ru-RU"/>
    </w:rPr>
  </w:style>
  <w:style w:type="paragraph" w:customStyle="1" w:styleId="formattext">
    <w:name w:val="formattext"/>
    <w:basedOn w:val="a"/>
    <w:rsid w:val="005412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DC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
    <w:name w:val="rvps5"/>
    <w:basedOn w:val="a"/>
    <w:rsid w:val="00901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01E66"/>
  </w:style>
  <w:style w:type="character" w:customStyle="1" w:styleId="30">
    <w:name w:val="Заголовок 3 Знак"/>
    <w:basedOn w:val="a0"/>
    <w:link w:val="3"/>
    <w:uiPriority w:val="9"/>
    <w:semiHidden/>
    <w:rsid w:val="000B703A"/>
    <w:rPr>
      <w:rFonts w:asciiTheme="majorHAnsi" w:eastAsiaTheme="majorEastAsia" w:hAnsiTheme="majorHAnsi" w:cstheme="majorBidi"/>
      <w:b/>
      <w:bCs/>
      <w:color w:val="4F81BD" w:themeColor="accent1"/>
    </w:rPr>
  </w:style>
  <w:style w:type="paragraph" w:styleId="af1">
    <w:name w:val="TOC Heading"/>
    <w:basedOn w:val="1"/>
    <w:next w:val="a"/>
    <w:uiPriority w:val="39"/>
    <w:unhideWhenUsed/>
    <w:qFormat/>
    <w:rsid w:val="0037780D"/>
    <w:pPr>
      <w:outlineLvl w:val="9"/>
    </w:pPr>
    <w:rPr>
      <w:lang w:eastAsia="ru-RU"/>
    </w:rPr>
  </w:style>
  <w:style w:type="paragraph" w:styleId="12">
    <w:name w:val="toc 1"/>
    <w:basedOn w:val="a"/>
    <w:next w:val="a"/>
    <w:autoRedefine/>
    <w:uiPriority w:val="39"/>
    <w:unhideWhenUsed/>
    <w:qFormat/>
    <w:rsid w:val="0037780D"/>
    <w:pPr>
      <w:spacing w:after="100"/>
    </w:pPr>
  </w:style>
  <w:style w:type="paragraph" w:styleId="21">
    <w:name w:val="toc 2"/>
    <w:basedOn w:val="a"/>
    <w:next w:val="a"/>
    <w:autoRedefine/>
    <w:uiPriority w:val="39"/>
    <w:unhideWhenUsed/>
    <w:qFormat/>
    <w:rsid w:val="001F7957"/>
    <w:pPr>
      <w:tabs>
        <w:tab w:val="right" w:leader="dot" w:pos="9639"/>
      </w:tabs>
      <w:spacing w:after="100"/>
      <w:ind w:left="284"/>
    </w:pPr>
    <w:rPr>
      <w:rFonts w:eastAsiaTheme="minorEastAsia"/>
      <w:lang w:eastAsia="ru-RU"/>
    </w:rPr>
  </w:style>
  <w:style w:type="paragraph" w:styleId="31">
    <w:name w:val="toc 3"/>
    <w:basedOn w:val="a"/>
    <w:next w:val="a"/>
    <w:autoRedefine/>
    <w:uiPriority w:val="39"/>
    <w:semiHidden/>
    <w:unhideWhenUsed/>
    <w:qFormat/>
    <w:rsid w:val="003829E7"/>
    <w:pPr>
      <w:spacing w:after="100"/>
      <w:ind w:left="440"/>
    </w:pPr>
    <w:rPr>
      <w:rFonts w:eastAsiaTheme="minorEastAsia"/>
      <w:lang w:eastAsia="ru-RU"/>
    </w:rPr>
  </w:style>
  <w:style w:type="paragraph" w:styleId="af2">
    <w:name w:val="Title"/>
    <w:basedOn w:val="a"/>
    <w:next w:val="a"/>
    <w:link w:val="af3"/>
    <w:uiPriority w:val="10"/>
    <w:qFormat/>
    <w:rsid w:val="00CD7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CD7B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55">
      <w:bodyDiv w:val="1"/>
      <w:marLeft w:val="0"/>
      <w:marRight w:val="0"/>
      <w:marTop w:val="0"/>
      <w:marBottom w:val="0"/>
      <w:divBdr>
        <w:top w:val="none" w:sz="0" w:space="0" w:color="auto"/>
        <w:left w:val="none" w:sz="0" w:space="0" w:color="auto"/>
        <w:bottom w:val="none" w:sz="0" w:space="0" w:color="auto"/>
        <w:right w:val="none" w:sz="0" w:space="0" w:color="auto"/>
      </w:divBdr>
      <w:divsChild>
        <w:div w:id="1653177049">
          <w:marLeft w:val="0"/>
          <w:marRight w:val="0"/>
          <w:marTop w:val="0"/>
          <w:marBottom w:val="0"/>
          <w:divBdr>
            <w:top w:val="none" w:sz="0" w:space="0" w:color="auto"/>
            <w:left w:val="none" w:sz="0" w:space="0" w:color="auto"/>
            <w:bottom w:val="none" w:sz="0" w:space="0" w:color="auto"/>
            <w:right w:val="none" w:sz="0" w:space="0" w:color="auto"/>
          </w:divBdr>
          <w:divsChild>
            <w:div w:id="1120025934">
              <w:marLeft w:val="0"/>
              <w:marRight w:val="0"/>
              <w:marTop w:val="0"/>
              <w:marBottom w:val="0"/>
              <w:divBdr>
                <w:top w:val="none" w:sz="0" w:space="0" w:color="auto"/>
                <w:left w:val="none" w:sz="0" w:space="0" w:color="auto"/>
                <w:bottom w:val="none" w:sz="0" w:space="0" w:color="auto"/>
                <w:right w:val="none" w:sz="0" w:space="0" w:color="auto"/>
              </w:divBdr>
              <w:divsChild>
                <w:div w:id="1864436091">
                  <w:marLeft w:val="0"/>
                  <w:marRight w:val="0"/>
                  <w:marTop w:val="0"/>
                  <w:marBottom w:val="0"/>
                  <w:divBdr>
                    <w:top w:val="none" w:sz="0" w:space="0" w:color="auto"/>
                    <w:left w:val="none" w:sz="0" w:space="0" w:color="auto"/>
                    <w:bottom w:val="none" w:sz="0" w:space="0" w:color="auto"/>
                    <w:right w:val="none" w:sz="0" w:space="0" w:color="auto"/>
                  </w:divBdr>
                  <w:divsChild>
                    <w:div w:id="798379066">
                      <w:marLeft w:val="0"/>
                      <w:marRight w:val="0"/>
                      <w:marTop w:val="0"/>
                      <w:marBottom w:val="0"/>
                      <w:divBdr>
                        <w:top w:val="none" w:sz="0" w:space="0" w:color="auto"/>
                        <w:left w:val="none" w:sz="0" w:space="0" w:color="auto"/>
                        <w:bottom w:val="none" w:sz="0" w:space="0" w:color="auto"/>
                        <w:right w:val="none" w:sz="0" w:space="0" w:color="auto"/>
                      </w:divBdr>
                      <w:divsChild>
                        <w:div w:id="396444658">
                          <w:marLeft w:val="0"/>
                          <w:marRight w:val="0"/>
                          <w:marTop w:val="0"/>
                          <w:marBottom w:val="0"/>
                          <w:divBdr>
                            <w:top w:val="none" w:sz="0" w:space="0" w:color="auto"/>
                            <w:left w:val="none" w:sz="0" w:space="0" w:color="auto"/>
                            <w:bottom w:val="none" w:sz="0" w:space="0" w:color="auto"/>
                            <w:right w:val="none" w:sz="0" w:space="0" w:color="auto"/>
                          </w:divBdr>
                          <w:divsChild>
                            <w:div w:id="232351542">
                              <w:marLeft w:val="0"/>
                              <w:marRight w:val="0"/>
                              <w:marTop w:val="0"/>
                              <w:marBottom w:val="0"/>
                              <w:divBdr>
                                <w:top w:val="none" w:sz="0" w:space="0" w:color="auto"/>
                                <w:left w:val="none" w:sz="0" w:space="0" w:color="auto"/>
                                <w:bottom w:val="none" w:sz="0" w:space="0" w:color="auto"/>
                                <w:right w:val="none" w:sz="0" w:space="0" w:color="auto"/>
                              </w:divBdr>
                              <w:divsChild>
                                <w:div w:id="8873598">
                                  <w:marLeft w:val="0"/>
                                  <w:marRight w:val="0"/>
                                  <w:marTop w:val="0"/>
                                  <w:marBottom w:val="0"/>
                                  <w:divBdr>
                                    <w:top w:val="none" w:sz="0" w:space="0" w:color="auto"/>
                                    <w:left w:val="none" w:sz="0" w:space="0" w:color="auto"/>
                                    <w:bottom w:val="none" w:sz="0" w:space="0" w:color="auto"/>
                                    <w:right w:val="none" w:sz="0" w:space="0" w:color="auto"/>
                                  </w:divBdr>
                                  <w:divsChild>
                                    <w:div w:id="340664332">
                                      <w:marLeft w:val="0"/>
                                      <w:marRight w:val="0"/>
                                      <w:marTop w:val="0"/>
                                      <w:marBottom w:val="0"/>
                                      <w:divBdr>
                                        <w:top w:val="none" w:sz="0" w:space="0" w:color="auto"/>
                                        <w:left w:val="none" w:sz="0" w:space="0" w:color="auto"/>
                                        <w:bottom w:val="none" w:sz="0" w:space="0" w:color="auto"/>
                                        <w:right w:val="none" w:sz="0" w:space="0" w:color="auto"/>
                                      </w:divBdr>
                                      <w:divsChild>
                                        <w:div w:id="19106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074">
      <w:bodyDiv w:val="1"/>
      <w:marLeft w:val="0"/>
      <w:marRight w:val="0"/>
      <w:marTop w:val="0"/>
      <w:marBottom w:val="0"/>
      <w:divBdr>
        <w:top w:val="none" w:sz="0" w:space="0" w:color="auto"/>
        <w:left w:val="none" w:sz="0" w:space="0" w:color="auto"/>
        <w:bottom w:val="none" w:sz="0" w:space="0" w:color="auto"/>
        <w:right w:val="none" w:sz="0" w:space="0" w:color="auto"/>
      </w:divBdr>
      <w:divsChild>
        <w:div w:id="1437948517">
          <w:marLeft w:val="0"/>
          <w:marRight w:val="0"/>
          <w:marTop w:val="0"/>
          <w:marBottom w:val="0"/>
          <w:divBdr>
            <w:top w:val="none" w:sz="0" w:space="0" w:color="auto"/>
            <w:left w:val="none" w:sz="0" w:space="0" w:color="auto"/>
            <w:bottom w:val="none" w:sz="0" w:space="0" w:color="auto"/>
            <w:right w:val="none" w:sz="0" w:space="0" w:color="auto"/>
          </w:divBdr>
          <w:divsChild>
            <w:div w:id="1851291001">
              <w:marLeft w:val="0"/>
              <w:marRight w:val="0"/>
              <w:marTop w:val="0"/>
              <w:marBottom w:val="0"/>
              <w:divBdr>
                <w:top w:val="none" w:sz="0" w:space="0" w:color="auto"/>
                <w:left w:val="none" w:sz="0" w:space="0" w:color="auto"/>
                <w:bottom w:val="none" w:sz="0" w:space="0" w:color="auto"/>
                <w:right w:val="none" w:sz="0" w:space="0" w:color="auto"/>
              </w:divBdr>
              <w:divsChild>
                <w:div w:id="1066682933">
                  <w:marLeft w:val="0"/>
                  <w:marRight w:val="0"/>
                  <w:marTop w:val="0"/>
                  <w:marBottom w:val="0"/>
                  <w:divBdr>
                    <w:top w:val="none" w:sz="0" w:space="0" w:color="auto"/>
                    <w:left w:val="none" w:sz="0" w:space="0" w:color="auto"/>
                    <w:bottom w:val="none" w:sz="0" w:space="0" w:color="auto"/>
                    <w:right w:val="none" w:sz="0" w:space="0" w:color="auto"/>
                  </w:divBdr>
                  <w:divsChild>
                    <w:div w:id="1015303782">
                      <w:marLeft w:val="0"/>
                      <w:marRight w:val="0"/>
                      <w:marTop w:val="0"/>
                      <w:marBottom w:val="0"/>
                      <w:divBdr>
                        <w:top w:val="none" w:sz="0" w:space="0" w:color="auto"/>
                        <w:left w:val="none" w:sz="0" w:space="0" w:color="auto"/>
                        <w:bottom w:val="none" w:sz="0" w:space="0" w:color="auto"/>
                        <w:right w:val="none" w:sz="0" w:space="0" w:color="auto"/>
                      </w:divBdr>
                      <w:divsChild>
                        <w:div w:id="706220345">
                          <w:marLeft w:val="0"/>
                          <w:marRight w:val="0"/>
                          <w:marTop w:val="0"/>
                          <w:marBottom w:val="0"/>
                          <w:divBdr>
                            <w:top w:val="none" w:sz="0" w:space="0" w:color="auto"/>
                            <w:left w:val="none" w:sz="0" w:space="0" w:color="auto"/>
                            <w:bottom w:val="none" w:sz="0" w:space="0" w:color="auto"/>
                            <w:right w:val="none" w:sz="0" w:space="0" w:color="auto"/>
                          </w:divBdr>
                          <w:divsChild>
                            <w:div w:id="1758165512">
                              <w:marLeft w:val="0"/>
                              <w:marRight w:val="0"/>
                              <w:marTop w:val="0"/>
                              <w:marBottom w:val="0"/>
                              <w:divBdr>
                                <w:top w:val="none" w:sz="0" w:space="0" w:color="auto"/>
                                <w:left w:val="none" w:sz="0" w:space="0" w:color="auto"/>
                                <w:bottom w:val="none" w:sz="0" w:space="0" w:color="auto"/>
                                <w:right w:val="none" w:sz="0" w:space="0" w:color="auto"/>
                              </w:divBdr>
                              <w:divsChild>
                                <w:div w:id="1405494547">
                                  <w:marLeft w:val="0"/>
                                  <w:marRight w:val="0"/>
                                  <w:marTop w:val="0"/>
                                  <w:marBottom w:val="0"/>
                                  <w:divBdr>
                                    <w:top w:val="none" w:sz="0" w:space="0" w:color="auto"/>
                                    <w:left w:val="none" w:sz="0" w:space="0" w:color="auto"/>
                                    <w:bottom w:val="none" w:sz="0" w:space="0" w:color="auto"/>
                                    <w:right w:val="none" w:sz="0" w:space="0" w:color="auto"/>
                                  </w:divBdr>
                                  <w:divsChild>
                                    <w:div w:id="1828982540">
                                      <w:marLeft w:val="0"/>
                                      <w:marRight w:val="0"/>
                                      <w:marTop w:val="0"/>
                                      <w:marBottom w:val="0"/>
                                      <w:divBdr>
                                        <w:top w:val="none" w:sz="0" w:space="0" w:color="auto"/>
                                        <w:left w:val="none" w:sz="0" w:space="0" w:color="auto"/>
                                        <w:bottom w:val="none" w:sz="0" w:space="0" w:color="auto"/>
                                        <w:right w:val="none" w:sz="0" w:space="0" w:color="auto"/>
                                      </w:divBdr>
                                      <w:divsChild>
                                        <w:div w:id="13265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22583">
      <w:bodyDiv w:val="1"/>
      <w:marLeft w:val="0"/>
      <w:marRight w:val="0"/>
      <w:marTop w:val="0"/>
      <w:marBottom w:val="0"/>
      <w:divBdr>
        <w:top w:val="none" w:sz="0" w:space="0" w:color="auto"/>
        <w:left w:val="none" w:sz="0" w:space="0" w:color="auto"/>
        <w:bottom w:val="none" w:sz="0" w:space="0" w:color="auto"/>
        <w:right w:val="none" w:sz="0" w:space="0" w:color="auto"/>
      </w:divBdr>
      <w:divsChild>
        <w:div w:id="1773746974">
          <w:marLeft w:val="0"/>
          <w:marRight w:val="0"/>
          <w:marTop w:val="0"/>
          <w:marBottom w:val="0"/>
          <w:divBdr>
            <w:top w:val="none" w:sz="0" w:space="0" w:color="auto"/>
            <w:left w:val="none" w:sz="0" w:space="0" w:color="auto"/>
            <w:bottom w:val="none" w:sz="0" w:space="0" w:color="auto"/>
            <w:right w:val="none" w:sz="0" w:space="0" w:color="auto"/>
          </w:divBdr>
        </w:div>
      </w:divsChild>
    </w:div>
    <w:div w:id="30543769">
      <w:bodyDiv w:val="1"/>
      <w:marLeft w:val="0"/>
      <w:marRight w:val="0"/>
      <w:marTop w:val="0"/>
      <w:marBottom w:val="0"/>
      <w:divBdr>
        <w:top w:val="none" w:sz="0" w:space="0" w:color="auto"/>
        <w:left w:val="none" w:sz="0" w:space="0" w:color="auto"/>
        <w:bottom w:val="none" w:sz="0" w:space="0" w:color="auto"/>
        <w:right w:val="none" w:sz="0" w:space="0" w:color="auto"/>
      </w:divBdr>
      <w:divsChild>
        <w:div w:id="838470190">
          <w:marLeft w:val="0"/>
          <w:marRight w:val="0"/>
          <w:marTop w:val="0"/>
          <w:marBottom w:val="0"/>
          <w:divBdr>
            <w:top w:val="none" w:sz="0" w:space="0" w:color="auto"/>
            <w:left w:val="none" w:sz="0" w:space="0" w:color="auto"/>
            <w:bottom w:val="none" w:sz="0" w:space="0" w:color="auto"/>
            <w:right w:val="none" w:sz="0" w:space="0" w:color="auto"/>
          </w:divBdr>
        </w:div>
      </w:divsChild>
    </w:div>
    <w:div w:id="32117764">
      <w:bodyDiv w:val="1"/>
      <w:marLeft w:val="0"/>
      <w:marRight w:val="0"/>
      <w:marTop w:val="0"/>
      <w:marBottom w:val="0"/>
      <w:divBdr>
        <w:top w:val="none" w:sz="0" w:space="0" w:color="auto"/>
        <w:left w:val="none" w:sz="0" w:space="0" w:color="auto"/>
        <w:bottom w:val="none" w:sz="0" w:space="0" w:color="auto"/>
        <w:right w:val="none" w:sz="0" w:space="0" w:color="auto"/>
      </w:divBdr>
      <w:divsChild>
        <w:div w:id="1471560818">
          <w:marLeft w:val="0"/>
          <w:marRight w:val="0"/>
          <w:marTop w:val="0"/>
          <w:marBottom w:val="0"/>
          <w:divBdr>
            <w:top w:val="none" w:sz="0" w:space="0" w:color="auto"/>
            <w:left w:val="none" w:sz="0" w:space="0" w:color="auto"/>
            <w:bottom w:val="none" w:sz="0" w:space="0" w:color="auto"/>
            <w:right w:val="none" w:sz="0" w:space="0" w:color="auto"/>
          </w:divBdr>
        </w:div>
        <w:div w:id="227541969">
          <w:marLeft w:val="0"/>
          <w:marRight w:val="0"/>
          <w:marTop w:val="0"/>
          <w:marBottom w:val="0"/>
          <w:divBdr>
            <w:top w:val="none" w:sz="0" w:space="0" w:color="auto"/>
            <w:left w:val="none" w:sz="0" w:space="0" w:color="auto"/>
            <w:bottom w:val="none" w:sz="0" w:space="0" w:color="auto"/>
            <w:right w:val="none" w:sz="0" w:space="0" w:color="auto"/>
          </w:divBdr>
        </w:div>
      </w:divsChild>
    </w:div>
    <w:div w:id="34819627">
      <w:bodyDiv w:val="1"/>
      <w:marLeft w:val="0"/>
      <w:marRight w:val="0"/>
      <w:marTop w:val="0"/>
      <w:marBottom w:val="0"/>
      <w:divBdr>
        <w:top w:val="none" w:sz="0" w:space="0" w:color="auto"/>
        <w:left w:val="none" w:sz="0" w:space="0" w:color="auto"/>
        <w:bottom w:val="none" w:sz="0" w:space="0" w:color="auto"/>
        <w:right w:val="none" w:sz="0" w:space="0" w:color="auto"/>
      </w:divBdr>
      <w:divsChild>
        <w:div w:id="1342506004">
          <w:marLeft w:val="0"/>
          <w:marRight w:val="0"/>
          <w:marTop w:val="0"/>
          <w:marBottom w:val="0"/>
          <w:divBdr>
            <w:top w:val="none" w:sz="0" w:space="0" w:color="auto"/>
            <w:left w:val="none" w:sz="0" w:space="0" w:color="auto"/>
            <w:bottom w:val="none" w:sz="0" w:space="0" w:color="auto"/>
            <w:right w:val="none" w:sz="0" w:space="0" w:color="auto"/>
          </w:divBdr>
        </w:div>
      </w:divsChild>
    </w:div>
    <w:div w:id="109059917">
      <w:bodyDiv w:val="1"/>
      <w:marLeft w:val="0"/>
      <w:marRight w:val="0"/>
      <w:marTop w:val="0"/>
      <w:marBottom w:val="0"/>
      <w:divBdr>
        <w:top w:val="none" w:sz="0" w:space="0" w:color="auto"/>
        <w:left w:val="none" w:sz="0" w:space="0" w:color="auto"/>
        <w:bottom w:val="none" w:sz="0" w:space="0" w:color="auto"/>
        <w:right w:val="none" w:sz="0" w:space="0" w:color="auto"/>
      </w:divBdr>
    </w:div>
    <w:div w:id="127668895">
      <w:bodyDiv w:val="1"/>
      <w:marLeft w:val="0"/>
      <w:marRight w:val="0"/>
      <w:marTop w:val="0"/>
      <w:marBottom w:val="0"/>
      <w:divBdr>
        <w:top w:val="none" w:sz="0" w:space="0" w:color="auto"/>
        <w:left w:val="none" w:sz="0" w:space="0" w:color="auto"/>
        <w:bottom w:val="none" w:sz="0" w:space="0" w:color="auto"/>
        <w:right w:val="none" w:sz="0" w:space="0" w:color="auto"/>
      </w:divBdr>
    </w:div>
    <w:div w:id="130446671">
      <w:bodyDiv w:val="1"/>
      <w:marLeft w:val="0"/>
      <w:marRight w:val="0"/>
      <w:marTop w:val="0"/>
      <w:marBottom w:val="0"/>
      <w:divBdr>
        <w:top w:val="none" w:sz="0" w:space="0" w:color="auto"/>
        <w:left w:val="none" w:sz="0" w:space="0" w:color="auto"/>
        <w:bottom w:val="none" w:sz="0" w:space="0" w:color="auto"/>
        <w:right w:val="none" w:sz="0" w:space="0" w:color="auto"/>
      </w:divBdr>
      <w:divsChild>
        <w:div w:id="1918829678">
          <w:marLeft w:val="0"/>
          <w:marRight w:val="0"/>
          <w:marTop w:val="0"/>
          <w:marBottom w:val="0"/>
          <w:divBdr>
            <w:top w:val="none" w:sz="0" w:space="0" w:color="auto"/>
            <w:left w:val="none" w:sz="0" w:space="0" w:color="auto"/>
            <w:bottom w:val="none" w:sz="0" w:space="0" w:color="auto"/>
            <w:right w:val="none" w:sz="0" w:space="0" w:color="auto"/>
          </w:divBdr>
          <w:divsChild>
            <w:div w:id="817066782">
              <w:marLeft w:val="0"/>
              <w:marRight w:val="0"/>
              <w:marTop w:val="0"/>
              <w:marBottom w:val="0"/>
              <w:divBdr>
                <w:top w:val="none" w:sz="0" w:space="0" w:color="auto"/>
                <w:left w:val="none" w:sz="0" w:space="0" w:color="auto"/>
                <w:bottom w:val="none" w:sz="0" w:space="0" w:color="auto"/>
                <w:right w:val="none" w:sz="0" w:space="0" w:color="auto"/>
              </w:divBdr>
              <w:divsChild>
                <w:div w:id="1810047987">
                  <w:marLeft w:val="0"/>
                  <w:marRight w:val="0"/>
                  <w:marTop w:val="0"/>
                  <w:marBottom w:val="0"/>
                  <w:divBdr>
                    <w:top w:val="none" w:sz="0" w:space="0" w:color="auto"/>
                    <w:left w:val="none" w:sz="0" w:space="0" w:color="auto"/>
                    <w:bottom w:val="none" w:sz="0" w:space="0" w:color="auto"/>
                    <w:right w:val="none" w:sz="0" w:space="0" w:color="auto"/>
                  </w:divBdr>
                  <w:divsChild>
                    <w:div w:id="1148470763">
                      <w:marLeft w:val="0"/>
                      <w:marRight w:val="0"/>
                      <w:marTop w:val="0"/>
                      <w:marBottom w:val="0"/>
                      <w:divBdr>
                        <w:top w:val="none" w:sz="0" w:space="0" w:color="auto"/>
                        <w:left w:val="none" w:sz="0" w:space="0" w:color="auto"/>
                        <w:bottom w:val="none" w:sz="0" w:space="0" w:color="auto"/>
                        <w:right w:val="none" w:sz="0" w:space="0" w:color="auto"/>
                      </w:divBdr>
                      <w:divsChild>
                        <w:div w:id="990908385">
                          <w:marLeft w:val="0"/>
                          <w:marRight w:val="0"/>
                          <w:marTop w:val="0"/>
                          <w:marBottom w:val="0"/>
                          <w:divBdr>
                            <w:top w:val="none" w:sz="0" w:space="0" w:color="auto"/>
                            <w:left w:val="none" w:sz="0" w:space="0" w:color="auto"/>
                            <w:bottom w:val="none" w:sz="0" w:space="0" w:color="auto"/>
                            <w:right w:val="none" w:sz="0" w:space="0" w:color="auto"/>
                          </w:divBdr>
                          <w:divsChild>
                            <w:div w:id="736782638">
                              <w:marLeft w:val="0"/>
                              <w:marRight w:val="0"/>
                              <w:marTop w:val="0"/>
                              <w:marBottom w:val="0"/>
                              <w:divBdr>
                                <w:top w:val="none" w:sz="0" w:space="0" w:color="auto"/>
                                <w:left w:val="none" w:sz="0" w:space="0" w:color="auto"/>
                                <w:bottom w:val="none" w:sz="0" w:space="0" w:color="auto"/>
                                <w:right w:val="none" w:sz="0" w:space="0" w:color="auto"/>
                              </w:divBdr>
                              <w:divsChild>
                                <w:div w:id="1477138356">
                                  <w:marLeft w:val="0"/>
                                  <w:marRight w:val="0"/>
                                  <w:marTop w:val="0"/>
                                  <w:marBottom w:val="0"/>
                                  <w:divBdr>
                                    <w:top w:val="none" w:sz="0" w:space="0" w:color="auto"/>
                                    <w:left w:val="none" w:sz="0" w:space="0" w:color="auto"/>
                                    <w:bottom w:val="none" w:sz="0" w:space="0" w:color="auto"/>
                                    <w:right w:val="none" w:sz="0" w:space="0" w:color="auto"/>
                                  </w:divBdr>
                                  <w:divsChild>
                                    <w:div w:id="2022780737">
                                      <w:marLeft w:val="0"/>
                                      <w:marRight w:val="0"/>
                                      <w:marTop w:val="0"/>
                                      <w:marBottom w:val="0"/>
                                      <w:divBdr>
                                        <w:top w:val="none" w:sz="0" w:space="0" w:color="auto"/>
                                        <w:left w:val="none" w:sz="0" w:space="0" w:color="auto"/>
                                        <w:bottom w:val="none" w:sz="0" w:space="0" w:color="auto"/>
                                        <w:right w:val="none" w:sz="0" w:space="0" w:color="auto"/>
                                      </w:divBdr>
                                      <w:divsChild>
                                        <w:div w:id="1899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33992">
      <w:bodyDiv w:val="1"/>
      <w:marLeft w:val="0"/>
      <w:marRight w:val="0"/>
      <w:marTop w:val="0"/>
      <w:marBottom w:val="0"/>
      <w:divBdr>
        <w:top w:val="none" w:sz="0" w:space="0" w:color="auto"/>
        <w:left w:val="none" w:sz="0" w:space="0" w:color="auto"/>
        <w:bottom w:val="none" w:sz="0" w:space="0" w:color="auto"/>
        <w:right w:val="none" w:sz="0" w:space="0" w:color="auto"/>
      </w:divBdr>
      <w:divsChild>
        <w:div w:id="1891840060">
          <w:marLeft w:val="0"/>
          <w:marRight w:val="0"/>
          <w:marTop w:val="0"/>
          <w:marBottom w:val="0"/>
          <w:divBdr>
            <w:top w:val="none" w:sz="0" w:space="0" w:color="auto"/>
            <w:left w:val="none" w:sz="0" w:space="0" w:color="auto"/>
            <w:bottom w:val="none" w:sz="0" w:space="0" w:color="auto"/>
            <w:right w:val="none" w:sz="0" w:space="0" w:color="auto"/>
          </w:divBdr>
          <w:divsChild>
            <w:div w:id="982782340">
              <w:marLeft w:val="-225"/>
              <w:marRight w:val="-225"/>
              <w:marTop w:val="0"/>
              <w:marBottom w:val="0"/>
              <w:divBdr>
                <w:top w:val="none" w:sz="0" w:space="0" w:color="auto"/>
                <w:left w:val="none" w:sz="0" w:space="0" w:color="auto"/>
                <w:bottom w:val="none" w:sz="0" w:space="0" w:color="auto"/>
                <w:right w:val="none" w:sz="0" w:space="0" w:color="auto"/>
              </w:divBdr>
              <w:divsChild>
                <w:div w:id="1209489028">
                  <w:marLeft w:val="0"/>
                  <w:marRight w:val="0"/>
                  <w:marTop w:val="0"/>
                  <w:marBottom w:val="0"/>
                  <w:divBdr>
                    <w:top w:val="none" w:sz="0" w:space="0" w:color="auto"/>
                    <w:left w:val="none" w:sz="0" w:space="0" w:color="auto"/>
                    <w:bottom w:val="none" w:sz="0" w:space="0" w:color="auto"/>
                    <w:right w:val="none" w:sz="0" w:space="0" w:color="auto"/>
                  </w:divBdr>
                  <w:divsChild>
                    <w:div w:id="386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0651">
      <w:bodyDiv w:val="1"/>
      <w:marLeft w:val="0"/>
      <w:marRight w:val="0"/>
      <w:marTop w:val="0"/>
      <w:marBottom w:val="0"/>
      <w:divBdr>
        <w:top w:val="none" w:sz="0" w:space="0" w:color="auto"/>
        <w:left w:val="none" w:sz="0" w:space="0" w:color="auto"/>
        <w:bottom w:val="none" w:sz="0" w:space="0" w:color="auto"/>
        <w:right w:val="none" w:sz="0" w:space="0" w:color="auto"/>
      </w:divBdr>
      <w:divsChild>
        <w:div w:id="1633556966">
          <w:marLeft w:val="0"/>
          <w:marRight w:val="0"/>
          <w:marTop w:val="0"/>
          <w:marBottom w:val="0"/>
          <w:divBdr>
            <w:top w:val="none" w:sz="0" w:space="0" w:color="auto"/>
            <w:left w:val="none" w:sz="0" w:space="0" w:color="auto"/>
            <w:bottom w:val="none" w:sz="0" w:space="0" w:color="auto"/>
            <w:right w:val="none" w:sz="0" w:space="0" w:color="auto"/>
          </w:divBdr>
          <w:divsChild>
            <w:div w:id="401221814">
              <w:marLeft w:val="0"/>
              <w:marRight w:val="0"/>
              <w:marTop w:val="0"/>
              <w:marBottom w:val="0"/>
              <w:divBdr>
                <w:top w:val="none" w:sz="0" w:space="0" w:color="auto"/>
                <w:left w:val="none" w:sz="0" w:space="0" w:color="auto"/>
                <w:bottom w:val="none" w:sz="0" w:space="0" w:color="auto"/>
                <w:right w:val="none" w:sz="0" w:space="0" w:color="auto"/>
              </w:divBdr>
              <w:divsChild>
                <w:div w:id="2137525503">
                  <w:marLeft w:val="0"/>
                  <w:marRight w:val="0"/>
                  <w:marTop w:val="0"/>
                  <w:marBottom w:val="0"/>
                  <w:divBdr>
                    <w:top w:val="none" w:sz="0" w:space="0" w:color="auto"/>
                    <w:left w:val="none" w:sz="0" w:space="0" w:color="auto"/>
                    <w:bottom w:val="none" w:sz="0" w:space="0" w:color="auto"/>
                    <w:right w:val="none" w:sz="0" w:space="0" w:color="auto"/>
                  </w:divBdr>
                  <w:divsChild>
                    <w:div w:id="225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2739">
      <w:bodyDiv w:val="1"/>
      <w:marLeft w:val="0"/>
      <w:marRight w:val="0"/>
      <w:marTop w:val="0"/>
      <w:marBottom w:val="0"/>
      <w:divBdr>
        <w:top w:val="none" w:sz="0" w:space="0" w:color="auto"/>
        <w:left w:val="none" w:sz="0" w:space="0" w:color="auto"/>
        <w:bottom w:val="none" w:sz="0" w:space="0" w:color="auto"/>
        <w:right w:val="none" w:sz="0" w:space="0" w:color="auto"/>
      </w:divBdr>
      <w:divsChild>
        <w:div w:id="1198009207">
          <w:marLeft w:val="0"/>
          <w:marRight w:val="0"/>
          <w:marTop w:val="0"/>
          <w:marBottom w:val="0"/>
          <w:divBdr>
            <w:top w:val="none" w:sz="0" w:space="0" w:color="auto"/>
            <w:left w:val="none" w:sz="0" w:space="0" w:color="auto"/>
            <w:bottom w:val="none" w:sz="0" w:space="0" w:color="auto"/>
            <w:right w:val="none" w:sz="0" w:space="0" w:color="auto"/>
          </w:divBdr>
        </w:div>
      </w:divsChild>
    </w:div>
    <w:div w:id="177160329">
      <w:bodyDiv w:val="1"/>
      <w:marLeft w:val="0"/>
      <w:marRight w:val="0"/>
      <w:marTop w:val="0"/>
      <w:marBottom w:val="0"/>
      <w:divBdr>
        <w:top w:val="none" w:sz="0" w:space="0" w:color="auto"/>
        <w:left w:val="none" w:sz="0" w:space="0" w:color="auto"/>
        <w:bottom w:val="none" w:sz="0" w:space="0" w:color="auto"/>
        <w:right w:val="none" w:sz="0" w:space="0" w:color="auto"/>
      </w:divBdr>
    </w:div>
    <w:div w:id="26693393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42">
          <w:marLeft w:val="0"/>
          <w:marRight w:val="0"/>
          <w:marTop w:val="0"/>
          <w:marBottom w:val="0"/>
          <w:divBdr>
            <w:top w:val="none" w:sz="0" w:space="0" w:color="auto"/>
            <w:left w:val="none" w:sz="0" w:space="0" w:color="auto"/>
            <w:bottom w:val="none" w:sz="0" w:space="0" w:color="auto"/>
            <w:right w:val="none" w:sz="0" w:space="0" w:color="auto"/>
          </w:divBdr>
          <w:divsChild>
            <w:div w:id="1299383349">
              <w:marLeft w:val="0"/>
              <w:marRight w:val="0"/>
              <w:marTop w:val="0"/>
              <w:marBottom w:val="0"/>
              <w:divBdr>
                <w:top w:val="none" w:sz="0" w:space="0" w:color="auto"/>
                <w:left w:val="none" w:sz="0" w:space="0" w:color="auto"/>
                <w:bottom w:val="none" w:sz="0" w:space="0" w:color="auto"/>
                <w:right w:val="none" w:sz="0" w:space="0" w:color="auto"/>
              </w:divBdr>
              <w:divsChild>
                <w:div w:id="247465934">
                  <w:marLeft w:val="0"/>
                  <w:marRight w:val="0"/>
                  <w:marTop w:val="120"/>
                  <w:marBottom w:val="0"/>
                  <w:divBdr>
                    <w:top w:val="none" w:sz="0" w:space="0" w:color="auto"/>
                    <w:left w:val="none" w:sz="0" w:space="0" w:color="auto"/>
                    <w:bottom w:val="none" w:sz="0" w:space="0" w:color="auto"/>
                    <w:right w:val="none" w:sz="0" w:space="0" w:color="auto"/>
                  </w:divBdr>
                </w:div>
                <w:div w:id="1682393692">
                  <w:marLeft w:val="0"/>
                  <w:marRight w:val="0"/>
                  <w:marTop w:val="120"/>
                  <w:marBottom w:val="0"/>
                  <w:divBdr>
                    <w:top w:val="none" w:sz="0" w:space="0" w:color="auto"/>
                    <w:left w:val="none" w:sz="0" w:space="0" w:color="auto"/>
                    <w:bottom w:val="none" w:sz="0" w:space="0" w:color="auto"/>
                    <w:right w:val="none" w:sz="0" w:space="0" w:color="auto"/>
                  </w:divBdr>
                </w:div>
                <w:div w:id="1487359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87440946">
      <w:bodyDiv w:val="1"/>
      <w:marLeft w:val="0"/>
      <w:marRight w:val="0"/>
      <w:marTop w:val="0"/>
      <w:marBottom w:val="0"/>
      <w:divBdr>
        <w:top w:val="none" w:sz="0" w:space="0" w:color="auto"/>
        <w:left w:val="none" w:sz="0" w:space="0" w:color="auto"/>
        <w:bottom w:val="none" w:sz="0" w:space="0" w:color="auto"/>
        <w:right w:val="none" w:sz="0" w:space="0" w:color="auto"/>
      </w:divBdr>
      <w:divsChild>
        <w:div w:id="69817634">
          <w:marLeft w:val="0"/>
          <w:marRight w:val="0"/>
          <w:marTop w:val="0"/>
          <w:marBottom w:val="0"/>
          <w:divBdr>
            <w:top w:val="none" w:sz="0" w:space="0" w:color="auto"/>
            <w:left w:val="none" w:sz="0" w:space="0" w:color="auto"/>
            <w:bottom w:val="none" w:sz="0" w:space="0" w:color="auto"/>
            <w:right w:val="none" w:sz="0" w:space="0" w:color="auto"/>
          </w:divBdr>
          <w:divsChild>
            <w:div w:id="2062828562">
              <w:marLeft w:val="0"/>
              <w:marRight w:val="0"/>
              <w:marTop w:val="0"/>
              <w:marBottom w:val="0"/>
              <w:divBdr>
                <w:top w:val="none" w:sz="0" w:space="0" w:color="auto"/>
                <w:left w:val="none" w:sz="0" w:space="0" w:color="auto"/>
                <w:bottom w:val="none" w:sz="0" w:space="0" w:color="auto"/>
                <w:right w:val="none" w:sz="0" w:space="0" w:color="auto"/>
              </w:divBdr>
              <w:divsChild>
                <w:div w:id="578489691">
                  <w:marLeft w:val="0"/>
                  <w:marRight w:val="0"/>
                  <w:marTop w:val="0"/>
                  <w:marBottom w:val="0"/>
                  <w:divBdr>
                    <w:top w:val="none" w:sz="0" w:space="0" w:color="auto"/>
                    <w:left w:val="none" w:sz="0" w:space="0" w:color="auto"/>
                    <w:bottom w:val="none" w:sz="0" w:space="0" w:color="auto"/>
                    <w:right w:val="none" w:sz="0" w:space="0" w:color="auto"/>
                  </w:divBdr>
                  <w:divsChild>
                    <w:div w:id="110167498">
                      <w:marLeft w:val="0"/>
                      <w:marRight w:val="0"/>
                      <w:marTop w:val="0"/>
                      <w:marBottom w:val="0"/>
                      <w:divBdr>
                        <w:top w:val="none" w:sz="0" w:space="0" w:color="auto"/>
                        <w:left w:val="none" w:sz="0" w:space="0" w:color="auto"/>
                        <w:bottom w:val="none" w:sz="0" w:space="0" w:color="auto"/>
                        <w:right w:val="none" w:sz="0" w:space="0" w:color="auto"/>
                      </w:divBdr>
                      <w:divsChild>
                        <w:div w:id="1377121003">
                          <w:marLeft w:val="0"/>
                          <w:marRight w:val="0"/>
                          <w:marTop w:val="0"/>
                          <w:marBottom w:val="0"/>
                          <w:divBdr>
                            <w:top w:val="none" w:sz="0" w:space="0" w:color="auto"/>
                            <w:left w:val="none" w:sz="0" w:space="0" w:color="auto"/>
                            <w:bottom w:val="none" w:sz="0" w:space="0" w:color="auto"/>
                            <w:right w:val="none" w:sz="0" w:space="0" w:color="auto"/>
                          </w:divBdr>
                          <w:divsChild>
                            <w:div w:id="912350800">
                              <w:marLeft w:val="0"/>
                              <w:marRight w:val="0"/>
                              <w:marTop w:val="0"/>
                              <w:marBottom w:val="0"/>
                              <w:divBdr>
                                <w:top w:val="none" w:sz="0" w:space="0" w:color="auto"/>
                                <w:left w:val="none" w:sz="0" w:space="0" w:color="auto"/>
                                <w:bottom w:val="none" w:sz="0" w:space="0" w:color="auto"/>
                                <w:right w:val="none" w:sz="0" w:space="0" w:color="auto"/>
                              </w:divBdr>
                              <w:divsChild>
                                <w:div w:id="919407755">
                                  <w:marLeft w:val="0"/>
                                  <w:marRight w:val="0"/>
                                  <w:marTop w:val="0"/>
                                  <w:marBottom w:val="0"/>
                                  <w:divBdr>
                                    <w:top w:val="none" w:sz="0" w:space="0" w:color="auto"/>
                                    <w:left w:val="none" w:sz="0" w:space="0" w:color="auto"/>
                                    <w:bottom w:val="none" w:sz="0" w:space="0" w:color="auto"/>
                                    <w:right w:val="none" w:sz="0" w:space="0" w:color="auto"/>
                                  </w:divBdr>
                                  <w:divsChild>
                                    <w:div w:id="1695769031">
                                      <w:marLeft w:val="0"/>
                                      <w:marRight w:val="0"/>
                                      <w:marTop w:val="0"/>
                                      <w:marBottom w:val="0"/>
                                      <w:divBdr>
                                        <w:top w:val="none" w:sz="0" w:space="0" w:color="auto"/>
                                        <w:left w:val="none" w:sz="0" w:space="0" w:color="auto"/>
                                        <w:bottom w:val="none" w:sz="0" w:space="0" w:color="auto"/>
                                        <w:right w:val="none" w:sz="0" w:space="0" w:color="auto"/>
                                      </w:divBdr>
                                      <w:divsChild>
                                        <w:div w:id="1548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540325">
      <w:bodyDiv w:val="1"/>
      <w:marLeft w:val="0"/>
      <w:marRight w:val="0"/>
      <w:marTop w:val="0"/>
      <w:marBottom w:val="0"/>
      <w:divBdr>
        <w:top w:val="none" w:sz="0" w:space="0" w:color="auto"/>
        <w:left w:val="none" w:sz="0" w:space="0" w:color="auto"/>
        <w:bottom w:val="none" w:sz="0" w:space="0" w:color="auto"/>
        <w:right w:val="none" w:sz="0" w:space="0" w:color="auto"/>
      </w:divBdr>
      <w:divsChild>
        <w:div w:id="684599352">
          <w:marLeft w:val="0"/>
          <w:marRight w:val="0"/>
          <w:marTop w:val="0"/>
          <w:marBottom w:val="0"/>
          <w:divBdr>
            <w:top w:val="none" w:sz="0" w:space="0" w:color="auto"/>
            <w:left w:val="none" w:sz="0" w:space="0" w:color="auto"/>
            <w:bottom w:val="none" w:sz="0" w:space="0" w:color="auto"/>
            <w:right w:val="none" w:sz="0" w:space="0" w:color="auto"/>
          </w:divBdr>
          <w:divsChild>
            <w:div w:id="2062706142">
              <w:marLeft w:val="0"/>
              <w:marRight w:val="0"/>
              <w:marTop w:val="0"/>
              <w:marBottom w:val="0"/>
              <w:divBdr>
                <w:top w:val="none" w:sz="0" w:space="0" w:color="auto"/>
                <w:left w:val="none" w:sz="0" w:space="0" w:color="auto"/>
                <w:bottom w:val="none" w:sz="0" w:space="0" w:color="auto"/>
                <w:right w:val="none" w:sz="0" w:space="0" w:color="auto"/>
              </w:divBdr>
              <w:divsChild>
                <w:div w:id="734083019">
                  <w:marLeft w:val="0"/>
                  <w:marRight w:val="0"/>
                  <w:marTop w:val="0"/>
                  <w:marBottom w:val="0"/>
                  <w:divBdr>
                    <w:top w:val="none" w:sz="0" w:space="0" w:color="auto"/>
                    <w:left w:val="none" w:sz="0" w:space="0" w:color="auto"/>
                    <w:bottom w:val="none" w:sz="0" w:space="0" w:color="auto"/>
                    <w:right w:val="none" w:sz="0" w:space="0" w:color="auto"/>
                  </w:divBdr>
                  <w:divsChild>
                    <w:div w:id="233391090">
                      <w:marLeft w:val="0"/>
                      <w:marRight w:val="0"/>
                      <w:marTop w:val="0"/>
                      <w:marBottom w:val="0"/>
                      <w:divBdr>
                        <w:top w:val="none" w:sz="0" w:space="0" w:color="auto"/>
                        <w:left w:val="none" w:sz="0" w:space="0" w:color="auto"/>
                        <w:bottom w:val="none" w:sz="0" w:space="0" w:color="auto"/>
                        <w:right w:val="none" w:sz="0" w:space="0" w:color="auto"/>
                      </w:divBdr>
                      <w:divsChild>
                        <w:div w:id="396975034">
                          <w:marLeft w:val="0"/>
                          <w:marRight w:val="0"/>
                          <w:marTop w:val="0"/>
                          <w:marBottom w:val="0"/>
                          <w:divBdr>
                            <w:top w:val="none" w:sz="0" w:space="0" w:color="auto"/>
                            <w:left w:val="none" w:sz="0" w:space="0" w:color="auto"/>
                            <w:bottom w:val="none" w:sz="0" w:space="0" w:color="auto"/>
                            <w:right w:val="none" w:sz="0" w:space="0" w:color="auto"/>
                          </w:divBdr>
                          <w:divsChild>
                            <w:div w:id="2637399">
                              <w:marLeft w:val="0"/>
                              <w:marRight w:val="0"/>
                              <w:marTop w:val="0"/>
                              <w:marBottom w:val="0"/>
                              <w:divBdr>
                                <w:top w:val="none" w:sz="0" w:space="0" w:color="auto"/>
                                <w:left w:val="none" w:sz="0" w:space="0" w:color="auto"/>
                                <w:bottom w:val="none" w:sz="0" w:space="0" w:color="auto"/>
                                <w:right w:val="none" w:sz="0" w:space="0" w:color="auto"/>
                              </w:divBdr>
                              <w:divsChild>
                                <w:div w:id="1951546525">
                                  <w:marLeft w:val="0"/>
                                  <w:marRight w:val="0"/>
                                  <w:marTop w:val="0"/>
                                  <w:marBottom w:val="0"/>
                                  <w:divBdr>
                                    <w:top w:val="none" w:sz="0" w:space="0" w:color="auto"/>
                                    <w:left w:val="none" w:sz="0" w:space="0" w:color="auto"/>
                                    <w:bottom w:val="none" w:sz="0" w:space="0" w:color="auto"/>
                                    <w:right w:val="none" w:sz="0" w:space="0" w:color="auto"/>
                                  </w:divBdr>
                                  <w:divsChild>
                                    <w:div w:id="937327968">
                                      <w:marLeft w:val="0"/>
                                      <w:marRight w:val="0"/>
                                      <w:marTop w:val="0"/>
                                      <w:marBottom w:val="0"/>
                                      <w:divBdr>
                                        <w:top w:val="none" w:sz="0" w:space="0" w:color="auto"/>
                                        <w:left w:val="none" w:sz="0" w:space="0" w:color="auto"/>
                                        <w:bottom w:val="none" w:sz="0" w:space="0" w:color="auto"/>
                                        <w:right w:val="none" w:sz="0" w:space="0" w:color="auto"/>
                                      </w:divBdr>
                                      <w:divsChild>
                                        <w:div w:id="1909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201785">
      <w:bodyDiv w:val="1"/>
      <w:marLeft w:val="0"/>
      <w:marRight w:val="0"/>
      <w:marTop w:val="0"/>
      <w:marBottom w:val="0"/>
      <w:divBdr>
        <w:top w:val="none" w:sz="0" w:space="0" w:color="auto"/>
        <w:left w:val="none" w:sz="0" w:space="0" w:color="auto"/>
        <w:bottom w:val="none" w:sz="0" w:space="0" w:color="auto"/>
        <w:right w:val="none" w:sz="0" w:space="0" w:color="auto"/>
      </w:divBdr>
      <w:divsChild>
        <w:div w:id="1683126394">
          <w:marLeft w:val="0"/>
          <w:marRight w:val="0"/>
          <w:marTop w:val="0"/>
          <w:marBottom w:val="0"/>
          <w:divBdr>
            <w:top w:val="none" w:sz="0" w:space="0" w:color="auto"/>
            <w:left w:val="none" w:sz="0" w:space="0" w:color="auto"/>
            <w:bottom w:val="none" w:sz="0" w:space="0" w:color="auto"/>
            <w:right w:val="none" w:sz="0" w:space="0" w:color="auto"/>
          </w:divBdr>
          <w:divsChild>
            <w:div w:id="1333341523">
              <w:marLeft w:val="0"/>
              <w:marRight w:val="0"/>
              <w:marTop w:val="0"/>
              <w:marBottom w:val="0"/>
              <w:divBdr>
                <w:top w:val="none" w:sz="0" w:space="0" w:color="auto"/>
                <w:left w:val="none" w:sz="0" w:space="0" w:color="auto"/>
                <w:bottom w:val="none" w:sz="0" w:space="0" w:color="auto"/>
                <w:right w:val="none" w:sz="0" w:space="0" w:color="auto"/>
              </w:divBdr>
              <w:divsChild>
                <w:div w:id="1934589055">
                  <w:marLeft w:val="0"/>
                  <w:marRight w:val="0"/>
                  <w:marTop w:val="0"/>
                  <w:marBottom w:val="0"/>
                  <w:divBdr>
                    <w:top w:val="none" w:sz="0" w:space="0" w:color="auto"/>
                    <w:left w:val="none" w:sz="0" w:space="0" w:color="auto"/>
                    <w:bottom w:val="none" w:sz="0" w:space="0" w:color="auto"/>
                    <w:right w:val="none" w:sz="0" w:space="0" w:color="auto"/>
                  </w:divBdr>
                  <w:divsChild>
                    <w:div w:id="277101361">
                      <w:marLeft w:val="0"/>
                      <w:marRight w:val="0"/>
                      <w:marTop w:val="0"/>
                      <w:marBottom w:val="0"/>
                      <w:divBdr>
                        <w:top w:val="none" w:sz="0" w:space="0" w:color="auto"/>
                        <w:left w:val="none" w:sz="0" w:space="0" w:color="auto"/>
                        <w:bottom w:val="none" w:sz="0" w:space="0" w:color="auto"/>
                        <w:right w:val="none" w:sz="0" w:space="0" w:color="auto"/>
                      </w:divBdr>
                      <w:divsChild>
                        <w:div w:id="894315837">
                          <w:marLeft w:val="0"/>
                          <w:marRight w:val="0"/>
                          <w:marTop w:val="15"/>
                          <w:marBottom w:val="0"/>
                          <w:divBdr>
                            <w:top w:val="none" w:sz="0" w:space="0" w:color="auto"/>
                            <w:left w:val="none" w:sz="0" w:space="0" w:color="auto"/>
                            <w:bottom w:val="none" w:sz="0" w:space="0" w:color="auto"/>
                            <w:right w:val="none" w:sz="0" w:space="0" w:color="auto"/>
                          </w:divBdr>
                          <w:divsChild>
                            <w:div w:id="1468352595">
                              <w:marLeft w:val="0"/>
                              <w:marRight w:val="0"/>
                              <w:marTop w:val="0"/>
                              <w:marBottom w:val="0"/>
                              <w:divBdr>
                                <w:top w:val="none" w:sz="0" w:space="0" w:color="auto"/>
                                <w:left w:val="none" w:sz="0" w:space="0" w:color="auto"/>
                                <w:bottom w:val="none" w:sz="0" w:space="0" w:color="auto"/>
                                <w:right w:val="none" w:sz="0" w:space="0" w:color="auto"/>
                              </w:divBdr>
                              <w:divsChild>
                                <w:div w:id="1983121799">
                                  <w:marLeft w:val="0"/>
                                  <w:marRight w:val="0"/>
                                  <w:marTop w:val="0"/>
                                  <w:marBottom w:val="0"/>
                                  <w:divBdr>
                                    <w:top w:val="none" w:sz="0" w:space="0" w:color="auto"/>
                                    <w:left w:val="none" w:sz="0" w:space="0" w:color="auto"/>
                                    <w:bottom w:val="none" w:sz="0" w:space="0" w:color="auto"/>
                                    <w:right w:val="none" w:sz="0" w:space="0" w:color="auto"/>
                                  </w:divBdr>
                                </w:div>
                                <w:div w:id="2079399090">
                                  <w:marLeft w:val="0"/>
                                  <w:marRight w:val="0"/>
                                  <w:marTop w:val="0"/>
                                  <w:marBottom w:val="0"/>
                                  <w:divBdr>
                                    <w:top w:val="none" w:sz="0" w:space="0" w:color="auto"/>
                                    <w:left w:val="none" w:sz="0" w:space="0" w:color="auto"/>
                                    <w:bottom w:val="none" w:sz="0" w:space="0" w:color="auto"/>
                                    <w:right w:val="none" w:sz="0" w:space="0" w:color="auto"/>
                                  </w:divBdr>
                                </w:div>
                                <w:div w:id="1804081637">
                                  <w:marLeft w:val="0"/>
                                  <w:marRight w:val="0"/>
                                  <w:marTop w:val="0"/>
                                  <w:marBottom w:val="0"/>
                                  <w:divBdr>
                                    <w:top w:val="none" w:sz="0" w:space="0" w:color="auto"/>
                                    <w:left w:val="none" w:sz="0" w:space="0" w:color="auto"/>
                                    <w:bottom w:val="none" w:sz="0" w:space="0" w:color="auto"/>
                                    <w:right w:val="none" w:sz="0" w:space="0" w:color="auto"/>
                                  </w:divBdr>
                                </w:div>
                                <w:div w:id="1694577565">
                                  <w:marLeft w:val="0"/>
                                  <w:marRight w:val="0"/>
                                  <w:marTop w:val="0"/>
                                  <w:marBottom w:val="0"/>
                                  <w:divBdr>
                                    <w:top w:val="none" w:sz="0" w:space="0" w:color="auto"/>
                                    <w:left w:val="none" w:sz="0" w:space="0" w:color="auto"/>
                                    <w:bottom w:val="none" w:sz="0" w:space="0" w:color="auto"/>
                                    <w:right w:val="none" w:sz="0" w:space="0" w:color="auto"/>
                                  </w:divBdr>
                                </w:div>
                                <w:div w:id="624699758">
                                  <w:marLeft w:val="0"/>
                                  <w:marRight w:val="0"/>
                                  <w:marTop w:val="0"/>
                                  <w:marBottom w:val="0"/>
                                  <w:divBdr>
                                    <w:top w:val="none" w:sz="0" w:space="0" w:color="auto"/>
                                    <w:left w:val="none" w:sz="0" w:space="0" w:color="auto"/>
                                    <w:bottom w:val="none" w:sz="0" w:space="0" w:color="auto"/>
                                    <w:right w:val="none" w:sz="0" w:space="0" w:color="auto"/>
                                  </w:divBdr>
                                </w:div>
                                <w:div w:id="1934631064">
                                  <w:marLeft w:val="0"/>
                                  <w:marRight w:val="0"/>
                                  <w:marTop w:val="0"/>
                                  <w:marBottom w:val="0"/>
                                  <w:divBdr>
                                    <w:top w:val="none" w:sz="0" w:space="0" w:color="auto"/>
                                    <w:left w:val="none" w:sz="0" w:space="0" w:color="auto"/>
                                    <w:bottom w:val="none" w:sz="0" w:space="0" w:color="auto"/>
                                    <w:right w:val="none" w:sz="0" w:space="0" w:color="auto"/>
                                  </w:divBdr>
                                </w:div>
                                <w:div w:id="11273730">
                                  <w:marLeft w:val="0"/>
                                  <w:marRight w:val="0"/>
                                  <w:marTop w:val="0"/>
                                  <w:marBottom w:val="0"/>
                                  <w:divBdr>
                                    <w:top w:val="none" w:sz="0" w:space="0" w:color="auto"/>
                                    <w:left w:val="none" w:sz="0" w:space="0" w:color="auto"/>
                                    <w:bottom w:val="none" w:sz="0" w:space="0" w:color="auto"/>
                                    <w:right w:val="none" w:sz="0" w:space="0" w:color="auto"/>
                                  </w:divBdr>
                                </w:div>
                                <w:div w:id="303586276">
                                  <w:marLeft w:val="0"/>
                                  <w:marRight w:val="0"/>
                                  <w:marTop w:val="0"/>
                                  <w:marBottom w:val="0"/>
                                  <w:divBdr>
                                    <w:top w:val="none" w:sz="0" w:space="0" w:color="auto"/>
                                    <w:left w:val="none" w:sz="0" w:space="0" w:color="auto"/>
                                    <w:bottom w:val="none" w:sz="0" w:space="0" w:color="auto"/>
                                    <w:right w:val="none" w:sz="0" w:space="0" w:color="auto"/>
                                  </w:divBdr>
                                </w:div>
                                <w:div w:id="1852648580">
                                  <w:marLeft w:val="0"/>
                                  <w:marRight w:val="0"/>
                                  <w:marTop w:val="0"/>
                                  <w:marBottom w:val="0"/>
                                  <w:divBdr>
                                    <w:top w:val="none" w:sz="0" w:space="0" w:color="auto"/>
                                    <w:left w:val="none" w:sz="0" w:space="0" w:color="auto"/>
                                    <w:bottom w:val="none" w:sz="0" w:space="0" w:color="auto"/>
                                    <w:right w:val="none" w:sz="0" w:space="0" w:color="auto"/>
                                  </w:divBdr>
                                </w:div>
                                <w:div w:id="1266579652">
                                  <w:marLeft w:val="0"/>
                                  <w:marRight w:val="0"/>
                                  <w:marTop w:val="0"/>
                                  <w:marBottom w:val="0"/>
                                  <w:divBdr>
                                    <w:top w:val="none" w:sz="0" w:space="0" w:color="auto"/>
                                    <w:left w:val="none" w:sz="0" w:space="0" w:color="auto"/>
                                    <w:bottom w:val="none" w:sz="0" w:space="0" w:color="auto"/>
                                    <w:right w:val="none" w:sz="0" w:space="0" w:color="auto"/>
                                  </w:divBdr>
                                </w:div>
                                <w:div w:id="285432185">
                                  <w:marLeft w:val="0"/>
                                  <w:marRight w:val="0"/>
                                  <w:marTop w:val="0"/>
                                  <w:marBottom w:val="0"/>
                                  <w:divBdr>
                                    <w:top w:val="none" w:sz="0" w:space="0" w:color="auto"/>
                                    <w:left w:val="none" w:sz="0" w:space="0" w:color="auto"/>
                                    <w:bottom w:val="none" w:sz="0" w:space="0" w:color="auto"/>
                                    <w:right w:val="none" w:sz="0" w:space="0" w:color="auto"/>
                                  </w:divBdr>
                                </w:div>
                                <w:div w:id="697857337">
                                  <w:marLeft w:val="0"/>
                                  <w:marRight w:val="0"/>
                                  <w:marTop w:val="0"/>
                                  <w:marBottom w:val="0"/>
                                  <w:divBdr>
                                    <w:top w:val="none" w:sz="0" w:space="0" w:color="auto"/>
                                    <w:left w:val="none" w:sz="0" w:space="0" w:color="auto"/>
                                    <w:bottom w:val="none" w:sz="0" w:space="0" w:color="auto"/>
                                    <w:right w:val="none" w:sz="0" w:space="0" w:color="auto"/>
                                  </w:divBdr>
                                </w:div>
                                <w:div w:id="1043210399">
                                  <w:marLeft w:val="0"/>
                                  <w:marRight w:val="0"/>
                                  <w:marTop w:val="0"/>
                                  <w:marBottom w:val="0"/>
                                  <w:divBdr>
                                    <w:top w:val="none" w:sz="0" w:space="0" w:color="auto"/>
                                    <w:left w:val="none" w:sz="0" w:space="0" w:color="auto"/>
                                    <w:bottom w:val="none" w:sz="0" w:space="0" w:color="auto"/>
                                    <w:right w:val="none" w:sz="0" w:space="0" w:color="auto"/>
                                  </w:divBdr>
                                </w:div>
                                <w:div w:id="62876421">
                                  <w:marLeft w:val="0"/>
                                  <w:marRight w:val="0"/>
                                  <w:marTop w:val="0"/>
                                  <w:marBottom w:val="0"/>
                                  <w:divBdr>
                                    <w:top w:val="none" w:sz="0" w:space="0" w:color="auto"/>
                                    <w:left w:val="none" w:sz="0" w:space="0" w:color="auto"/>
                                    <w:bottom w:val="none" w:sz="0" w:space="0" w:color="auto"/>
                                    <w:right w:val="none" w:sz="0" w:space="0" w:color="auto"/>
                                  </w:divBdr>
                                </w:div>
                                <w:div w:id="1184243766">
                                  <w:marLeft w:val="0"/>
                                  <w:marRight w:val="0"/>
                                  <w:marTop w:val="0"/>
                                  <w:marBottom w:val="0"/>
                                  <w:divBdr>
                                    <w:top w:val="none" w:sz="0" w:space="0" w:color="auto"/>
                                    <w:left w:val="none" w:sz="0" w:space="0" w:color="auto"/>
                                    <w:bottom w:val="none" w:sz="0" w:space="0" w:color="auto"/>
                                    <w:right w:val="none" w:sz="0" w:space="0" w:color="auto"/>
                                  </w:divBdr>
                                </w:div>
                                <w:div w:id="973365029">
                                  <w:marLeft w:val="0"/>
                                  <w:marRight w:val="0"/>
                                  <w:marTop w:val="0"/>
                                  <w:marBottom w:val="0"/>
                                  <w:divBdr>
                                    <w:top w:val="none" w:sz="0" w:space="0" w:color="auto"/>
                                    <w:left w:val="none" w:sz="0" w:space="0" w:color="auto"/>
                                    <w:bottom w:val="none" w:sz="0" w:space="0" w:color="auto"/>
                                    <w:right w:val="none" w:sz="0" w:space="0" w:color="auto"/>
                                  </w:divBdr>
                                </w:div>
                                <w:div w:id="622542213">
                                  <w:marLeft w:val="0"/>
                                  <w:marRight w:val="0"/>
                                  <w:marTop w:val="0"/>
                                  <w:marBottom w:val="0"/>
                                  <w:divBdr>
                                    <w:top w:val="none" w:sz="0" w:space="0" w:color="auto"/>
                                    <w:left w:val="none" w:sz="0" w:space="0" w:color="auto"/>
                                    <w:bottom w:val="none" w:sz="0" w:space="0" w:color="auto"/>
                                    <w:right w:val="none" w:sz="0" w:space="0" w:color="auto"/>
                                  </w:divBdr>
                                </w:div>
                                <w:div w:id="578752666">
                                  <w:marLeft w:val="0"/>
                                  <w:marRight w:val="0"/>
                                  <w:marTop w:val="0"/>
                                  <w:marBottom w:val="0"/>
                                  <w:divBdr>
                                    <w:top w:val="none" w:sz="0" w:space="0" w:color="auto"/>
                                    <w:left w:val="none" w:sz="0" w:space="0" w:color="auto"/>
                                    <w:bottom w:val="none" w:sz="0" w:space="0" w:color="auto"/>
                                    <w:right w:val="none" w:sz="0" w:space="0" w:color="auto"/>
                                  </w:divBdr>
                                </w:div>
                                <w:div w:id="1862473287">
                                  <w:marLeft w:val="0"/>
                                  <w:marRight w:val="0"/>
                                  <w:marTop w:val="0"/>
                                  <w:marBottom w:val="0"/>
                                  <w:divBdr>
                                    <w:top w:val="none" w:sz="0" w:space="0" w:color="auto"/>
                                    <w:left w:val="none" w:sz="0" w:space="0" w:color="auto"/>
                                    <w:bottom w:val="none" w:sz="0" w:space="0" w:color="auto"/>
                                    <w:right w:val="none" w:sz="0" w:space="0" w:color="auto"/>
                                  </w:divBdr>
                                </w:div>
                                <w:div w:id="937104051">
                                  <w:marLeft w:val="0"/>
                                  <w:marRight w:val="0"/>
                                  <w:marTop w:val="0"/>
                                  <w:marBottom w:val="0"/>
                                  <w:divBdr>
                                    <w:top w:val="none" w:sz="0" w:space="0" w:color="auto"/>
                                    <w:left w:val="none" w:sz="0" w:space="0" w:color="auto"/>
                                    <w:bottom w:val="none" w:sz="0" w:space="0" w:color="auto"/>
                                    <w:right w:val="none" w:sz="0" w:space="0" w:color="auto"/>
                                  </w:divBdr>
                                </w:div>
                                <w:div w:id="1544906718">
                                  <w:marLeft w:val="0"/>
                                  <w:marRight w:val="0"/>
                                  <w:marTop w:val="0"/>
                                  <w:marBottom w:val="0"/>
                                  <w:divBdr>
                                    <w:top w:val="none" w:sz="0" w:space="0" w:color="auto"/>
                                    <w:left w:val="none" w:sz="0" w:space="0" w:color="auto"/>
                                    <w:bottom w:val="none" w:sz="0" w:space="0" w:color="auto"/>
                                    <w:right w:val="none" w:sz="0" w:space="0" w:color="auto"/>
                                  </w:divBdr>
                                </w:div>
                                <w:div w:id="1515999256">
                                  <w:marLeft w:val="0"/>
                                  <w:marRight w:val="0"/>
                                  <w:marTop w:val="0"/>
                                  <w:marBottom w:val="0"/>
                                  <w:divBdr>
                                    <w:top w:val="none" w:sz="0" w:space="0" w:color="auto"/>
                                    <w:left w:val="none" w:sz="0" w:space="0" w:color="auto"/>
                                    <w:bottom w:val="none" w:sz="0" w:space="0" w:color="auto"/>
                                    <w:right w:val="none" w:sz="0" w:space="0" w:color="auto"/>
                                  </w:divBdr>
                                </w:div>
                                <w:div w:id="1462071264">
                                  <w:marLeft w:val="0"/>
                                  <w:marRight w:val="0"/>
                                  <w:marTop w:val="0"/>
                                  <w:marBottom w:val="0"/>
                                  <w:divBdr>
                                    <w:top w:val="none" w:sz="0" w:space="0" w:color="auto"/>
                                    <w:left w:val="none" w:sz="0" w:space="0" w:color="auto"/>
                                    <w:bottom w:val="none" w:sz="0" w:space="0" w:color="auto"/>
                                    <w:right w:val="none" w:sz="0" w:space="0" w:color="auto"/>
                                  </w:divBdr>
                                </w:div>
                                <w:div w:id="208692113">
                                  <w:marLeft w:val="0"/>
                                  <w:marRight w:val="0"/>
                                  <w:marTop w:val="0"/>
                                  <w:marBottom w:val="0"/>
                                  <w:divBdr>
                                    <w:top w:val="none" w:sz="0" w:space="0" w:color="auto"/>
                                    <w:left w:val="none" w:sz="0" w:space="0" w:color="auto"/>
                                    <w:bottom w:val="none" w:sz="0" w:space="0" w:color="auto"/>
                                    <w:right w:val="none" w:sz="0" w:space="0" w:color="auto"/>
                                  </w:divBdr>
                                </w:div>
                                <w:div w:id="1422875321">
                                  <w:marLeft w:val="0"/>
                                  <w:marRight w:val="0"/>
                                  <w:marTop w:val="0"/>
                                  <w:marBottom w:val="0"/>
                                  <w:divBdr>
                                    <w:top w:val="none" w:sz="0" w:space="0" w:color="auto"/>
                                    <w:left w:val="none" w:sz="0" w:space="0" w:color="auto"/>
                                    <w:bottom w:val="none" w:sz="0" w:space="0" w:color="auto"/>
                                    <w:right w:val="none" w:sz="0" w:space="0" w:color="auto"/>
                                  </w:divBdr>
                                </w:div>
                                <w:div w:id="557210523">
                                  <w:marLeft w:val="0"/>
                                  <w:marRight w:val="0"/>
                                  <w:marTop w:val="0"/>
                                  <w:marBottom w:val="0"/>
                                  <w:divBdr>
                                    <w:top w:val="none" w:sz="0" w:space="0" w:color="auto"/>
                                    <w:left w:val="none" w:sz="0" w:space="0" w:color="auto"/>
                                    <w:bottom w:val="none" w:sz="0" w:space="0" w:color="auto"/>
                                    <w:right w:val="none" w:sz="0" w:space="0" w:color="auto"/>
                                  </w:divBdr>
                                </w:div>
                                <w:div w:id="2097742838">
                                  <w:marLeft w:val="0"/>
                                  <w:marRight w:val="0"/>
                                  <w:marTop w:val="0"/>
                                  <w:marBottom w:val="0"/>
                                  <w:divBdr>
                                    <w:top w:val="none" w:sz="0" w:space="0" w:color="auto"/>
                                    <w:left w:val="none" w:sz="0" w:space="0" w:color="auto"/>
                                    <w:bottom w:val="none" w:sz="0" w:space="0" w:color="auto"/>
                                    <w:right w:val="none" w:sz="0" w:space="0" w:color="auto"/>
                                  </w:divBdr>
                                </w:div>
                                <w:div w:id="185946967">
                                  <w:marLeft w:val="0"/>
                                  <w:marRight w:val="0"/>
                                  <w:marTop w:val="0"/>
                                  <w:marBottom w:val="0"/>
                                  <w:divBdr>
                                    <w:top w:val="none" w:sz="0" w:space="0" w:color="auto"/>
                                    <w:left w:val="none" w:sz="0" w:space="0" w:color="auto"/>
                                    <w:bottom w:val="none" w:sz="0" w:space="0" w:color="auto"/>
                                    <w:right w:val="none" w:sz="0" w:space="0" w:color="auto"/>
                                  </w:divBdr>
                                </w:div>
                                <w:div w:id="1483622331">
                                  <w:marLeft w:val="0"/>
                                  <w:marRight w:val="0"/>
                                  <w:marTop w:val="0"/>
                                  <w:marBottom w:val="0"/>
                                  <w:divBdr>
                                    <w:top w:val="none" w:sz="0" w:space="0" w:color="auto"/>
                                    <w:left w:val="none" w:sz="0" w:space="0" w:color="auto"/>
                                    <w:bottom w:val="none" w:sz="0" w:space="0" w:color="auto"/>
                                    <w:right w:val="none" w:sz="0" w:space="0" w:color="auto"/>
                                  </w:divBdr>
                                </w:div>
                                <w:div w:id="22246579">
                                  <w:marLeft w:val="0"/>
                                  <w:marRight w:val="0"/>
                                  <w:marTop w:val="0"/>
                                  <w:marBottom w:val="0"/>
                                  <w:divBdr>
                                    <w:top w:val="none" w:sz="0" w:space="0" w:color="auto"/>
                                    <w:left w:val="none" w:sz="0" w:space="0" w:color="auto"/>
                                    <w:bottom w:val="none" w:sz="0" w:space="0" w:color="auto"/>
                                    <w:right w:val="none" w:sz="0" w:space="0" w:color="auto"/>
                                  </w:divBdr>
                                </w:div>
                                <w:div w:id="424423083">
                                  <w:marLeft w:val="0"/>
                                  <w:marRight w:val="0"/>
                                  <w:marTop w:val="0"/>
                                  <w:marBottom w:val="0"/>
                                  <w:divBdr>
                                    <w:top w:val="none" w:sz="0" w:space="0" w:color="auto"/>
                                    <w:left w:val="none" w:sz="0" w:space="0" w:color="auto"/>
                                    <w:bottom w:val="none" w:sz="0" w:space="0" w:color="auto"/>
                                    <w:right w:val="none" w:sz="0" w:space="0" w:color="auto"/>
                                  </w:divBdr>
                                </w:div>
                                <w:div w:id="1772360625">
                                  <w:marLeft w:val="0"/>
                                  <w:marRight w:val="0"/>
                                  <w:marTop w:val="0"/>
                                  <w:marBottom w:val="0"/>
                                  <w:divBdr>
                                    <w:top w:val="none" w:sz="0" w:space="0" w:color="auto"/>
                                    <w:left w:val="none" w:sz="0" w:space="0" w:color="auto"/>
                                    <w:bottom w:val="none" w:sz="0" w:space="0" w:color="auto"/>
                                    <w:right w:val="none" w:sz="0" w:space="0" w:color="auto"/>
                                  </w:divBdr>
                                </w:div>
                                <w:div w:id="1852913645">
                                  <w:marLeft w:val="0"/>
                                  <w:marRight w:val="0"/>
                                  <w:marTop w:val="0"/>
                                  <w:marBottom w:val="0"/>
                                  <w:divBdr>
                                    <w:top w:val="none" w:sz="0" w:space="0" w:color="auto"/>
                                    <w:left w:val="none" w:sz="0" w:space="0" w:color="auto"/>
                                    <w:bottom w:val="none" w:sz="0" w:space="0" w:color="auto"/>
                                    <w:right w:val="none" w:sz="0" w:space="0" w:color="auto"/>
                                  </w:divBdr>
                                </w:div>
                                <w:div w:id="601646557">
                                  <w:marLeft w:val="0"/>
                                  <w:marRight w:val="0"/>
                                  <w:marTop w:val="0"/>
                                  <w:marBottom w:val="0"/>
                                  <w:divBdr>
                                    <w:top w:val="none" w:sz="0" w:space="0" w:color="auto"/>
                                    <w:left w:val="none" w:sz="0" w:space="0" w:color="auto"/>
                                    <w:bottom w:val="none" w:sz="0" w:space="0" w:color="auto"/>
                                    <w:right w:val="none" w:sz="0" w:space="0" w:color="auto"/>
                                  </w:divBdr>
                                </w:div>
                                <w:div w:id="140851720">
                                  <w:marLeft w:val="0"/>
                                  <w:marRight w:val="0"/>
                                  <w:marTop w:val="0"/>
                                  <w:marBottom w:val="0"/>
                                  <w:divBdr>
                                    <w:top w:val="none" w:sz="0" w:space="0" w:color="auto"/>
                                    <w:left w:val="none" w:sz="0" w:space="0" w:color="auto"/>
                                    <w:bottom w:val="none" w:sz="0" w:space="0" w:color="auto"/>
                                    <w:right w:val="none" w:sz="0" w:space="0" w:color="auto"/>
                                  </w:divBdr>
                                </w:div>
                                <w:div w:id="1716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08814">
      <w:bodyDiv w:val="1"/>
      <w:marLeft w:val="0"/>
      <w:marRight w:val="0"/>
      <w:marTop w:val="0"/>
      <w:marBottom w:val="0"/>
      <w:divBdr>
        <w:top w:val="none" w:sz="0" w:space="0" w:color="auto"/>
        <w:left w:val="none" w:sz="0" w:space="0" w:color="auto"/>
        <w:bottom w:val="none" w:sz="0" w:space="0" w:color="auto"/>
        <w:right w:val="none" w:sz="0" w:space="0" w:color="auto"/>
      </w:divBdr>
    </w:div>
    <w:div w:id="351612320">
      <w:bodyDiv w:val="1"/>
      <w:marLeft w:val="0"/>
      <w:marRight w:val="0"/>
      <w:marTop w:val="0"/>
      <w:marBottom w:val="0"/>
      <w:divBdr>
        <w:top w:val="none" w:sz="0" w:space="0" w:color="auto"/>
        <w:left w:val="none" w:sz="0" w:space="0" w:color="auto"/>
        <w:bottom w:val="none" w:sz="0" w:space="0" w:color="auto"/>
        <w:right w:val="none" w:sz="0" w:space="0" w:color="auto"/>
      </w:divBdr>
      <w:divsChild>
        <w:div w:id="593365887">
          <w:marLeft w:val="0"/>
          <w:marRight w:val="0"/>
          <w:marTop w:val="0"/>
          <w:marBottom w:val="0"/>
          <w:divBdr>
            <w:top w:val="none" w:sz="0" w:space="0" w:color="auto"/>
            <w:left w:val="none" w:sz="0" w:space="0" w:color="auto"/>
            <w:bottom w:val="none" w:sz="0" w:space="0" w:color="auto"/>
            <w:right w:val="none" w:sz="0" w:space="0" w:color="auto"/>
          </w:divBdr>
          <w:divsChild>
            <w:div w:id="1426026938">
              <w:marLeft w:val="0"/>
              <w:marRight w:val="0"/>
              <w:marTop w:val="0"/>
              <w:marBottom w:val="0"/>
              <w:divBdr>
                <w:top w:val="none" w:sz="0" w:space="0" w:color="auto"/>
                <w:left w:val="none" w:sz="0" w:space="0" w:color="auto"/>
                <w:bottom w:val="none" w:sz="0" w:space="0" w:color="auto"/>
                <w:right w:val="none" w:sz="0" w:space="0" w:color="auto"/>
              </w:divBdr>
              <w:divsChild>
                <w:div w:id="1331565882">
                  <w:marLeft w:val="0"/>
                  <w:marRight w:val="0"/>
                  <w:marTop w:val="0"/>
                  <w:marBottom w:val="0"/>
                  <w:divBdr>
                    <w:top w:val="none" w:sz="0" w:space="0" w:color="auto"/>
                    <w:left w:val="none" w:sz="0" w:space="0" w:color="auto"/>
                    <w:bottom w:val="none" w:sz="0" w:space="0" w:color="auto"/>
                    <w:right w:val="none" w:sz="0" w:space="0" w:color="auto"/>
                  </w:divBdr>
                  <w:divsChild>
                    <w:div w:id="178595419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0"/>
                          <w:marRight w:val="0"/>
                          <w:marTop w:val="0"/>
                          <w:marBottom w:val="0"/>
                          <w:divBdr>
                            <w:top w:val="none" w:sz="0" w:space="0" w:color="auto"/>
                            <w:left w:val="none" w:sz="0" w:space="0" w:color="auto"/>
                            <w:bottom w:val="none" w:sz="0" w:space="0" w:color="auto"/>
                            <w:right w:val="none" w:sz="0" w:space="0" w:color="auto"/>
                          </w:divBdr>
                          <w:divsChild>
                            <w:div w:id="1497576456">
                              <w:marLeft w:val="0"/>
                              <w:marRight w:val="0"/>
                              <w:marTop w:val="0"/>
                              <w:marBottom w:val="0"/>
                              <w:divBdr>
                                <w:top w:val="none" w:sz="0" w:space="0" w:color="auto"/>
                                <w:left w:val="none" w:sz="0" w:space="0" w:color="auto"/>
                                <w:bottom w:val="none" w:sz="0" w:space="0" w:color="auto"/>
                                <w:right w:val="none" w:sz="0" w:space="0" w:color="auto"/>
                              </w:divBdr>
                              <w:divsChild>
                                <w:div w:id="1614021354">
                                  <w:marLeft w:val="0"/>
                                  <w:marRight w:val="0"/>
                                  <w:marTop w:val="0"/>
                                  <w:marBottom w:val="0"/>
                                  <w:divBdr>
                                    <w:top w:val="none" w:sz="0" w:space="0" w:color="auto"/>
                                    <w:left w:val="none" w:sz="0" w:space="0" w:color="auto"/>
                                    <w:bottom w:val="none" w:sz="0" w:space="0" w:color="auto"/>
                                    <w:right w:val="none" w:sz="0" w:space="0" w:color="auto"/>
                                  </w:divBdr>
                                  <w:divsChild>
                                    <w:div w:id="1971008038">
                                      <w:marLeft w:val="0"/>
                                      <w:marRight w:val="0"/>
                                      <w:marTop w:val="0"/>
                                      <w:marBottom w:val="0"/>
                                      <w:divBdr>
                                        <w:top w:val="none" w:sz="0" w:space="0" w:color="auto"/>
                                        <w:left w:val="none" w:sz="0" w:space="0" w:color="auto"/>
                                        <w:bottom w:val="none" w:sz="0" w:space="0" w:color="auto"/>
                                        <w:right w:val="none" w:sz="0" w:space="0" w:color="auto"/>
                                      </w:divBdr>
                                      <w:divsChild>
                                        <w:div w:id="189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04971">
      <w:bodyDiv w:val="1"/>
      <w:marLeft w:val="0"/>
      <w:marRight w:val="0"/>
      <w:marTop w:val="0"/>
      <w:marBottom w:val="0"/>
      <w:divBdr>
        <w:top w:val="none" w:sz="0" w:space="0" w:color="auto"/>
        <w:left w:val="none" w:sz="0" w:space="0" w:color="auto"/>
        <w:bottom w:val="none" w:sz="0" w:space="0" w:color="auto"/>
        <w:right w:val="none" w:sz="0" w:space="0" w:color="auto"/>
      </w:divBdr>
      <w:divsChild>
        <w:div w:id="1972516318">
          <w:marLeft w:val="0"/>
          <w:marRight w:val="0"/>
          <w:marTop w:val="0"/>
          <w:marBottom w:val="0"/>
          <w:divBdr>
            <w:top w:val="none" w:sz="0" w:space="0" w:color="auto"/>
            <w:left w:val="none" w:sz="0" w:space="0" w:color="auto"/>
            <w:bottom w:val="none" w:sz="0" w:space="0" w:color="auto"/>
            <w:right w:val="none" w:sz="0" w:space="0" w:color="auto"/>
          </w:divBdr>
        </w:div>
      </w:divsChild>
    </w:div>
    <w:div w:id="355620398">
      <w:bodyDiv w:val="1"/>
      <w:marLeft w:val="0"/>
      <w:marRight w:val="0"/>
      <w:marTop w:val="0"/>
      <w:marBottom w:val="0"/>
      <w:divBdr>
        <w:top w:val="none" w:sz="0" w:space="0" w:color="auto"/>
        <w:left w:val="none" w:sz="0" w:space="0" w:color="auto"/>
        <w:bottom w:val="none" w:sz="0" w:space="0" w:color="auto"/>
        <w:right w:val="none" w:sz="0" w:space="0" w:color="auto"/>
      </w:divBdr>
      <w:divsChild>
        <w:div w:id="572737361">
          <w:marLeft w:val="0"/>
          <w:marRight w:val="0"/>
          <w:marTop w:val="0"/>
          <w:marBottom w:val="0"/>
          <w:divBdr>
            <w:top w:val="none" w:sz="0" w:space="0" w:color="auto"/>
            <w:left w:val="none" w:sz="0" w:space="0" w:color="auto"/>
            <w:bottom w:val="none" w:sz="0" w:space="0" w:color="auto"/>
            <w:right w:val="none" w:sz="0" w:space="0" w:color="auto"/>
          </w:divBdr>
          <w:divsChild>
            <w:div w:id="256988393">
              <w:marLeft w:val="-225"/>
              <w:marRight w:val="-225"/>
              <w:marTop w:val="0"/>
              <w:marBottom w:val="0"/>
              <w:divBdr>
                <w:top w:val="none" w:sz="0" w:space="0" w:color="auto"/>
                <w:left w:val="none" w:sz="0" w:space="0" w:color="auto"/>
                <w:bottom w:val="none" w:sz="0" w:space="0" w:color="auto"/>
                <w:right w:val="none" w:sz="0" w:space="0" w:color="auto"/>
              </w:divBdr>
              <w:divsChild>
                <w:div w:id="1574853942">
                  <w:marLeft w:val="0"/>
                  <w:marRight w:val="0"/>
                  <w:marTop w:val="0"/>
                  <w:marBottom w:val="0"/>
                  <w:divBdr>
                    <w:top w:val="none" w:sz="0" w:space="0" w:color="auto"/>
                    <w:left w:val="none" w:sz="0" w:space="0" w:color="auto"/>
                    <w:bottom w:val="none" w:sz="0" w:space="0" w:color="auto"/>
                    <w:right w:val="none" w:sz="0" w:space="0" w:color="auto"/>
                  </w:divBdr>
                  <w:divsChild>
                    <w:div w:id="186260624">
                      <w:marLeft w:val="0"/>
                      <w:marRight w:val="0"/>
                      <w:marTop w:val="0"/>
                      <w:marBottom w:val="0"/>
                      <w:divBdr>
                        <w:top w:val="none" w:sz="0" w:space="0" w:color="auto"/>
                        <w:left w:val="none" w:sz="0" w:space="0" w:color="auto"/>
                        <w:bottom w:val="none" w:sz="0" w:space="0" w:color="auto"/>
                        <w:right w:val="none" w:sz="0" w:space="0" w:color="auto"/>
                      </w:divBdr>
                      <w:divsChild>
                        <w:div w:id="1667787065">
                          <w:marLeft w:val="0"/>
                          <w:marRight w:val="0"/>
                          <w:marTop w:val="0"/>
                          <w:marBottom w:val="0"/>
                          <w:divBdr>
                            <w:top w:val="none" w:sz="0" w:space="0" w:color="auto"/>
                            <w:left w:val="none" w:sz="0" w:space="0" w:color="auto"/>
                            <w:bottom w:val="none" w:sz="0" w:space="0" w:color="auto"/>
                            <w:right w:val="none" w:sz="0" w:space="0" w:color="auto"/>
                          </w:divBdr>
                          <w:divsChild>
                            <w:div w:id="1648516075">
                              <w:marLeft w:val="0"/>
                              <w:marRight w:val="0"/>
                              <w:marTop w:val="0"/>
                              <w:marBottom w:val="0"/>
                              <w:divBdr>
                                <w:top w:val="none" w:sz="0" w:space="0" w:color="auto"/>
                                <w:left w:val="none" w:sz="0" w:space="0" w:color="auto"/>
                                <w:bottom w:val="none" w:sz="0" w:space="0" w:color="auto"/>
                                <w:right w:val="none" w:sz="0" w:space="0" w:color="auto"/>
                              </w:divBdr>
                            </w:div>
                          </w:divsChild>
                        </w:div>
                        <w:div w:id="1706523721">
                          <w:marLeft w:val="0"/>
                          <w:marRight w:val="0"/>
                          <w:marTop w:val="0"/>
                          <w:marBottom w:val="0"/>
                          <w:divBdr>
                            <w:top w:val="none" w:sz="0" w:space="0" w:color="auto"/>
                            <w:left w:val="none" w:sz="0" w:space="0" w:color="auto"/>
                            <w:bottom w:val="none" w:sz="0" w:space="0" w:color="auto"/>
                            <w:right w:val="none" w:sz="0" w:space="0" w:color="auto"/>
                          </w:divBdr>
                          <w:divsChild>
                            <w:div w:id="1328363430">
                              <w:marLeft w:val="0"/>
                              <w:marRight w:val="0"/>
                              <w:marTop w:val="0"/>
                              <w:marBottom w:val="0"/>
                              <w:divBdr>
                                <w:top w:val="none" w:sz="0" w:space="0" w:color="auto"/>
                                <w:left w:val="none" w:sz="0" w:space="0" w:color="auto"/>
                                <w:bottom w:val="none" w:sz="0" w:space="0" w:color="auto"/>
                                <w:right w:val="none" w:sz="0" w:space="0" w:color="auto"/>
                              </w:divBdr>
                            </w:div>
                          </w:divsChild>
                        </w:div>
                        <w:div w:id="109907553">
                          <w:marLeft w:val="0"/>
                          <w:marRight w:val="0"/>
                          <w:marTop w:val="0"/>
                          <w:marBottom w:val="0"/>
                          <w:divBdr>
                            <w:top w:val="none" w:sz="0" w:space="0" w:color="auto"/>
                            <w:left w:val="none" w:sz="0" w:space="0" w:color="auto"/>
                            <w:bottom w:val="none" w:sz="0" w:space="0" w:color="auto"/>
                            <w:right w:val="none" w:sz="0" w:space="0" w:color="auto"/>
                          </w:divBdr>
                          <w:divsChild>
                            <w:div w:id="430587181">
                              <w:marLeft w:val="0"/>
                              <w:marRight w:val="0"/>
                              <w:marTop w:val="0"/>
                              <w:marBottom w:val="0"/>
                              <w:divBdr>
                                <w:top w:val="none" w:sz="0" w:space="0" w:color="auto"/>
                                <w:left w:val="none" w:sz="0" w:space="0" w:color="auto"/>
                                <w:bottom w:val="none" w:sz="0" w:space="0" w:color="auto"/>
                                <w:right w:val="none" w:sz="0" w:space="0" w:color="auto"/>
                              </w:divBdr>
                            </w:div>
                          </w:divsChild>
                        </w:div>
                        <w:div w:id="601375789">
                          <w:marLeft w:val="0"/>
                          <w:marRight w:val="0"/>
                          <w:marTop w:val="0"/>
                          <w:marBottom w:val="0"/>
                          <w:divBdr>
                            <w:top w:val="none" w:sz="0" w:space="0" w:color="auto"/>
                            <w:left w:val="none" w:sz="0" w:space="0" w:color="auto"/>
                            <w:bottom w:val="none" w:sz="0" w:space="0" w:color="auto"/>
                            <w:right w:val="none" w:sz="0" w:space="0" w:color="auto"/>
                          </w:divBdr>
                          <w:divsChild>
                            <w:div w:id="900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78337">
      <w:bodyDiv w:val="1"/>
      <w:marLeft w:val="0"/>
      <w:marRight w:val="0"/>
      <w:marTop w:val="0"/>
      <w:marBottom w:val="0"/>
      <w:divBdr>
        <w:top w:val="none" w:sz="0" w:space="0" w:color="auto"/>
        <w:left w:val="none" w:sz="0" w:space="0" w:color="auto"/>
        <w:bottom w:val="none" w:sz="0" w:space="0" w:color="auto"/>
        <w:right w:val="none" w:sz="0" w:space="0" w:color="auto"/>
      </w:divBdr>
      <w:divsChild>
        <w:div w:id="1556041123">
          <w:marLeft w:val="0"/>
          <w:marRight w:val="0"/>
          <w:marTop w:val="0"/>
          <w:marBottom w:val="0"/>
          <w:divBdr>
            <w:top w:val="none" w:sz="0" w:space="0" w:color="auto"/>
            <w:left w:val="none" w:sz="0" w:space="0" w:color="auto"/>
            <w:bottom w:val="none" w:sz="0" w:space="0" w:color="auto"/>
            <w:right w:val="none" w:sz="0" w:space="0" w:color="auto"/>
          </w:divBdr>
        </w:div>
      </w:divsChild>
    </w:div>
    <w:div w:id="387340756">
      <w:bodyDiv w:val="1"/>
      <w:marLeft w:val="0"/>
      <w:marRight w:val="0"/>
      <w:marTop w:val="0"/>
      <w:marBottom w:val="0"/>
      <w:divBdr>
        <w:top w:val="none" w:sz="0" w:space="0" w:color="auto"/>
        <w:left w:val="none" w:sz="0" w:space="0" w:color="auto"/>
        <w:bottom w:val="none" w:sz="0" w:space="0" w:color="auto"/>
        <w:right w:val="none" w:sz="0" w:space="0" w:color="auto"/>
      </w:divBdr>
      <w:divsChild>
        <w:div w:id="538738427">
          <w:marLeft w:val="0"/>
          <w:marRight w:val="0"/>
          <w:marTop w:val="0"/>
          <w:marBottom w:val="0"/>
          <w:divBdr>
            <w:top w:val="none" w:sz="0" w:space="0" w:color="auto"/>
            <w:left w:val="none" w:sz="0" w:space="0" w:color="auto"/>
            <w:bottom w:val="none" w:sz="0" w:space="0" w:color="auto"/>
            <w:right w:val="none" w:sz="0" w:space="0" w:color="auto"/>
          </w:divBdr>
          <w:divsChild>
            <w:div w:id="1205558613">
              <w:marLeft w:val="0"/>
              <w:marRight w:val="0"/>
              <w:marTop w:val="0"/>
              <w:marBottom w:val="0"/>
              <w:divBdr>
                <w:top w:val="none" w:sz="0" w:space="0" w:color="auto"/>
                <w:left w:val="none" w:sz="0" w:space="0" w:color="auto"/>
                <w:bottom w:val="none" w:sz="0" w:space="0" w:color="auto"/>
                <w:right w:val="none" w:sz="0" w:space="0" w:color="auto"/>
              </w:divBdr>
              <w:divsChild>
                <w:div w:id="1245334145">
                  <w:marLeft w:val="0"/>
                  <w:marRight w:val="0"/>
                  <w:marTop w:val="0"/>
                  <w:marBottom w:val="0"/>
                  <w:divBdr>
                    <w:top w:val="none" w:sz="0" w:space="0" w:color="auto"/>
                    <w:left w:val="none" w:sz="0" w:space="0" w:color="auto"/>
                    <w:bottom w:val="none" w:sz="0" w:space="0" w:color="auto"/>
                    <w:right w:val="none" w:sz="0" w:space="0" w:color="auto"/>
                  </w:divBdr>
                  <w:divsChild>
                    <w:div w:id="119808548">
                      <w:marLeft w:val="0"/>
                      <w:marRight w:val="0"/>
                      <w:marTop w:val="0"/>
                      <w:marBottom w:val="0"/>
                      <w:divBdr>
                        <w:top w:val="none" w:sz="0" w:space="0" w:color="auto"/>
                        <w:left w:val="none" w:sz="0" w:space="0" w:color="auto"/>
                        <w:bottom w:val="none" w:sz="0" w:space="0" w:color="auto"/>
                        <w:right w:val="none" w:sz="0" w:space="0" w:color="auto"/>
                      </w:divBdr>
                      <w:divsChild>
                        <w:div w:id="296952788">
                          <w:marLeft w:val="0"/>
                          <w:marRight w:val="0"/>
                          <w:marTop w:val="15"/>
                          <w:marBottom w:val="0"/>
                          <w:divBdr>
                            <w:top w:val="none" w:sz="0" w:space="0" w:color="auto"/>
                            <w:left w:val="none" w:sz="0" w:space="0" w:color="auto"/>
                            <w:bottom w:val="none" w:sz="0" w:space="0" w:color="auto"/>
                            <w:right w:val="none" w:sz="0" w:space="0" w:color="auto"/>
                          </w:divBdr>
                          <w:divsChild>
                            <w:div w:id="1209999910">
                              <w:marLeft w:val="0"/>
                              <w:marRight w:val="0"/>
                              <w:marTop w:val="0"/>
                              <w:marBottom w:val="0"/>
                              <w:divBdr>
                                <w:top w:val="none" w:sz="0" w:space="0" w:color="auto"/>
                                <w:left w:val="none" w:sz="0" w:space="0" w:color="auto"/>
                                <w:bottom w:val="none" w:sz="0" w:space="0" w:color="auto"/>
                                <w:right w:val="none" w:sz="0" w:space="0" w:color="auto"/>
                              </w:divBdr>
                              <w:divsChild>
                                <w:div w:id="783229128">
                                  <w:marLeft w:val="0"/>
                                  <w:marRight w:val="0"/>
                                  <w:marTop w:val="0"/>
                                  <w:marBottom w:val="0"/>
                                  <w:divBdr>
                                    <w:top w:val="none" w:sz="0" w:space="0" w:color="auto"/>
                                    <w:left w:val="none" w:sz="0" w:space="0" w:color="auto"/>
                                    <w:bottom w:val="none" w:sz="0" w:space="0" w:color="auto"/>
                                    <w:right w:val="none" w:sz="0" w:space="0" w:color="auto"/>
                                  </w:divBdr>
                                </w:div>
                                <w:div w:id="541095052">
                                  <w:marLeft w:val="0"/>
                                  <w:marRight w:val="0"/>
                                  <w:marTop w:val="0"/>
                                  <w:marBottom w:val="0"/>
                                  <w:divBdr>
                                    <w:top w:val="none" w:sz="0" w:space="0" w:color="auto"/>
                                    <w:left w:val="none" w:sz="0" w:space="0" w:color="auto"/>
                                    <w:bottom w:val="none" w:sz="0" w:space="0" w:color="auto"/>
                                    <w:right w:val="none" w:sz="0" w:space="0" w:color="auto"/>
                                  </w:divBdr>
                                </w:div>
                                <w:div w:id="1055079442">
                                  <w:marLeft w:val="0"/>
                                  <w:marRight w:val="0"/>
                                  <w:marTop w:val="0"/>
                                  <w:marBottom w:val="0"/>
                                  <w:divBdr>
                                    <w:top w:val="none" w:sz="0" w:space="0" w:color="auto"/>
                                    <w:left w:val="none" w:sz="0" w:space="0" w:color="auto"/>
                                    <w:bottom w:val="none" w:sz="0" w:space="0" w:color="auto"/>
                                    <w:right w:val="none" w:sz="0" w:space="0" w:color="auto"/>
                                  </w:divBdr>
                                </w:div>
                                <w:div w:id="626008966">
                                  <w:marLeft w:val="0"/>
                                  <w:marRight w:val="0"/>
                                  <w:marTop w:val="0"/>
                                  <w:marBottom w:val="0"/>
                                  <w:divBdr>
                                    <w:top w:val="none" w:sz="0" w:space="0" w:color="auto"/>
                                    <w:left w:val="none" w:sz="0" w:space="0" w:color="auto"/>
                                    <w:bottom w:val="none" w:sz="0" w:space="0" w:color="auto"/>
                                    <w:right w:val="none" w:sz="0" w:space="0" w:color="auto"/>
                                  </w:divBdr>
                                </w:div>
                                <w:div w:id="1619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7283">
      <w:bodyDiv w:val="1"/>
      <w:marLeft w:val="0"/>
      <w:marRight w:val="0"/>
      <w:marTop w:val="0"/>
      <w:marBottom w:val="0"/>
      <w:divBdr>
        <w:top w:val="none" w:sz="0" w:space="0" w:color="auto"/>
        <w:left w:val="none" w:sz="0" w:space="0" w:color="auto"/>
        <w:bottom w:val="none" w:sz="0" w:space="0" w:color="auto"/>
        <w:right w:val="none" w:sz="0" w:space="0" w:color="auto"/>
      </w:divBdr>
      <w:divsChild>
        <w:div w:id="448016228">
          <w:marLeft w:val="0"/>
          <w:marRight w:val="0"/>
          <w:marTop w:val="0"/>
          <w:marBottom w:val="0"/>
          <w:divBdr>
            <w:top w:val="none" w:sz="0" w:space="0" w:color="auto"/>
            <w:left w:val="none" w:sz="0" w:space="0" w:color="auto"/>
            <w:bottom w:val="none" w:sz="0" w:space="0" w:color="auto"/>
            <w:right w:val="none" w:sz="0" w:space="0" w:color="auto"/>
          </w:divBdr>
          <w:divsChild>
            <w:div w:id="1428119259">
              <w:marLeft w:val="0"/>
              <w:marRight w:val="0"/>
              <w:marTop w:val="0"/>
              <w:marBottom w:val="0"/>
              <w:divBdr>
                <w:top w:val="none" w:sz="0" w:space="0" w:color="auto"/>
                <w:left w:val="none" w:sz="0" w:space="0" w:color="auto"/>
                <w:bottom w:val="none" w:sz="0" w:space="0" w:color="auto"/>
                <w:right w:val="none" w:sz="0" w:space="0" w:color="auto"/>
              </w:divBdr>
              <w:divsChild>
                <w:div w:id="1217014233">
                  <w:marLeft w:val="0"/>
                  <w:marRight w:val="0"/>
                  <w:marTop w:val="120"/>
                  <w:marBottom w:val="0"/>
                  <w:divBdr>
                    <w:top w:val="none" w:sz="0" w:space="0" w:color="auto"/>
                    <w:left w:val="none" w:sz="0" w:space="0" w:color="auto"/>
                    <w:bottom w:val="none" w:sz="0" w:space="0" w:color="auto"/>
                    <w:right w:val="none" w:sz="0" w:space="0" w:color="auto"/>
                  </w:divBdr>
                </w:div>
                <w:div w:id="35007881">
                  <w:marLeft w:val="0"/>
                  <w:marRight w:val="0"/>
                  <w:marTop w:val="120"/>
                  <w:marBottom w:val="0"/>
                  <w:divBdr>
                    <w:top w:val="none" w:sz="0" w:space="0" w:color="auto"/>
                    <w:left w:val="none" w:sz="0" w:space="0" w:color="auto"/>
                    <w:bottom w:val="none" w:sz="0" w:space="0" w:color="auto"/>
                    <w:right w:val="none" w:sz="0" w:space="0" w:color="auto"/>
                  </w:divBdr>
                </w:div>
                <w:div w:id="1989437845">
                  <w:marLeft w:val="0"/>
                  <w:marRight w:val="0"/>
                  <w:marTop w:val="120"/>
                  <w:marBottom w:val="0"/>
                  <w:divBdr>
                    <w:top w:val="none" w:sz="0" w:space="0" w:color="auto"/>
                    <w:left w:val="none" w:sz="0" w:space="0" w:color="auto"/>
                    <w:bottom w:val="none" w:sz="0" w:space="0" w:color="auto"/>
                    <w:right w:val="none" w:sz="0" w:space="0" w:color="auto"/>
                  </w:divBdr>
                </w:div>
                <w:div w:id="8112881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0300596">
      <w:bodyDiv w:val="1"/>
      <w:marLeft w:val="0"/>
      <w:marRight w:val="0"/>
      <w:marTop w:val="0"/>
      <w:marBottom w:val="0"/>
      <w:divBdr>
        <w:top w:val="none" w:sz="0" w:space="0" w:color="auto"/>
        <w:left w:val="none" w:sz="0" w:space="0" w:color="auto"/>
        <w:bottom w:val="none" w:sz="0" w:space="0" w:color="auto"/>
        <w:right w:val="none" w:sz="0" w:space="0" w:color="auto"/>
      </w:divBdr>
      <w:divsChild>
        <w:div w:id="112790142">
          <w:marLeft w:val="0"/>
          <w:marRight w:val="0"/>
          <w:marTop w:val="0"/>
          <w:marBottom w:val="0"/>
          <w:divBdr>
            <w:top w:val="none" w:sz="0" w:space="0" w:color="auto"/>
            <w:left w:val="none" w:sz="0" w:space="0" w:color="auto"/>
            <w:bottom w:val="none" w:sz="0" w:space="0" w:color="auto"/>
            <w:right w:val="none" w:sz="0" w:space="0" w:color="auto"/>
          </w:divBdr>
        </w:div>
      </w:divsChild>
    </w:div>
    <w:div w:id="424149811">
      <w:bodyDiv w:val="1"/>
      <w:marLeft w:val="0"/>
      <w:marRight w:val="0"/>
      <w:marTop w:val="0"/>
      <w:marBottom w:val="0"/>
      <w:divBdr>
        <w:top w:val="none" w:sz="0" w:space="0" w:color="auto"/>
        <w:left w:val="none" w:sz="0" w:space="0" w:color="auto"/>
        <w:bottom w:val="none" w:sz="0" w:space="0" w:color="auto"/>
        <w:right w:val="none" w:sz="0" w:space="0" w:color="auto"/>
      </w:divBdr>
      <w:divsChild>
        <w:div w:id="1572958019">
          <w:marLeft w:val="0"/>
          <w:marRight w:val="0"/>
          <w:marTop w:val="0"/>
          <w:marBottom w:val="0"/>
          <w:divBdr>
            <w:top w:val="none" w:sz="0" w:space="0" w:color="auto"/>
            <w:left w:val="none" w:sz="0" w:space="0" w:color="auto"/>
            <w:bottom w:val="none" w:sz="0" w:space="0" w:color="auto"/>
            <w:right w:val="none" w:sz="0" w:space="0" w:color="auto"/>
          </w:divBdr>
          <w:divsChild>
            <w:div w:id="1753578857">
              <w:marLeft w:val="0"/>
              <w:marRight w:val="0"/>
              <w:marTop w:val="0"/>
              <w:marBottom w:val="0"/>
              <w:divBdr>
                <w:top w:val="none" w:sz="0" w:space="0" w:color="auto"/>
                <w:left w:val="none" w:sz="0" w:space="0" w:color="auto"/>
                <w:bottom w:val="none" w:sz="0" w:space="0" w:color="auto"/>
                <w:right w:val="none" w:sz="0" w:space="0" w:color="auto"/>
              </w:divBdr>
              <w:divsChild>
                <w:div w:id="796335572">
                  <w:marLeft w:val="0"/>
                  <w:marRight w:val="0"/>
                  <w:marTop w:val="0"/>
                  <w:marBottom w:val="0"/>
                  <w:divBdr>
                    <w:top w:val="none" w:sz="0" w:space="0" w:color="auto"/>
                    <w:left w:val="none" w:sz="0" w:space="0" w:color="auto"/>
                    <w:bottom w:val="none" w:sz="0" w:space="0" w:color="auto"/>
                    <w:right w:val="none" w:sz="0" w:space="0" w:color="auto"/>
                  </w:divBdr>
                  <w:divsChild>
                    <w:div w:id="1866669456">
                      <w:marLeft w:val="0"/>
                      <w:marRight w:val="0"/>
                      <w:marTop w:val="0"/>
                      <w:marBottom w:val="0"/>
                      <w:divBdr>
                        <w:top w:val="none" w:sz="0" w:space="0" w:color="auto"/>
                        <w:left w:val="none" w:sz="0" w:space="0" w:color="auto"/>
                        <w:bottom w:val="none" w:sz="0" w:space="0" w:color="auto"/>
                        <w:right w:val="none" w:sz="0" w:space="0" w:color="auto"/>
                      </w:divBdr>
                      <w:divsChild>
                        <w:div w:id="1218785883">
                          <w:marLeft w:val="0"/>
                          <w:marRight w:val="0"/>
                          <w:marTop w:val="0"/>
                          <w:marBottom w:val="0"/>
                          <w:divBdr>
                            <w:top w:val="none" w:sz="0" w:space="0" w:color="auto"/>
                            <w:left w:val="none" w:sz="0" w:space="0" w:color="auto"/>
                            <w:bottom w:val="none" w:sz="0" w:space="0" w:color="auto"/>
                            <w:right w:val="none" w:sz="0" w:space="0" w:color="auto"/>
                          </w:divBdr>
                          <w:divsChild>
                            <w:div w:id="153450019">
                              <w:marLeft w:val="0"/>
                              <w:marRight w:val="0"/>
                              <w:marTop w:val="0"/>
                              <w:marBottom w:val="0"/>
                              <w:divBdr>
                                <w:top w:val="none" w:sz="0" w:space="0" w:color="auto"/>
                                <w:left w:val="none" w:sz="0" w:space="0" w:color="auto"/>
                                <w:bottom w:val="none" w:sz="0" w:space="0" w:color="auto"/>
                                <w:right w:val="none" w:sz="0" w:space="0" w:color="auto"/>
                              </w:divBdr>
                              <w:divsChild>
                                <w:div w:id="1657610483">
                                  <w:marLeft w:val="0"/>
                                  <w:marRight w:val="0"/>
                                  <w:marTop w:val="0"/>
                                  <w:marBottom w:val="0"/>
                                  <w:divBdr>
                                    <w:top w:val="none" w:sz="0" w:space="0" w:color="auto"/>
                                    <w:left w:val="none" w:sz="0" w:space="0" w:color="auto"/>
                                    <w:bottom w:val="none" w:sz="0" w:space="0" w:color="auto"/>
                                    <w:right w:val="none" w:sz="0" w:space="0" w:color="auto"/>
                                  </w:divBdr>
                                  <w:divsChild>
                                    <w:div w:id="1643651764">
                                      <w:marLeft w:val="0"/>
                                      <w:marRight w:val="0"/>
                                      <w:marTop w:val="0"/>
                                      <w:marBottom w:val="0"/>
                                      <w:divBdr>
                                        <w:top w:val="none" w:sz="0" w:space="0" w:color="auto"/>
                                        <w:left w:val="none" w:sz="0" w:space="0" w:color="auto"/>
                                        <w:bottom w:val="none" w:sz="0" w:space="0" w:color="auto"/>
                                        <w:right w:val="none" w:sz="0" w:space="0" w:color="auto"/>
                                      </w:divBdr>
                                      <w:divsChild>
                                        <w:div w:id="19114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3385">
      <w:bodyDiv w:val="1"/>
      <w:marLeft w:val="0"/>
      <w:marRight w:val="0"/>
      <w:marTop w:val="0"/>
      <w:marBottom w:val="0"/>
      <w:divBdr>
        <w:top w:val="none" w:sz="0" w:space="0" w:color="auto"/>
        <w:left w:val="none" w:sz="0" w:space="0" w:color="auto"/>
        <w:bottom w:val="none" w:sz="0" w:space="0" w:color="auto"/>
        <w:right w:val="none" w:sz="0" w:space="0" w:color="auto"/>
      </w:divBdr>
      <w:divsChild>
        <w:div w:id="2139032007">
          <w:marLeft w:val="0"/>
          <w:marRight w:val="0"/>
          <w:marTop w:val="0"/>
          <w:marBottom w:val="0"/>
          <w:divBdr>
            <w:top w:val="none" w:sz="0" w:space="0" w:color="auto"/>
            <w:left w:val="none" w:sz="0" w:space="0" w:color="auto"/>
            <w:bottom w:val="none" w:sz="0" w:space="0" w:color="auto"/>
            <w:right w:val="none" w:sz="0" w:space="0" w:color="auto"/>
          </w:divBdr>
        </w:div>
      </w:divsChild>
    </w:div>
    <w:div w:id="436875225">
      <w:bodyDiv w:val="1"/>
      <w:marLeft w:val="0"/>
      <w:marRight w:val="0"/>
      <w:marTop w:val="0"/>
      <w:marBottom w:val="0"/>
      <w:divBdr>
        <w:top w:val="none" w:sz="0" w:space="0" w:color="auto"/>
        <w:left w:val="none" w:sz="0" w:space="0" w:color="auto"/>
        <w:bottom w:val="none" w:sz="0" w:space="0" w:color="auto"/>
        <w:right w:val="none" w:sz="0" w:space="0" w:color="auto"/>
      </w:divBdr>
      <w:divsChild>
        <w:div w:id="1765959121">
          <w:marLeft w:val="0"/>
          <w:marRight w:val="0"/>
          <w:marTop w:val="0"/>
          <w:marBottom w:val="0"/>
          <w:divBdr>
            <w:top w:val="none" w:sz="0" w:space="0" w:color="auto"/>
            <w:left w:val="none" w:sz="0" w:space="0" w:color="auto"/>
            <w:bottom w:val="none" w:sz="0" w:space="0" w:color="auto"/>
            <w:right w:val="none" w:sz="0" w:space="0" w:color="auto"/>
          </w:divBdr>
          <w:divsChild>
            <w:div w:id="1442644781">
              <w:marLeft w:val="0"/>
              <w:marRight w:val="0"/>
              <w:marTop w:val="0"/>
              <w:marBottom w:val="0"/>
              <w:divBdr>
                <w:top w:val="none" w:sz="0" w:space="0" w:color="auto"/>
                <w:left w:val="none" w:sz="0" w:space="0" w:color="auto"/>
                <w:bottom w:val="none" w:sz="0" w:space="0" w:color="auto"/>
                <w:right w:val="none" w:sz="0" w:space="0" w:color="auto"/>
              </w:divBdr>
              <w:divsChild>
                <w:div w:id="1466586173">
                  <w:marLeft w:val="0"/>
                  <w:marRight w:val="0"/>
                  <w:marTop w:val="0"/>
                  <w:marBottom w:val="0"/>
                  <w:divBdr>
                    <w:top w:val="none" w:sz="0" w:space="0" w:color="auto"/>
                    <w:left w:val="none" w:sz="0" w:space="0" w:color="auto"/>
                    <w:bottom w:val="none" w:sz="0" w:space="0" w:color="auto"/>
                    <w:right w:val="none" w:sz="0" w:space="0" w:color="auto"/>
                  </w:divBdr>
                  <w:divsChild>
                    <w:div w:id="1397775629">
                      <w:marLeft w:val="0"/>
                      <w:marRight w:val="0"/>
                      <w:marTop w:val="0"/>
                      <w:marBottom w:val="0"/>
                      <w:divBdr>
                        <w:top w:val="none" w:sz="0" w:space="0" w:color="auto"/>
                        <w:left w:val="none" w:sz="0" w:space="0" w:color="auto"/>
                        <w:bottom w:val="none" w:sz="0" w:space="0" w:color="auto"/>
                        <w:right w:val="none" w:sz="0" w:space="0" w:color="auto"/>
                      </w:divBdr>
                      <w:divsChild>
                        <w:div w:id="1389260770">
                          <w:marLeft w:val="0"/>
                          <w:marRight w:val="0"/>
                          <w:marTop w:val="0"/>
                          <w:marBottom w:val="0"/>
                          <w:divBdr>
                            <w:top w:val="none" w:sz="0" w:space="0" w:color="auto"/>
                            <w:left w:val="none" w:sz="0" w:space="0" w:color="auto"/>
                            <w:bottom w:val="none" w:sz="0" w:space="0" w:color="auto"/>
                            <w:right w:val="none" w:sz="0" w:space="0" w:color="auto"/>
                          </w:divBdr>
                          <w:divsChild>
                            <w:div w:id="949240031">
                              <w:marLeft w:val="0"/>
                              <w:marRight w:val="0"/>
                              <w:marTop w:val="0"/>
                              <w:marBottom w:val="0"/>
                              <w:divBdr>
                                <w:top w:val="none" w:sz="0" w:space="0" w:color="auto"/>
                                <w:left w:val="none" w:sz="0" w:space="0" w:color="auto"/>
                                <w:bottom w:val="none" w:sz="0" w:space="0" w:color="auto"/>
                                <w:right w:val="none" w:sz="0" w:space="0" w:color="auto"/>
                              </w:divBdr>
                              <w:divsChild>
                                <w:div w:id="2049719158">
                                  <w:marLeft w:val="0"/>
                                  <w:marRight w:val="0"/>
                                  <w:marTop w:val="0"/>
                                  <w:marBottom w:val="0"/>
                                  <w:divBdr>
                                    <w:top w:val="none" w:sz="0" w:space="0" w:color="auto"/>
                                    <w:left w:val="none" w:sz="0" w:space="0" w:color="auto"/>
                                    <w:bottom w:val="none" w:sz="0" w:space="0" w:color="auto"/>
                                    <w:right w:val="none" w:sz="0" w:space="0" w:color="auto"/>
                                  </w:divBdr>
                                  <w:divsChild>
                                    <w:div w:id="1752461650">
                                      <w:marLeft w:val="0"/>
                                      <w:marRight w:val="0"/>
                                      <w:marTop w:val="0"/>
                                      <w:marBottom w:val="0"/>
                                      <w:divBdr>
                                        <w:top w:val="none" w:sz="0" w:space="0" w:color="auto"/>
                                        <w:left w:val="none" w:sz="0" w:space="0" w:color="auto"/>
                                        <w:bottom w:val="none" w:sz="0" w:space="0" w:color="auto"/>
                                        <w:right w:val="none" w:sz="0" w:space="0" w:color="auto"/>
                                      </w:divBdr>
                                      <w:divsChild>
                                        <w:div w:id="1382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675128">
      <w:bodyDiv w:val="1"/>
      <w:marLeft w:val="0"/>
      <w:marRight w:val="0"/>
      <w:marTop w:val="0"/>
      <w:marBottom w:val="0"/>
      <w:divBdr>
        <w:top w:val="none" w:sz="0" w:space="0" w:color="auto"/>
        <w:left w:val="none" w:sz="0" w:space="0" w:color="auto"/>
        <w:bottom w:val="none" w:sz="0" w:space="0" w:color="auto"/>
        <w:right w:val="none" w:sz="0" w:space="0" w:color="auto"/>
      </w:divBdr>
      <w:divsChild>
        <w:div w:id="1899707981">
          <w:marLeft w:val="0"/>
          <w:marRight w:val="0"/>
          <w:marTop w:val="0"/>
          <w:marBottom w:val="0"/>
          <w:divBdr>
            <w:top w:val="none" w:sz="0" w:space="0" w:color="auto"/>
            <w:left w:val="none" w:sz="0" w:space="0" w:color="auto"/>
            <w:bottom w:val="none" w:sz="0" w:space="0" w:color="auto"/>
            <w:right w:val="none" w:sz="0" w:space="0" w:color="auto"/>
          </w:divBdr>
        </w:div>
      </w:divsChild>
    </w:div>
    <w:div w:id="461532713">
      <w:bodyDiv w:val="1"/>
      <w:marLeft w:val="0"/>
      <w:marRight w:val="0"/>
      <w:marTop w:val="0"/>
      <w:marBottom w:val="0"/>
      <w:divBdr>
        <w:top w:val="none" w:sz="0" w:space="0" w:color="auto"/>
        <w:left w:val="none" w:sz="0" w:space="0" w:color="auto"/>
        <w:bottom w:val="none" w:sz="0" w:space="0" w:color="auto"/>
        <w:right w:val="none" w:sz="0" w:space="0" w:color="auto"/>
      </w:divBdr>
      <w:divsChild>
        <w:div w:id="460196322">
          <w:marLeft w:val="0"/>
          <w:marRight w:val="0"/>
          <w:marTop w:val="0"/>
          <w:marBottom w:val="0"/>
          <w:divBdr>
            <w:top w:val="none" w:sz="0" w:space="0" w:color="auto"/>
            <w:left w:val="none" w:sz="0" w:space="0" w:color="auto"/>
            <w:bottom w:val="none" w:sz="0" w:space="0" w:color="auto"/>
            <w:right w:val="none" w:sz="0" w:space="0" w:color="auto"/>
          </w:divBdr>
          <w:divsChild>
            <w:div w:id="1904755430">
              <w:marLeft w:val="0"/>
              <w:marRight w:val="0"/>
              <w:marTop w:val="0"/>
              <w:marBottom w:val="0"/>
              <w:divBdr>
                <w:top w:val="none" w:sz="0" w:space="0" w:color="auto"/>
                <w:left w:val="none" w:sz="0" w:space="0" w:color="auto"/>
                <w:bottom w:val="none" w:sz="0" w:space="0" w:color="auto"/>
                <w:right w:val="none" w:sz="0" w:space="0" w:color="auto"/>
              </w:divBdr>
              <w:divsChild>
                <w:div w:id="1417507808">
                  <w:marLeft w:val="0"/>
                  <w:marRight w:val="0"/>
                  <w:marTop w:val="0"/>
                  <w:marBottom w:val="0"/>
                  <w:divBdr>
                    <w:top w:val="none" w:sz="0" w:space="0" w:color="auto"/>
                    <w:left w:val="none" w:sz="0" w:space="0" w:color="auto"/>
                    <w:bottom w:val="none" w:sz="0" w:space="0" w:color="auto"/>
                    <w:right w:val="none" w:sz="0" w:space="0" w:color="auto"/>
                  </w:divBdr>
                  <w:divsChild>
                    <w:div w:id="2083867906">
                      <w:marLeft w:val="0"/>
                      <w:marRight w:val="0"/>
                      <w:marTop w:val="0"/>
                      <w:marBottom w:val="0"/>
                      <w:divBdr>
                        <w:top w:val="none" w:sz="0" w:space="0" w:color="auto"/>
                        <w:left w:val="none" w:sz="0" w:space="0" w:color="auto"/>
                        <w:bottom w:val="none" w:sz="0" w:space="0" w:color="auto"/>
                        <w:right w:val="none" w:sz="0" w:space="0" w:color="auto"/>
                      </w:divBdr>
                      <w:divsChild>
                        <w:div w:id="1801338264">
                          <w:marLeft w:val="0"/>
                          <w:marRight w:val="0"/>
                          <w:marTop w:val="15"/>
                          <w:marBottom w:val="0"/>
                          <w:divBdr>
                            <w:top w:val="none" w:sz="0" w:space="0" w:color="auto"/>
                            <w:left w:val="none" w:sz="0" w:space="0" w:color="auto"/>
                            <w:bottom w:val="none" w:sz="0" w:space="0" w:color="auto"/>
                            <w:right w:val="none" w:sz="0" w:space="0" w:color="auto"/>
                          </w:divBdr>
                          <w:divsChild>
                            <w:div w:id="932518186">
                              <w:marLeft w:val="0"/>
                              <w:marRight w:val="0"/>
                              <w:marTop w:val="0"/>
                              <w:marBottom w:val="0"/>
                              <w:divBdr>
                                <w:top w:val="none" w:sz="0" w:space="0" w:color="auto"/>
                                <w:left w:val="none" w:sz="0" w:space="0" w:color="auto"/>
                                <w:bottom w:val="none" w:sz="0" w:space="0" w:color="auto"/>
                                <w:right w:val="none" w:sz="0" w:space="0" w:color="auto"/>
                              </w:divBdr>
                              <w:divsChild>
                                <w:div w:id="2081903152">
                                  <w:marLeft w:val="0"/>
                                  <w:marRight w:val="0"/>
                                  <w:marTop w:val="0"/>
                                  <w:marBottom w:val="0"/>
                                  <w:divBdr>
                                    <w:top w:val="none" w:sz="0" w:space="0" w:color="auto"/>
                                    <w:left w:val="none" w:sz="0" w:space="0" w:color="auto"/>
                                    <w:bottom w:val="none" w:sz="0" w:space="0" w:color="auto"/>
                                    <w:right w:val="none" w:sz="0" w:space="0" w:color="auto"/>
                                  </w:divBdr>
                                </w:div>
                                <w:div w:id="322853048">
                                  <w:marLeft w:val="0"/>
                                  <w:marRight w:val="0"/>
                                  <w:marTop w:val="0"/>
                                  <w:marBottom w:val="0"/>
                                  <w:divBdr>
                                    <w:top w:val="none" w:sz="0" w:space="0" w:color="auto"/>
                                    <w:left w:val="none" w:sz="0" w:space="0" w:color="auto"/>
                                    <w:bottom w:val="none" w:sz="0" w:space="0" w:color="auto"/>
                                    <w:right w:val="none" w:sz="0" w:space="0" w:color="auto"/>
                                  </w:divBdr>
                                </w:div>
                                <w:div w:id="551159468">
                                  <w:marLeft w:val="0"/>
                                  <w:marRight w:val="0"/>
                                  <w:marTop w:val="0"/>
                                  <w:marBottom w:val="0"/>
                                  <w:divBdr>
                                    <w:top w:val="none" w:sz="0" w:space="0" w:color="auto"/>
                                    <w:left w:val="none" w:sz="0" w:space="0" w:color="auto"/>
                                    <w:bottom w:val="none" w:sz="0" w:space="0" w:color="auto"/>
                                    <w:right w:val="none" w:sz="0" w:space="0" w:color="auto"/>
                                  </w:divBdr>
                                </w:div>
                                <w:div w:id="44377413">
                                  <w:marLeft w:val="0"/>
                                  <w:marRight w:val="0"/>
                                  <w:marTop w:val="0"/>
                                  <w:marBottom w:val="0"/>
                                  <w:divBdr>
                                    <w:top w:val="none" w:sz="0" w:space="0" w:color="auto"/>
                                    <w:left w:val="none" w:sz="0" w:space="0" w:color="auto"/>
                                    <w:bottom w:val="none" w:sz="0" w:space="0" w:color="auto"/>
                                    <w:right w:val="none" w:sz="0" w:space="0" w:color="auto"/>
                                  </w:divBdr>
                                </w:div>
                                <w:div w:id="1273630401">
                                  <w:marLeft w:val="0"/>
                                  <w:marRight w:val="0"/>
                                  <w:marTop w:val="0"/>
                                  <w:marBottom w:val="0"/>
                                  <w:divBdr>
                                    <w:top w:val="none" w:sz="0" w:space="0" w:color="auto"/>
                                    <w:left w:val="none" w:sz="0" w:space="0" w:color="auto"/>
                                    <w:bottom w:val="none" w:sz="0" w:space="0" w:color="auto"/>
                                    <w:right w:val="none" w:sz="0" w:space="0" w:color="auto"/>
                                  </w:divBdr>
                                </w:div>
                                <w:div w:id="12388953">
                                  <w:marLeft w:val="0"/>
                                  <w:marRight w:val="0"/>
                                  <w:marTop w:val="0"/>
                                  <w:marBottom w:val="0"/>
                                  <w:divBdr>
                                    <w:top w:val="none" w:sz="0" w:space="0" w:color="auto"/>
                                    <w:left w:val="none" w:sz="0" w:space="0" w:color="auto"/>
                                    <w:bottom w:val="none" w:sz="0" w:space="0" w:color="auto"/>
                                    <w:right w:val="none" w:sz="0" w:space="0" w:color="auto"/>
                                  </w:divBdr>
                                </w:div>
                                <w:div w:id="336352287">
                                  <w:marLeft w:val="0"/>
                                  <w:marRight w:val="0"/>
                                  <w:marTop w:val="0"/>
                                  <w:marBottom w:val="0"/>
                                  <w:divBdr>
                                    <w:top w:val="none" w:sz="0" w:space="0" w:color="auto"/>
                                    <w:left w:val="none" w:sz="0" w:space="0" w:color="auto"/>
                                    <w:bottom w:val="none" w:sz="0" w:space="0" w:color="auto"/>
                                    <w:right w:val="none" w:sz="0" w:space="0" w:color="auto"/>
                                  </w:divBdr>
                                </w:div>
                                <w:div w:id="1005782703">
                                  <w:marLeft w:val="0"/>
                                  <w:marRight w:val="0"/>
                                  <w:marTop w:val="0"/>
                                  <w:marBottom w:val="0"/>
                                  <w:divBdr>
                                    <w:top w:val="none" w:sz="0" w:space="0" w:color="auto"/>
                                    <w:left w:val="none" w:sz="0" w:space="0" w:color="auto"/>
                                    <w:bottom w:val="none" w:sz="0" w:space="0" w:color="auto"/>
                                    <w:right w:val="none" w:sz="0" w:space="0" w:color="auto"/>
                                  </w:divBdr>
                                </w:div>
                                <w:div w:id="1760591450">
                                  <w:marLeft w:val="0"/>
                                  <w:marRight w:val="0"/>
                                  <w:marTop w:val="0"/>
                                  <w:marBottom w:val="0"/>
                                  <w:divBdr>
                                    <w:top w:val="none" w:sz="0" w:space="0" w:color="auto"/>
                                    <w:left w:val="none" w:sz="0" w:space="0" w:color="auto"/>
                                    <w:bottom w:val="none" w:sz="0" w:space="0" w:color="auto"/>
                                    <w:right w:val="none" w:sz="0" w:space="0" w:color="auto"/>
                                  </w:divBdr>
                                </w:div>
                                <w:div w:id="2141147291">
                                  <w:marLeft w:val="0"/>
                                  <w:marRight w:val="0"/>
                                  <w:marTop w:val="0"/>
                                  <w:marBottom w:val="0"/>
                                  <w:divBdr>
                                    <w:top w:val="none" w:sz="0" w:space="0" w:color="auto"/>
                                    <w:left w:val="none" w:sz="0" w:space="0" w:color="auto"/>
                                    <w:bottom w:val="none" w:sz="0" w:space="0" w:color="auto"/>
                                    <w:right w:val="none" w:sz="0" w:space="0" w:color="auto"/>
                                  </w:divBdr>
                                </w:div>
                                <w:div w:id="1994333108">
                                  <w:marLeft w:val="0"/>
                                  <w:marRight w:val="0"/>
                                  <w:marTop w:val="0"/>
                                  <w:marBottom w:val="0"/>
                                  <w:divBdr>
                                    <w:top w:val="none" w:sz="0" w:space="0" w:color="auto"/>
                                    <w:left w:val="none" w:sz="0" w:space="0" w:color="auto"/>
                                    <w:bottom w:val="none" w:sz="0" w:space="0" w:color="auto"/>
                                    <w:right w:val="none" w:sz="0" w:space="0" w:color="auto"/>
                                  </w:divBdr>
                                </w:div>
                                <w:div w:id="1650599475">
                                  <w:marLeft w:val="0"/>
                                  <w:marRight w:val="0"/>
                                  <w:marTop w:val="0"/>
                                  <w:marBottom w:val="0"/>
                                  <w:divBdr>
                                    <w:top w:val="none" w:sz="0" w:space="0" w:color="auto"/>
                                    <w:left w:val="none" w:sz="0" w:space="0" w:color="auto"/>
                                    <w:bottom w:val="none" w:sz="0" w:space="0" w:color="auto"/>
                                    <w:right w:val="none" w:sz="0" w:space="0" w:color="auto"/>
                                  </w:divBdr>
                                </w:div>
                                <w:div w:id="19946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0027">
      <w:bodyDiv w:val="1"/>
      <w:marLeft w:val="0"/>
      <w:marRight w:val="0"/>
      <w:marTop w:val="0"/>
      <w:marBottom w:val="0"/>
      <w:divBdr>
        <w:top w:val="none" w:sz="0" w:space="0" w:color="auto"/>
        <w:left w:val="none" w:sz="0" w:space="0" w:color="auto"/>
        <w:bottom w:val="none" w:sz="0" w:space="0" w:color="auto"/>
        <w:right w:val="none" w:sz="0" w:space="0" w:color="auto"/>
      </w:divBdr>
      <w:divsChild>
        <w:div w:id="1272322067">
          <w:marLeft w:val="0"/>
          <w:marRight w:val="0"/>
          <w:marTop w:val="0"/>
          <w:marBottom w:val="0"/>
          <w:divBdr>
            <w:top w:val="none" w:sz="0" w:space="0" w:color="auto"/>
            <w:left w:val="none" w:sz="0" w:space="0" w:color="auto"/>
            <w:bottom w:val="none" w:sz="0" w:space="0" w:color="auto"/>
            <w:right w:val="none" w:sz="0" w:space="0" w:color="auto"/>
          </w:divBdr>
          <w:divsChild>
            <w:div w:id="1567565638">
              <w:marLeft w:val="0"/>
              <w:marRight w:val="0"/>
              <w:marTop w:val="0"/>
              <w:marBottom w:val="0"/>
              <w:divBdr>
                <w:top w:val="none" w:sz="0" w:space="0" w:color="auto"/>
                <w:left w:val="none" w:sz="0" w:space="0" w:color="auto"/>
                <w:bottom w:val="none" w:sz="0" w:space="0" w:color="auto"/>
                <w:right w:val="none" w:sz="0" w:space="0" w:color="auto"/>
              </w:divBdr>
              <w:divsChild>
                <w:div w:id="1724525353">
                  <w:marLeft w:val="0"/>
                  <w:marRight w:val="0"/>
                  <w:marTop w:val="0"/>
                  <w:marBottom w:val="0"/>
                  <w:divBdr>
                    <w:top w:val="none" w:sz="0" w:space="0" w:color="auto"/>
                    <w:left w:val="none" w:sz="0" w:space="0" w:color="auto"/>
                    <w:bottom w:val="none" w:sz="0" w:space="0" w:color="auto"/>
                    <w:right w:val="none" w:sz="0" w:space="0" w:color="auto"/>
                  </w:divBdr>
                  <w:divsChild>
                    <w:div w:id="1538423776">
                      <w:marLeft w:val="0"/>
                      <w:marRight w:val="0"/>
                      <w:marTop w:val="0"/>
                      <w:marBottom w:val="0"/>
                      <w:divBdr>
                        <w:top w:val="none" w:sz="0" w:space="0" w:color="auto"/>
                        <w:left w:val="none" w:sz="0" w:space="0" w:color="auto"/>
                        <w:bottom w:val="none" w:sz="0" w:space="0" w:color="auto"/>
                        <w:right w:val="none" w:sz="0" w:space="0" w:color="auto"/>
                      </w:divBdr>
                      <w:divsChild>
                        <w:div w:id="1359695109">
                          <w:marLeft w:val="0"/>
                          <w:marRight w:val="0"/>
                          <w:marTop w:val="0"/>
                          <w:marBottom w:val="0"/>
                          <w:divBdr>
                            <w:top w:val="none" w:sz="0" w:space="0" w:color="auto"/>
                            <w:left w:val="none" w:sz="0" w:space="0" w:color="auto"/>
                            <w:bottom w:val="none" w:sz="0" w:space="0" w:color="auto"/>
                            <w:right w:val="none" w:sz="0" w:space="0" w:color="auto"/>
                          </w:divBdr>
                          <w:divsChild>
                            <w:div w:id="915550654">
                              <w:marLeft w:val="0"/>
                              <w:marRight w:val="0"/>
                              <w:marTop w:val="0"/>
                              <w:marBottom w:val="0"/>
                              <w:divBdr>
                                <w:top w:val="none" w:sz="0" w:space="0" w:color="auto"/>
                                <w:left w:val="none" w:sz="0" w:space="0" w:color="auto"/>
                                <w:bottom w:val="none" w:sz="0" w:space="0" w:color="auto"/>
                                <w:right w:val="none" w:sz="0" w:space="0" w:color="auto"/>
                              </w:divBdr>
                              <w:divsChild>
                                <w:div w:id="820582480">
                                  <w:marLeft w:val="0"/>
                                  <w:marRight w:val="0"/>
                                  <w:marTop w:val="0"/>
                                  <w:marBottom w:val="0"/>
                                  <w:divBdr>
                                    <w:top w:val="none" w:sz="0" w:space="0" w:color="auto"/>
                                    <w:left w:val="none" w:sz="0" w:space="0" w:color="auto"/>
                                    <w:bottom w:val="none" w:sz="0" w:space="0" w:color="auto"/>
                                    <w:right w:val="none" w:sz="0" w:space="0" w:color="auto"/>
                                  </w:divBdr>
                                  <w:divsChild>
                                    <w:div w:id="238558084">
                                      <w:marLeft w:val="0"/>
                                      <w:marRight w:val="0"/>
                                      <w:marTop w:val="0"/>
                                      <w:marBottom w:val="0"/>
                                      <w:divBdr>
                                        <w:top w:val="none" w:sz="0" w:space="0" w:color="auto"/>
                                        <w:left w:val="none" w:sz="0" w:space="0" w:color="auto"/>
                                        <w:bottom w:val="none" w:sz="0" w:space="0" w:color="auto"/>
                                        <w:right w:val="none" w:sz="0" w:space="0" w:color="auto"/>
                                      </w:divBdr>
                                      <w:divsChild>
                                        <w:div w:id="4554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56234">
      <w:bodyDiv w:val="1"/>
      <w:marLeft w:val="0"/>
      <w:marRight w:val="0"/>
      <w:marTop w:val="0"/>
      <w:marBottom w:val="0"/>
      <w:divBdr>
        <w:top w:val="none" w:sz="0" w:space="0" w:color="auto"/>
        <w:left w:val="none" w:sz="0" w:space="0" w:color="auto"/>
        <w:bottom w:val="none" w:sz="0" w:space="0" w:color="auto"/>
        <w:right w:val="none" w:sz="0" w:space="0" w:color="auto"/>
      </w:divBdr>
      <w:divsChild>
        <w:div w:id="796682485">
          <w:marLeft w:val="0"/>
          <w:marRight w:val="0"/>
          <w:marTop w:val="0"/>
          <w:marBottom w:val="0"/>
          <w:divBdr>
            <w:top w:val="none" w:sz="0" w:space="0" w:color="auto"/>
            <w:left w:val="none" w:sz="0" w:space="0" w:color="auto"/>
            <w:bottom w:val="none" w:sz="0" w:space="0" w:color="auto"/>
            <w:right w:val="none" w:sz="0" w:space="0" w:color="auto"/>
          </w:divBdr>
        </w:div>
      </w:divsChild>
    </w:div>
    <w:div w:id="497428959">
      <w:bodyDiv w:val="1"/>
      <w:marLeft w:val="0"/>
      <w:marRight w:val="0"/>
      <w:marTop w:val="0"/>
      <w:marBottom w:val="0"/>
      <w:divBdr>
        <w:top w:val="none" w:sz="0" w:space="0" w:color="auto"/>
        <w:left w:val="none" w:sz="0" w:space="0" w:color="auto"/>
        <w:bottom w:val="none" w:sz="0" w:space="0" w:color="auto"/>
        <w:right w:val="none" w:sz="0" w:space="0" w:color="auto"/>
      </w:divBdr>
      <w:divsChild>
        <w:div w:id="171652401">
          <w:marLeft w:val="0"/>
          <w:marRight w:val="0"/>
          <w:marTop w:val="0"/>
          <w:marBottom w:val="0"/>
          <w:divBdr>
            <w:top w:val="none" w:sz="0" w:space="0" w:color="auto"/>
            <w:left w:val="none" w:sz="0" w:space="0" w:color="auto"/>
            <w:bottom w:val="none" w:sz="0" w:space="0" w:color="auto"/>
            <w:right w:val="none" w:sz="0" w:space="0" w:color="auto"/>
          </w:divBdr>
        </w:div>
      </w:divsChild>
    </w:div>
    <w:div w:id="508300594">
      <w:bodyDiv w:val="1"/>
      <w:marLeft w:val="0"/>
      <w:marRight w:val="0"/>
      <w:marTop w:val="0"/>
      <w:marBottom w:val="0"/>
      <w:divBdr>
        <w:top w:val="none" w:sz="0" w:space="0" w:color="auto"/>
        <w:left w:val="none" w:sz="0" w:space="0" w:color="auto"/>
        <w:bottom w:val="none" w:sz="0" w:space="0" w:color="auto"/>
        <w:right w:val="none" w:sz="0" w:space="0" w:color="auto"/>
      </w:divBdr>
      <w:divsChild>
        <w:div w:id="2134395466">
          <w:marLeft w:val="0"/>
          <w:marRight w:val="0"/>
          <w:marTop w:val="0"/>
          <w:marBottom w:val="0"/>
          <w:divBdr>
            <w:top w:val="none" w:sz="0" w:space="0" w:color="auto"/>
            <w:left w:val="none" w:sz="0" w:space="0" w:color="auto"/>
            <w:bottom w:val="none" w:sz="0" w:space="0" w:color="auto"/>
            <w:right w:val="none" w:sz="0" w:space="0" w:color="auto"/>
          </w:divBdr>
        </w:div>
      </w:divsChild>
    </w:div>
    <w:div w:id="514197118">
      <w:bodyDiv w:val="1"/>
      <w:marLeft w:val="0"/>
      <w:marRight w:val="0"/>
      <w:marTop w:val="0"/>
      <w:marBottom w:val="0"/>
      <w:divBdr>
        <w:top w:val="none" w:sz="0" w:space="0" w:color="auto"/>
        <w:left w:val="none" w:sz="0" w:space="0" w:color="auto"/>
        <w:bottom w:val="none" w:sz="0" w:space="0" w:color="auto"/>
        <w:right w:val="none" w:sz="0" w:space="0" w:color="auto"/>
      </w:divBdr>
      <w:divsChild>
        <w:div w:id="941648217">
          <w:marLeft w:val="0"/>
          <w:marRight w:val="0"/>
          <w:marTop w:val="0"/>
          <w:marBottom w:val="0"/>
          <w:divBdr>
            <w:top w:val="none" w:sz="0" w:space="0" w:color="auto"/>
            <w:left w:val="none" w:sz="0" w:space="0" w:color="auto"/>
            <w:bottom w:val="none" w:sz="0" w:space="0" w:color="auto"/>
            <w:right w:val="none" w:sz="0" w:space="0" w:color="auto"/>
          </w:divBdr>
          <w:divsChild>
            <w:div w:id="1514497039">
              <w:marLeft w:val="0"/>
              <w:marRight w:val="0"/>
              <w:marTop w:val="0"/>
              <w:marBottom w:val="0"/>
              <w:divBdr>
                <w:top w:val="none" w:sz="0" w:space="0" w:color="auto"/>
                <w:left w:val="none" w:sz="0" w:space="0" w:color="auto"/>
                <w:bottom w:val="none" w:sz="0" w:space="0" w:color="auto"/>
                <w:right w:val="none" w:sz="0" w:space="0" w:color="auto"/>
              </w:divBdr>
              <w:divsChild>
                <w:div w:id="1547721203">
                  <w:marLeft w:val="0"/>
                  <w:marRight w:val="0"/>
                  <w:marTop w:val="0"/>
                  <w:marBottom w:val="0"/>
                  <w:divBdr>
                    <w:top w:val="none" w:sz="0" w:space="0" w:color="auto"/>
                    <w:left w:val="none" w:sz="0" w:space="0" w:color="auto"/>
                    <w:bottom w:val="none" w:sz="0" w:space="0" w:color="auto"/>
                    <w:right w:val="none" w:sz="0" w:space="0" w:color="auto"/>
                  </w:divBdr>
                  <w:divsChild>
                    <w:div w:id="589460754">
                      <w:marLeft w:val="0"/>
                      <w:marRight w:val="0"/>
                      <w:marTop w:val="0"/>
                      <w:marBottom w:val="0"/>
                      <w:divBdr>
                        <w:top w:val="none" w:sz="0" w:space="0" w:color="auto"/>
                        <w:left w:val="none" w:sz="0" w:space="0" w:color="auto"/>
                        <w:bottom w:val="none" w:sz="0" w:space="0" w:color="auto"/>
                        <w:right w:val="none" w:sz="0" w:space="0" w:color="auto"/>
                      </w:divBdr>
                      <w:divsChild>
                        <w:div w:id="331569055">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19703750">
      <w:bodyDiv w:val="1"/>
      <w:marLeft w:val="0"/>
      <w:marRight w:val="0"/>
      <w:marTop w:val="0"/>
      <w:marBottom w:val="0"/>
      <w:divBdr>
        <w:top w:val="none" w:sz="0" w:space="0" w:color="auto"/>
        <w:left w:val="none" w:sz="0" w:space="0" w:color="auto"/>
        <w:bottom w:val="none" w:sz="0" w:space="0" w:color="auto"/>
        <w:right w:val="none" w:sz="0" w:space="0" w:color="auto"/>
      </w:divBdr>
      <w:divsChild>
        <w:div w:id="121505800">
          <w:marLeft w:val="0"/>
          <w:marRight w:val="0"/>
          <w:marTop w:val="0"/>
          <w:marBottom w:val="0"/>
          <w:divBdr>
            <w:top w:val="none" w:sz="0" w:space="0" w:color="auto"/>
            <w:left w:val="none" w:sz="0" w:space="0" w:color="auto"/>
            <w:bottom w:val="none" w:sz="0" w:space="0" w:color="auto"/>
            <w:right w:val="none" w:sz="0" w:space="0" w:color="auto"/>
          </w:divBdr>
          <w:divsChild>
            <w:div w:id="429278460">
              <w:marLeft w:val="0"/>
              <w:marRight w:val="0"/>
              <w:marTop w:val="0"/>
              <w:marBottom w:val="0"/>
              <w:divBdr>
                <w:top w:val="none" w:sz="0" w:space="0" w:color="auto"/>
                <w:left w:val="none" w:sz="0" w:space="0" w:color="auto"/>
                <w:bottom w:val="none" w:sz="0" w:space="0" w:color="auto"/>
                <w:right w:val="none" w:sz="0" w:space="0" w:color="auto"/>
              </w:divBdr>
              <w:divsChild>
                <w:div w:id="1944220944">
                  <w:marLeft w:val="0"/>
                  <w:marRight w:val="0"/>
                  <w:marTop w:val="0"/>
                  <w:marBottom w:val="0"/>
                  <w:divBdr>
                    <w:top w:val="none" w:sz="0" w:space="0" w:color="auto"/>
                    <w:left w:val="none" w:sz="0" w:space="0" w:color="auto"/>
                    <w:bottom w:val="none" w:sz="0" w:space="0" w:color="auto"/>
                    <w:right w:val="none" w:sz="0" w:space="0" w:color="auto"/>
                  </w:divBdr>
                  <w:divsChild>
                    <w:div w:id="1361710177">
                      <w:marLeft w:val="0"/>
                      <w:marRight w:val="0"/>
                      <w:marTop w:val="0"/>
                      <w:marBottom w:val="0"/>
                      <w:divBdr>
                        <w:top w:val="none" w:sz="0" w:space="0" w:color="auto"/>
                        <w:left w:val="none" w:sz="0" w:space="0" w:color="auto"/>
                        <w:bottom w:val="none" w:sz="0" w:space="0" w:color="auto"/>
                        <w:right w:val="none" w:sz="0" w:space="0" w:color="auto"/>
                      </w:divBdr>
                      <w:divsChild>
                        <w:div w:id="1288463229">
                          <w:marLeft w:val="0"/>
                          <w:marRight w:val="0"/>
                          <w:marTop w:val="15"/>
                          <w:marBottom w:val="0"/>
                          <w:divBdr>
                            <w:top w:val="none" w:sz="0" w:space="0" w:color="auto"/>
                            <w:left w:val="none" w:sz="0" w:space="0" w:color="auto"/>
                            <w:bottom w:val="none" w:sz="0" w:space="0" w:color="auto"/>
                            <w:right w:val="none" w:sz="0" w:space="0" w:color="auto"/>
                          </w:divBdr>
                          <w:divsChild>
                            <w:div w:id="320423913">
                              <w:marLeft w:val="0"/>
                              <w:marRight w:val="0"/>
                              <w:marTop w:val="0"/>
                              <w:marBottom w:val="0"/>
                              <w:divBdr>
                                <w:top w:val="none" w:sz="0" w:space="0" w:color="auto"/>
                                <w:left w:val="none" w:sz="0" w:space="0" w:color="auto"/>
                                <w:bottom w:val="none" w:sz="0" w:space="0" w:color="auto"/>
                                <w:right w:val="none" w:sz="0" w:space="0" w:color="auto"/>
                              </w:divBdr>
                              <w:divsChild>
                                <w:div w:id="1716202074">
                                  <w:marLeft w:val="0"/>
                                  <w:marRight w:val="0"/>
                                  <w:marTop w:val="0"/>
                                  <w:marBottom w:val="0"/>
                                  <w:divBdr>
                                    <w:top w:val="none" w:sz="0" w:space="0" w:color="auto"/>
                                    <w:left w:val="none" w:sz="0" w:space="0" w:color="auto"/>
                                    <w:bottom w:val="none" w:sz="0" w:space="0" w:color="auto"/>
                                    <w:right w:val="none" w:sz="0" w:space="0" w:color="auto"/>
                                  </w:divBdr>
                                </w:div>
                                <w:div w:id="1561987485">
                                  <w:marLeft w:val="0"/>
                                  <w:marRight w:val="0"/>
                                  <w:marTop w:val="0"/>
                                  <w:marBottom w:val="0"/>
                                  <w:divBdr>
                                    <w:top w:val="none" w:sz="0" w:space="0" w:color="auto"/>
                                    <w:left w:val="none" w:sz="0" w:space="0" w:color="auto"/>
                                    <w:bottom w:val="none" w:sz="0" w:space="0" w:color="auto"/>
                                    <w:right w:val="none" w:sz="0" w:space="0" w:color="auto"/>
                                  </w:divBdr>
                                </w:div>
                                <w:div w:id="1229607529">
                                  <w:marLeft w:val="0"/>
                                  <w:marRight w:val="0"/>
                                  <w:marTop w:val="0"/>
                                  <w:marBottom w:val="0"/>
                                  <w:divBdr>
                                    <w:top w:val="none" w:sz="0" w:space="0" w:color="auto"/>
                                    <w:left w:val="none" w:sz="0" w:space="0" w:color="auto"/>
                                    <w:bottom w:val="none" w:sz="0" w:space="0" w:color="auto"/>
                                    <w:right w:val="none" w:sz="0" w:space="0" w:color="auto"/>
                                  </w:divBdr>
                                </w:div>
                                <w:div w:id="649556198">
                                  <w:marLeft w:val="0"/>
                                  <w:marRight w:val="0"/>
                                  <w:marTop w:val="0"/>
                                  <w:marBottom w:val="0"/>
                                  <w:divBdr>
                                    <w:top w:val="none" w:sz="0" w:space="0" w:color="auto"/>
                                    <w:left w:val="none" w:sz="0" w:space="0" w:color="auto"/>
                                    <w:bottom w:val="none" w:sz="0" w:space="0" w:color="auto"/>
                                    <w:right w:val="none" w:sz="0" w:space="0" w:color="auto"/>
                                  </w:divBdr>
                                </w:div>
                                <w:div w:id="1230187645">
                                  <w:marLeft w:val="0"/>
                                  <w:marRight w:val="0"/>
                                  <w:marTop w:val="0"/>
                                  <w:marBottom w:val="0"/>
                                  <w:divBdr>
                                    <w:top w:val="none" w:sz="0" w:space="0" w:color="auto"/>
                                    <w:left w:val="none" w:sz="0" w:space="0" w:color="auto"/>
                                    <w:bottom w:val="none" w:sz="0" w:space="0" w:color="auto"/>
                                    <w:right w:val="none" w:sz="0" w:space="0" w:color="auto"/>
                                  </w:divBdr>
                                </w:div>
                                <w:div w:id="1385565343">
                                  <w:marLeft w:val="0"/>
                                  <w:marRight w:val="0"/>
                                  <w:marTop w:val="0"/>
                                  <w:marBottom w:val="0"/>
                                  <w:divBdr>
                                    <w:top w:val="none" w:sz="0" w:space="0" w:color="auto"/>
                                    <w:left w:val="none" w:sz="0" w:space="0" w:color="auto"/>
                                    <w:bottom w:val="none" w:sz="0" w:space="0" w:color="auto"/>
                                    <w:right w:val="none" w:sz="0" w:space="0" w:color="auto"/>
                                  </w:divBdr>
                                </w:div>
                                <w:div w:id="919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7011">
      <w:bodyDiv w:val="1"/>
      <w:marLeft w:val="0"/>
      <w:marRight w:val="0"/>
      <w:marTop w:val="0"/>
      <w:marBottom w:val="0"/>
      <w:divBdr>
        <w:top w:val="none" w:sz="0" w:space="0" w:color="auto"/>
        <w:left w:val="none" w:sz="0" w:space="0" w:color="auto"/>
        <w:bottom w:val="none" w:sz="0" w:space="0" w:color="auto"/>
        <w:right w:val="none" w:sz="0" w:space="0" w:color="auto"/>
      </w:divBdr>
      <w:divsChild>
        <w:div w:id="1459257003">
          <w:marLeft w:val="0"/>
          <w:marRight w:val="0"/>
          <w:marTop w:val="0"/>
          <w:marBottom w:val="0"/>
          <w:divBdr>
            <w:top w:val="none" w:sz="0" w:space="0" w:color="auto"/>
            <w:left w:val="none" w:sz="0" w:space="0" w:color="auto"/>
            <w:bottom w:val="none" w:sz="0" w:space="0" w:color="auto"/>
            <w:right w:val="none" w:sz="0" w:space="0" w:color="auto"/>
          </w:divBdr>
          <w:divsChild>
            <w:div w:id="1070694188">
              <w:marLeft w:val="0"/>
              <w:marRight w:val="0"/>
              <w:marTop w:val="0"/>
              <w:marBottom w:val="0"/>
              <w:divBdr>
                <w:top w:val="none" w:sz="0" w:space="0" w:color="auto"/>
                <w:left w:val="none" w:sz="0" w:space="0" w:color="auto"/>
                <w:bottom w:val="none" w:sz="0" w:space="0" w:color="auto"/>
                <w:right w:val="none" w:sz="0" w:space="0" w:color="auto"/>
              </w:divBdr>
              <w:divsChild>
                <w:div w:id="1880699575">
                  <w:marLeft w:val="0"/>
                  <w:marRight w:val="0"/>
                  <w:marTop w:val="0"/>
                  <w:marBottom w:val="0"/>
                  <w:divBdr>
                    <w:top w:val="none" w:sz="0" w:space="0" w:color="auto"/>
                    <w:left w:val="none" w:sz="0" w:space="0" w:color="auto"/>
                    <w:bottom w:val="none" w:sz="0" w:space="0" w:color="auto"/>
                    <w:right w:val="none" w:sz="0" w:space="0" w:color="auto"/>
                  </w:divBdr>
                  <w:divsChild>
                    <w:div w:id="1119102124">
                      <w:marLeft w:val="0"/>
                      <w:marRight w:val="0"/>
                      <w:marTop w:val="0"/>
                      <w:marBottom w:val="0"/>
                      <w:divBdr>
                        <w:top w:val="none" w:sz="0" w:space="0" w:color="auto"/>
                        <w:left w:val="none" w:sz="0" w:space="0" w:color="auto"/>
                        <w:bottom w:val="none" w:sz="0" w:space="0" w:color="auto"/>
                        <w:right w:val="none" w:sz="0" w:space="0" w:color="auto"/>
                      </w:divBdr>
                      <w:divsChild>
                        <w:div w:id="59835197">
                          <w:marLeft w:val="0"/>
                          <w:marRight w:val="0"/>
                          <w:marTop w:val="0"/>
                          <w:marBottom w:val="0"/>
                          <w:divBdr>
                            <w:top w:val="none" w:sz="0" w:space="0" w:color="auto"/>
                            <w:left w:val="none" w:sz="0" w:space="0" w:color="auto"/>
                            <w:bottom w:val="none" w:sz="0" w:space="0" w:color="auto"/>
                            <w:right w:val="none" w:sz="0" w:space="0" w:color="auto"/>
                          </w:divBdr>
                          <w:divsChild>
                            <w:div w:id="1050694261">
                              <w:marLeft w:val="0"/>
                              <w:marRight w:val="0"/>
                              <w:marTop w:val="0"/>
                              <w:marBottom w:val="0"/>
                              <w:divBdr>
                                <w:top w:val="none" w:sz="0" w:space="0" w:color="auto"/>
                                <w:left w:val="none" w:sz="0" w:space="0" w:color="auto"/>
                                <w:bottom w:val="none" w:sz="0" w:space="0" w:color="auto"/>
                                <w:right w:val="none" w:sz="0" w:space="0" w:color="auto"/>
                              </w:divBdr>
                              <w:divsChild>
                                <w:div w:id="86191569">
                                  <w:marLeft w:val="0"/>
                                  <w:marRight w:val="0"/>
                                  <w:marTop w:val="0"/>
                                  <w:marBottom w:val="0"/>
                                  <w:divBdr>
                                    <w:top w:val="none" w:sz="0" w:space="0" w:color="auto"/>
                                    <w:left w:val="none" w:sz="0" w:space="0" w:color="auto"/>
                                    <w:bottom w:val="none" w:sz="0" w:space="0" w:color="auto"/>
                                    <w:right w:val="none" w:sz="0" w:space="0" w:color="auto"/>
                                  </w:divBdr>
                                  <w:divsChild>
                                    <w:div w:id="1306738038">
                                      <w:marLeft w:val="0"/>
                                      <w:marRight w:val="0"/>
                                      <w:marTop w:val="0"/>
                                      <w:marBottom w:val="0"/>
                                      <w:divBdr>
                                        <w:top w:val="none" w:sz="0" w:space="0" w:color="auto"/>
                                        <w:left w:val="none" w:sz="0" w:space="0" w:color="auto"/>
                                        <w:bottom w:val="none" w:sz="0" w:space="0" w:color="auto"/>
                                        <w:right w:val="none" w:sz="0" w:space="0" w:color="auto"/>
                                      </w:divBdr>
                                      <w:divsChild>
                                        <w:div w:id="1213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353614">
      <w:bodyDiv w:val="1"/>
      <w:marLeft w:val="0"/>
      <w:marRight w:val="0"/>
      <w:marTop w:val="0"/>
      <w:marBottom w:val="0"/>
      <w:divBdr>
        <w:top w:val="none" w:sz="0" w:space="0" w:color="auto"/>
        <w:left w:val="none" w:sz="0" w:space="0" w:color="auto"/>
        <w:bottom w:val="none" w:sz="0" w:space="0" w:color="auto"/>
        <w:right w:val="none" w:sz="0" w:space="0" w:color="auto"/>
      </w:divBdr>
      <w:divsChild>
        <w:div w:id="523596992">
          <w:marLeft w:val="0"/>
          <w:marRight w:val="0"/>
          <w:marTop w:val="0"/>
          <w:marBottom w:val="0"/>
          <w:divBdr>
            <w:top w:val="none" w:sz="0" w:space="0" w:color="auto"/>
            <w:left w:val="none" w:sz="0" w:space="0" w:color="auto"/>
            <w:bottom w:val="none" w:sz="0" w:space="0" w:color="auto"/>
            <w:right w:val="none" w:sz="0" w:space="0" w:color="auto"/>
          </w:divBdr>
          <w:divsChild>
            <w:div w:id="1204170169">
              <w:marLeft w:val="0"/>
              <w:marRight w:val="0"/>
              <w:marTop w:val="0"/>
              <w:marBottom w:val="0"/>
              <w:divBdr>
                <w:top w:val="none" w:sz="0" w:space="0" w:color="auto"/>
                <w:left w:val="none" w:sz="0" w:space="0" w:color="auto"/>
                <w:bottom w:val="none" w:sz="0" w:space="0" w:color="auto"/>
                <w:right w:val="none" w:sz="0" w:space="0" w:color="auto"/>
              </w:divBdr>
              <w:divsChild>
                <w:div w:id="318537375">
                  <w:marLeft w:val="0"/>
                  <w:marRight w:val="0"/>
                  <w:marTop w:val="0"/>
                  <w:marBottom w:val="0"/>
                  <w:divBdr>
                    <w:top w:val="none" w:sz="0" w:space="0" w:color="auto"/>
                    <w:left w:val="none" w:sz="0" w:space="0" w:color="auto"/>
                    <w:bottom w:val="none" w:sz="0" w:space="0" w:color="auto"/>
                    <w:right w:val="none" w:sz="0" w:space="0" w:color="auto"/>
                  </w:divBdr>
                  <w:divsChild>
                    <w:div w:id="146477144">
                      <w:marLeft w:val="0"/>
                      <w:marRight w:val="0"/>
                      <w:marTop w:val="0"/>
                      <w:marBottom w:val="0"/>
                      <w:divBdr>
                        <w:top w:val="none" w:sz="0" w:space="0" w:color="auto"/>
                        <w:left w:val="none" w:sz="0" w:space="0" w:color="auto"/>
                        <w:bottom w:val="none" w:sz="0" w:space="0" w:color="auto"/>
                        <w:right w:val="none" w:sz="0" w:space="0" w:color="auto"/>
                      </w:divBdr>
                      <w:divsChild>
                        <w:div w:id="821312446">
                          <w:marLeft w:val="0"/>
                          <w:marRight w:val="0"/>
                          <w:marTop w:val="0"/>
                          <w:marBottom w:val="0"/>
                          <w:divBdr>
                            <w:top w:val="none" w:sz="0" w:space="0" w:color="auto"/>
                            <w:left w:val="none" w:sz="0" w:space="0" w:color="auto"/>
                            <w:bottom w:val="none" w:sz="0" w:space="0" w:color="auto"/>
                            <w:right w:val="none" w:sz="0" w:space="0" w:color="auto"/>
                          </w:divBdr>
                          <w:divsChild>
                            <w:div w:id="1552500772">
                              <w:marLeft w:val="0"/>
                              <w:marRight w:val="0"/>
                              <w:marTop w:val="0"/>
                              <w:marBottom w:val="0"/>
                              <w:divBdr>
                                <w:top w:val="none" w:sz="0" w:space="0" w:color="auto"/>
                                <w:left w:val="none" w:sz="0" w:space="0" w:color="auto"/>
                                <w:bottom w:val="none" w:sz="0" w:space="0" w:color="auto"/>
                                <w:right w:val="none" w:sz="0" w:space="0" w:color="auto"/>
                              </w:divBdr>
                              <w:divsChild>
                                <w:div w:id="549464366">
                                  <w:marLeft w:val="0"/>
                                  <w:marRight w:val="0"/>
                                  <w:marTop w:val="0"/>
                                  <w:marBottom w:val="0"/>
                                  <w:divBdr>
                                    <w:top w:val="none" w:sz="0" w:space="0" w:color="auto"/>
                                    <w:left w:val="none" w:sz="0" w:space="0" w:color="auto"/>
                                    <w:bottom w:val="none" w:sz="0" w:space="0" w:color="auto"/>
                                    <w:right w:val="none" w:sz="0" w:space="0" w:color="auto"/>
                                  </w:divBdr>
                                  <w:divsChild>
                                    <w:div w:id="1895196677">
                                      <w:marLeft w:val="0"/>
                                      <w:marRight w:val="0"/>
                                      <w:marTop w:val="0"/>
                                      <w:marBottom w:val="0"/>
                                      <w:divBdr>
                                        <w:top w:val="none" w:sz="0" w:space="0" w:color="auto"/>
                                        <w:left w:val="none" w:sz="0" w:space="0" w:color="auto"/>
                                        <w:bottom w:val="none" w:sz="0" w:space="0" w:color="auto"/>
                                        <w:right w:val="none" w:sz="0" w:space="0" w:color="auto"/>
                                      </w:divBdr>
                                      <w:divsChild>
                                        <w:div w:id="1532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301779">
      <w:bodyDiv w:val="1"/>
      <w:marLeft w:val="0"/>
      <w:marRight w:val="0"/>
      <w:marTop w:val="0"/>
      <w:marBottom w:val="0"/>
      <w:divBdr>
        <w:top w:val="none" w:sz="0" w:space="0" w:color="auto"/>
        <w:left w:val="none" w:sz="0" w:space="0" w:color="auto"/>
        <w:bottom w:val="none" w:sz="0" w:space="0" w:color="auto"/>
        <w:right w:val="none" w:sz="0" w:space="0" w:color="auto"/>
      </w:divBdr>
      <w:divsChild>
        <w:div w:id="1122118506">
          <w:marLeft w:val="0"/>
          <w:marRight w:val="0"/>
          <w:marTop w:val="0"/>
          <w:marBottom w:val="0"/>
          <w:divBdr>
            <w:top w:val="none" w:sz="0" w:space="0" w:color="auto"/>
            <w:left w:val="none" w:sz="0" w:space="0" w:color="auto"/>
            <w:bottom w:val="none" w:sz="0" w:space="0" w:color="auto"/>
            <w:right w:val="none" w:sz="0" w:space="0" w:color="auto"/>
          </w:divBdr>
        </w:div>
      </w:divsChild>
    </w:div>
    <w:div w:id="570313990">
      <w:bodyDiv w:val="1"/>
      <w:marLeft w:val="0"/>
      <w:marRight w:val="0"/>
      <w:marTop w:val="0"/>
      <w:marBottom w:val="0"/>
      <w:divBdr>
        <w:top w:val="none" w:sz="0" w:space="0" w:color="auto"/>
        <w:left w:val="none" w:sz="0" w:space="0" w:color="auto"/>
        <w:bottom w:val="none" w:sz="0" w:space="0" w:color="auto"/>
        <w:right w:val="none" w:sz="0" w:space="0" w:color="auto"/>
      </w:divBdr>
      <w:divsChild>
        <w:div w:id="961307856">
          <w:marLeft w:val="0"/>
          <w:marRight w:val="0"/>
          <w:marTop w:val="0"/>
          <w:marBottom w:val="0"/>
          <w:divBdr>
            <w:top w:val="none" w:sz="0" w:space="0" w:color="auto"/>
            <w:left w:val="none" w:sz="0" w:space="0" w:color="auto"/>
            <w:bottom w:val="none" w:sz="0" w:space="0" w:color="auto"/>
            <w:right w:val="none" w:sz="0" w:space="0" w:color="auto"/>
          </w:divBdr>
        </w:div>
      </w:divsChild>
    </w:div>
    <w:div w:id="574170587">
      <w:bodyDiv w:val="1"/>
      <w:marLeft w:val="0"/>
      <w:marRight w:val="0"/>
      <w:marTop w:val="0"/>
      <w:marBottom w:val="0"/>
      <w:divBdr>
        <w:top w:val="none" w:sz="0" w:space="0" w:color="auto"/>
        <w:left w:val="none" w:sz="0" w:space="0" w:color="auto"/>
        <w:bottom w:val="none" w:sz="0" w:space="0" w:color="auto"/>
        <w:right w:val="none" w:sz="0" w:space="0" w:color="auto"/>
      </w:divBdr>
      <w:divsChild>
        <w:div w:id="2056390170">
          <w:marLeft w:val="0"/>
          <w:marRight w:val="0"/>
          <w:marTop w:val="0"/>
          <w:marBottom w:val="0"/>
          <w:divBdr>
            <w:top w:val="none" w:sz="0" w:space="0" w:color="auto"/>
            <w:left w:val="none" w:sz="0" w:space="0" w:color="auto"/>
            <w:bottom w:val="none" w:sz="0" w:space="0" w:color="auto"/>
            <w:right w:val="none" w:sz="0" w:space="0" w:color="auto"/>
          </w:divBdr>
          <w:divsChild>
            <w:div w:id="1585915019">
              <w:marLeft w:val="0"/>
              <w:marRight w:val="0"/>
              <w:marTop w:val="0"/>
              <w:marBottom w:val="0"/>
              <w:divBdr>
                <w:top w:val="none" w:sz="0" w:space="0" w:color="auto"/>
                <w:left w:val="none" w:sz="0" w:space="0" w:color="auto"/>
                <w:bottom w:val="none" w:sz="0" w:space="0" w:color="auto"/>
                <w:right w:val="none" w:sz="0" w:space="0" w:color="auto"/>
              </w:divBdr>
              <w:divsChild>
                <w:div w:id="1286736649">
                  <w:marLeft w:val="0"/>
                  <w:marRight w:val="0"/>
                  <w:marTop w:val="0"/>
                  <w:marBottom w:val="0"/>
                  <w:divBdr>
                    <w:top w:val="none" w:sz="0" w:space="0" w:color="auto"/>
                    <w:left w:val="none" w:sz="0" w:space="0" w:color="auto"/>
                    <w:bottom w:val="none" w:sz="0" w:space="0" w:color="auto"/>
                    <w:right w:val="none" w:sz="0" w:space="0" w:color="auto"/>
                  </w:divBdr>
                  <w:divsChild>
                    <w:div w:id="1363435225">
                      <w:marLeft w:val="0"/>
                      <w:marRight w:val="0"/>
                      <w:marTop w:val="0"/>
                      <w:marBottom w:val="0"/>
                      <w:divBdr>
                        <w:top w:val="none" w:sz="0" w:space="0" w:color="auto"/>
                        <w:left w:val="none" w:sz="0" w:space="0" w:color="auto"/>
                        <w:bottom w:val="none" w:sz="0" w:space="0" w:color="auto"/>
                        <w:right w:val="none" w:sz="0" w:space="0" w:color="auto"/>
                      </w:divBdr>
                      <w:divsChild>
                        <w:div w:id="1978291121">
                          <w:marLeft w:val="0"/>
                          <w:marRight w:val="0"/>
                          <w:marTop w:val="0"/>
                          <w:marBottom w:val="0"/>
                          <w:divBdr>
                            <w:top w:val="none" w:sz="0" w:space="0" w:color="auto"/>
                            <w:left w:val="none" w:sz="0" w:space="0" w:color="auto"/>
                            <w:bottom w:val="none" w:sz="0" w:space="0" w:color="auto"/>
                            <w:right w:val="none" w:sz="0" w:space="0" w:color="auto"/>
                          </w:divBdr>
                          <w:divsChild>
                            <w:div w:id="557664971">
                              <w:marLeft w:val="0"/>
                              <w:marRight w:val="0"/>
                              <w:marTop w:val="0"/>
                              <w:marBottom w:val="0"/>
                              <w:divBdr>
                                <w:top w:val="none" w:sz="0" w:space="0" w:color="auto"/>
                                <w:left w:val="none" w:sz="0" w:space="0" w:color="auto"/>
                                <w:bottom w:val="none" w:sz="0" w:space="0" w:color="auto"/>
                                <w:right w:val="none" w:sz="0" w:space="0" w:color="auto"/>
                              </w:divBdr>
                              <w:divsChild>
                                <w:div w:id="925966219">
                                  <w:marLeft w:val="0"/>
                                  <w:marRight w:val="0"/>
                                  <w:marTop w:val="0"/>
                                  <w:marBottom w:val="0"/>
                                  <w:divBdr>
                                    <w:top w:val="none" w:sz="0" w:space="0" w:color="auto"/>
                                    <w:left w:val="none" w:sz="0" w:space="0" w:color="auto"/>
                                    <w:bottom w:val="none" w:sz="0" w:space="0" w:color="auto"/>
                                    <w:right w:val="none" w:sz="0" w:space="0" w:color="auto"/>
                                  </w:divBdr>
                                  <w:divsChild>
                                    <w:div w:id="1652367834">
                                      <w:marLeft w:val="0"/>
                                      <w:marRight w:val="0"/>
                                      <w:marTop w:val="0"/>
                                      <w:marBottom w:val="0"/>
                                      <w:divBdr>
                                        <w:top w:val="none" w:sz="0" w:space="0" w:color="auto"/>
                                        <w:left w:val="none" w:sz="0" w:space="0" w:color="auto"/>
                                        <w:bottom w:val="none" w:sz="0" w:space="0" w:color="auto"/>
                                        <w:right w:val="none" w:sz="0" w:space="0" w:color="auto"/>
                                      </w:divBdr>
                                      <w:divsChild>
                                        <w:div w:id="1314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03464">
      <w:bodyDiv w:val="1"/>
      <w:marLeft w:val="0"/>
      <w:marRight w:val="0"/>
      <w:marTop w:val="0"/>
      <w:marBottom w:val="0"/>
      <w:divBdr>
        <w:top w:val="none" w:sz="0" w:space="0" w:color="auto"/>
        <w:left w:val="none" w:sz="0" w:space="0" w:color="auto"/>
        <w:bottom w:val="none" w:sz="0" w:space="0" w:color="auto"/>
        <w:right w:val="none" w:sz="0" w:space="0" w:color="auto"/>
      </w:divBdr>
      <w:divsChild>
        <w:div w:id="1998260716">
          <w:marLeft w:val="0"/>
          <w:marRight w:val="0"/>
          <w:marTop w:val="0"/>
          <w:marBottom w:val="0"/>
          <w:divBdr>
            <w:top w:val="none" w:sz="0" w:space="0" w:color="auto"/>
            <w:left w:val="none" w:sz="0" w:space="0" w:color="auto"/>
            <w:bottom w:val="none" w:sz="0" w:space="0" w:color="auto"/>
            <w:right w:val="none" w:sz="0" w:space="0" w:color="auto"/>
          </w:divBdr>
          <w:divsChild>
            <w:div w:id="1543202256">
              <w:marLeft w:val="-225"/>
              <w:marRight w:val="-225"/>
              <w:marTop w:val="0"/>
              <w:marBottom w:val="0"/>
              <w:divBdr>
                <w:top w:val="none" w:sz="0" w:space="0" w:color="auto"/>
                <w:left w:val="none" w:sz="0" w:space="0" w:color="auto"/>
                <w:bottom w:val="none" w:sz="0" w:space="0" w:color="auto"/>
                <w:right w:val="none" w:sz="0" w:space="0" w:color="auto"/>
              </w:divBdr>
              <w:divsChild>
                <w:div w:id="813135062">
                  <w:marLeft w:val="0"/>
                  <w:marRight w:val="0"/>
                  <w:marTop w:val="0"/>
                  <w:marBottom w:val="0"/>
                  <w:divBdr>
                    <w:top w:val="none" w:sz="0" w:space="0" w:color="auto"/>
                    <w:left w:val="none" w:sz="0" w:space="0" w:color="auto"/>
                    <w:bottom w:val="none" w:sz="0" w:space="0" w:color="auto"/>
                    <w:right w:val="none" w:sz="0" w:space="0" w:color="auto"/>
                  </w:divBdr>
                  <w:divsChild>
                    <w:div w:id="1319772273">
                      <w:marLeft w:val="0"/>
                      <w:marRight w:val="0"/>
                      <w:marTop w:val="0"/>
                      <w:marBottom w:val="0"/>
                      <w:divBdr>
                        <w:top w:val="none" w:sz="0" w:space="0" w:color="auto"/>
                        <w:left w:val="none" w:sz="0" w:space="0" w:color="auto"/>
                        <w:bottom w:val="none" w:sz="0" w:space="0" w:color="auto"/>
                        <w:right w:val="none" w:sz="0" w:space="0" w:color="auto"/>
                      </w:divBdr>
                      <w:divsChild>
                        <w:div w:id="166335081">
                          <w:marLeft w:val="0"/>
                          <w:marRight w:val="0"/>
                          <w:marTop w:val="0"/>
                          <w:marBottom w:val="0"/>
                          <w:divBdr>
                            <w:top w:val="none" w:sz="0" w:space="0" w:color="auto"/>
                            <w:left w:val="none" w:sz="0" w:space="0" w:color="auto"/>
                            <w:bottom w:val="none" w:sz="0" w:space="0" w:color="auto"/>
                            <w:right w:val="none" w:sz="0" w:space="0" w:color="auto"/>
                          </w:divBdr>
                          <w:divsChild>
                            <w:div w:id="1690838082">
                              <w:marLeft w:val="0"/>
                              <w:marRight w:val="0"/>
                              <w:marTop w:val="0"/>
                              <w:marBottom w:val="0"/>
                              <w:divBdr>
                                <w:top w:val="none" w:sz="0" w:space="0" w:color="auto"/>
                                <w:left w:val="none" w:sz="0" w:space="0" w:color="auto"/>
                                <w:bottom w:val="none" w:sz="0" w:space="0" w:color="auto"/>
                                <w:right w:val="none" w:sz="0" w:space="0" w:color="auto"/>
                              </w:divBdr>
                            </w:div>
                          </w:divsChild>
                        </w:div>
                        <w:div w:id="337729866">
                          <w:marLeft w:val="0"/>
                          <w:marRight w:val="0"/>
                          <w:marTop w:val="0"/>
                          <w:marBottom w:val="0"/>
                          <w:divBdr>
                            <w:top w:val="none" w:sz="0" w:space="0" w:color="auto"/>
                            <w:left w:val="none" w:sz="0" w:space="0" w:color="auto"/>
                            <w:bottom w:val="none" w:sz="0" w:space="0" w:color="auto"/>
                            <w:right w:val="none" w:sz="0" w:space="0" w:color="auto"/>
                          </w:divBdr>
                          <w:divsChild>
                            <w:div w:id="1620604350">
                              <w:marLeft w:val="0"/>
                              <w:marRight w:val="0"/>
                              <w:marTop w:val="0"/>
                              <w:marBottom w:val="0"/>
                              <w:divBdr>
                                <w:top w:val="none" w:sz="0" w:space="0" w:color="auto"/>
                                <w:left w:val="none" w:sz="0" w:space="0" w:color="auto"/>
                                <w:bottom w:val="none" w:sz="0" w:space="0" w:color="auto"/>
                                <w:right w:val="none" w:sz="0" w:space="0" w:color="auto"/>
                              </w:divBdr>
                            </w:div>
                          </w:divsChild>
                        </w:div>
                        <w:div w:id="958877209">
                          <w:marLeft w:val="0"/>
                          <w:marRight w:val="0"/>
                          <w:marTop w:val="0"/>
                          <w:marBottom w:val="0"/>
                          <w:divBdr>
                            <w:top w:val="none" w:sz="0" w:space="0" w:color="auto"/>
                            <w:left w:val="none" w:sz="0" w:space="0" w:color="auto"/>
                            <w:bottom w:val="none" w:sz="0" w:space="0" w:color="auto"/>
                            <w:right w:val="none" w:sz="0" w:space="0" w:color="auto"/>
                          </w:divBdr>
                          <w:divsChild>
                            <w:div w:id="475492651">
                              <w:marLeft w:val="0"/>
                              <w:marRight w:val="0"/>
                              <w:marTop w:val="0"/>
                              <w:marBottom w:val="0"/>
                              <w:divBdr>
                                <w:top w:val="none" w:sz="0" w:space="0" w:color="auto"/>
                                <w:left w:val="none" w:sz="0" w:space="0" w:color="auto"/>
                                <w:bottom w:val="none" w:sz="0" w:space="0" w:color="auto"/>
                                <w:right w:val="none" w:sz="0" w:space="0" w:color="auto"/>
                              </w:divBdr>
                            </w:div>
                          </w:divsChild>
                        </w:div>
                        <w:div w:id="947080230">
                          <w:marLeft w:val="0"/>
                          <w:marRight w:val="0"/>
                          <w:marTop w:val="0"/>
                          <w:marBottom w:val="0"/>
                          <w:divBdr>
                            <w:top w:val="none" w:sz="0" w:space="0" w:color="auto"/>
                            <w:left w:val="none" w:sz="0" w:space="0" w:color="auto"/>
                            <w:bottom w:val="none" w:sz="0" w:space="0" w:color="auto"/>
                            <w:right w:val="none" w:sz="0" w:space="0" w:color="auto"/>
                          </w:divBdr>
                          <w:divsChild>
                            <w:div w:id="799418265">
                              <w:marLeft w:val="0"/>
                              <w:marRight w:val="0"/>
                              <w:marTop w:val="0"/>
                              <w:marBottom w:val="0"/>
                              <w:divBdr>
                                <w:top w:val="none" w:sz="0" w:space="0" w:color="auto"/>
                                <w:left w:val="none" w:sz="0" w:space="0" w:color="auto"/>
                                <w:bottom w:val="none" w:sz="0" w:space="0" w:color="auto"/>
                                <w:right w:val="none" w:sz="0" w:space="0" w:color="auto"/>
                              </w:divBdr>
                            </w:div>
                          </w:divsChild>
                        </w:div>
                        <w:div w:id="1423185330">
                          <w:marLeft w:val="0"/>
                          <w:marRight w:val="0"/>
                          <w:marTop w:val="0"/>
                          <w:marBottom w:val="0"/>
                          <w:divBdr>
                            <w:top w:val="none" w:sz="0" w:space="0" w:color="auto"/>
                            <w:left w:val="none" w:sz="0" w:space="0" w:color="auto"/>
                            <w:bottom w:val="none" w:sz="0" w:space="0" w:color="auto"/>
                            <w:right w:val="none" w:sz="0" w:space="0" w:color="auto"/>
                          </w:divBdr>
                          <w:divsChild>
                            <w:div w:id="2091467613">
                              <w:marLeft w:val="0"/>
                              <w:marRight w:val="0"/>
                              <w:marTop w:val="0"/>
                              <w:marBottom w:val="0"/>
                              <w:divBdr>
                                <w:top w:val="none" w:sz="0" w:space="0" w:color="auto"/>
                                <w:left w:val="none" w:sz="0" w:space="0" w:color="auto"/>
                                <w:bottom w:val="none" w:sz="0" w:space="0" w:color="auto"/>
                                <w:right w:val="none" w:sz="0" w:space="0" w:color="auto"/>
                              </w:divBdr>
                            </w:div>
                          </w:divsChild>
                        </w:div>
                        <w:div w:id="1636988565">
                          <w:marLeft w:val="0"/>
                          <w:marRight w:val="0"/>
                          <w:marTop w:val="0"/>
                          <w:marBottom w:val="0"/>
                          <w:divBdr>
                            <w:top w:val="none" w:sz="0" w:space="0" w:color="auto"/>
                            <w:left w:val="none" w:sz="0" w:space="0" w:color="auto"/>
                            <w:bottom w:val="none" w:sz="0" w:space="0" w:color="auto"/>
                            <w:right w:val="none" w:sz="0" w:space="0" w:color="auto"/>
                          </w:divBdr>
                          <w:divsChild>
                            <w:div w:id="1560163301">
                              <w:marLeft w:val="0"/>
                              <w:marRight w:val="0"/>
                              <w:marTop w:val="0"/>
                              <w:marBottom w:val="0"/>
                              <w:divBdr>
                                <w:top w:val="none" w:sz="0" w:space="0" w:color="auto"/>
                                <w:left w:val="none" w:sz="0" w:space="0" w:color="auto"/>
                                <w:bottom w:val="none" w:sz="0" w:space="0" w:color="auto"/>
                                <w:right w:val="none" w:sz="0" w:space="0" w:color="auto"/>
                              </w:divBdr>
                            </w:div>
                          </w:divsChild>
                        </w:div>
                        <w:div w:id="2070032726">
                          <w:marLeft w:val="0"/>
                          <w:marRight w:val="0"/>
                          <w:marTop w:val="0"/>
                          <w:marBottom w:val="0"/>
                          <w:divBdr>
                            <w:top w:val="none" w:sz="0" w:space="0" w:color="auto"/>
                            <w:left w:val="none" w:sz="0" w:space="0" w:color="auto"/>
                            <w:bottom w:val="none" w:sz="0" w:space="0" w:color="auto"/>
                            <w:right w:val="none" w:sz="0" w:space="0" w:color="auto"/>
                          </w:divBdr>
                          <w:divsChild>
                            <w:div w:id="16160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1105">
      <w:bodyDiv w:val="1"/>
      <w:marLeft w:val="0"/>
      <w:marRight w:val="0"/>
      <w:marTop w:val="0"/>
      <w:marBottom w:val="0"/>
      <w:divBdr>
        <w:top w:val="none" w:sz="0" w:space="0" w:color="auto"/>
        <w:left w:val="none" w:sz="0" w:space="0" w:color="auto"/>
        <w:bottom w:val="none" w:sz="0" w:space="0" w:color="auto"/>
        <w:right w:val="none" w:sz="0" w:space="0" w:color="auto"/>
      </w:divBdr>
      <w:divsChild>
        <w:div w:id="2124959710">
          <w:marLeft w:val="0"/>
          <w:marRight w:val="0"/>
          <w:marTop w:val="0"/>
          <w:marBottom w:val="0"/>
          <w:divBdr>
            <w:top w:val="none" w:sz="0" w:space="0" w:color="auto"/>
            <w:left w:val="none" w:sz="0" w:space="0" w:color="auto"/>
            <w:bottom w:val="none" w:sz="0" w:space="0" w:color="auto"/>
            <w:right w:val="none" w:sz="0" w:space="0" w:color="auto"/>
          </w:divBdr>
        </w:div>
      </w:divsChild>
    </w:div>
    <w:div w:id="624508365">
      <w:bodyDiv w:val="1"/>
      <w:marLeft w:val="0"/>
      <w:marRight w:val="0"/>
      <w:marTop w:val="0"/>
      <w:marBottom w:val="0"/>
      <w:divBdr>
        <w:top w:val="none" w:sz="0" w:space="0" w:color="auto"/>
        <w:left w:val="none" w:sz="0" w:space="0" w:color="auto"/>
        <w:bottom w:val="none" w:sz="0" w:space="0" w:color="auto"/>
        <w:right w:val="none" w:sz="0" w:space="0" w:color="auto"/>
      </w:divBdr>
      <w:divsChild>
        <w:div w:id="123550939">
          <w:marLeft w:val="0"/>
          <w:marRight w:val="0"/>
          <w:marTop w:val="0"/>
          <w:marBottom w:val="0"/>
          <w:divBdr>
            <w:top w:val="none" w:sz="0" w:space="0" w:color="auto"/>
            <w:left w:val="none" w:sz="0" w:space="0" w:color="auto"/>
            <w:bottom w:val="none" w:sz="0" w:space="0" w:color="auto"/>
            <w:right w:val="none" w:sz="0" w:space="0" w:color="auto"/>
          </w:divBdr>
          <w:divsChild>
            <w:div w:id="1738817594">
              <w:marLeft w:val="-225"/>
              <w:marRight w:val="-225"/>
              <w:marTop w:val="0"/>
              <w:marBottom w:val="0"/>
              <w:divBdr>
                <w:top w:val="none" w:sz="0" w:space="0" w:color="auto"/>
                <w:left w:val="none" w:sz="0" w:space="0" w:color="auto"/>
                <w:bottom w:val="none" w:sz="0" w:space="0" w:color="auto"/>
                <w:right w:val="none" w:sz="0" w:space="0" w:color="auto"/>
              </w:divBdr>
              <w:divsChild>
                <w:div w:id="1659453841">
                  <w:marLeft w:val="0"/>
                  <w:marRight w:val="0"/>
                  <w:marTop w:val="0"/>
                  <w:marBottom w:val="0"/>
                  <w:divBdr>
                    <w:top w:val="none" w:sz="0" w:space="0" w:color="auto"/>
                    <w:left w:val="none" w:sz="0" w:space="0" w:color="auto"/>
                    <w:bottom w:val="none" w:sz="0" w:space="0" w:color="auto"/>
                    <w:right w:val="none" w:sz="0" w:space="0" w:color="auto"/>
                  </w:divBdr>
                  <w:divsChild>
                    <w:div w:id="319622945">
                      <w:marLeft w:val="0"/>
                      <w:marRight w:val="0"/>
                      <w:marTop w:val="0"/>
                      <w:marBottom w:val="0"/>
                      <w:divBdr>
                        <w:top w:val="none" w:sz="0" w:space="0" w:color="auto"/>
                        <w:left w:val="none" w:sz="0" w:space="0" w:color="auto"/>
                        <w:bottom w:val="none" w:sz="0" w:space="0" w:color="auto"/>
                        <w:right w:val="none" w:sz="0" w:space="0" w:color="auto"/>
                      </w:divBdr>
                      <w:divsChild>
                        <w:div w:id="1538080074">
                          <w:marLeft w:val="0"/>
                          <w:marRight w:val="0"/>
                          <w:marTop w:val="0"/>
                          <w:marBottom w:val="0"/>
                          <w:divBdr>
                            <w:top w:val="none" w:sz="0" w:space="0" w:color="auto"/>
                            <w:left w:val="none" w:sz="0" w:space="0" w:color="auto"/>
                            <w:bottom w:val="none" w:sz="0" w:space="0" w:color="auto"/>
                            <w:right w:val="none" w:sz="0" w:space="0" w:color="auto"/>
                          </w:divBdr>
                          <w:divsChild>
                            <w:div w:id="146241376">
                              <w:marLeft w:val="0"/>
                              <w:marRight w:val="0"/>
                              <w:marTop w:val="0"/>
                              <w:marBottom w:val="0"/>
                              <w:divBdr>
                                <w:top w:val="none" w:sz="0" w:space="0" w:color="auto"/>
                                <w:left w:val="none" w:sz="0" w:space="0" w:color="auto"/>
                                <w:bottom w:val="none" w:sz="0" w:space="0" w:color="auto"/>
                                <w:right w:val="none" w:sz="0" w:space="0" w:color="auto"/>
                              </w:divBdr>
                            </w:div>
                          </w:divsChild>
                        </w:div>
                        <w:div w:id="182788742">
                          <w:marLeft w:val="0"/>
                          <w:marRight w:val="0"/>
                          <w:marTop w:val="0"/>
                          <w:marBottom w:val="0"/>
                          <w:divBdr>
                            <w:top w:val="none" w:sz="0" w:space="0" w:color="auto"/>
                            <w:left w:val="none" w:sz="0" w:space="0" w:color="auto"/>
                            <w:bottom w:val="none" w:sz="0" w:space="0" w:color="auto"/>
                            <w:right w:val="none" w:sz="0" w:space="0" w:color="auto"/>
                          </w:divBdr>
                          <w:divsChild>
                            <w:div w:id="1400906988">
                              <w:marLeft w:val="0"/>
                              <w:marRight w:val="0"/>
                              <w:marTop w:val="0"/>
                              <w:marBottom w:val="0"/>
                              <w:divBdr>
                                <w:top w:val="none" w:sz="0" w:space="0" w:color="auto"/>
                                <w:left w:val="none" w:sz="0" w:space="0" w:color="auto"/>
                                <w:bottom w:val="none" w:sz="0" w:space="0" w:color="auto"/>
                                <w:right w:val="none" w:sz="0" w:space="0" w:color="auto"/>
                              </w:divBdr>
                            </w:div>
                          </w:divsChild>
                        </w:div>
                        <w:div w:id="658845990">
                          <w:marLeft w:val="0"/>
                          <w:marRight w:val="0"/>
                          <w:marTop w:val="0"/>
                          <w:marBottom w:val="0"/>
                          <w:divBdr>
                            <w:top w:val="none" w:sz="0" w:space="0" w:color="auto"/>
                            <w:left w:val="none" w:sz="0" w:space="0" w:color="auto"/>
                            <w:bottom w:val="none" w:sz="0" w:space="0" w:color="auto"/>
                            <w:right w:val="none" w:sz="0" w:space="0" w:color="auto"/>
                          </w:divBdr>
                          <w:divsChild>
                            <w:div w:id="135682889">
                              <w:marLeft w:val="0"/>
                              <w:marRight w:val="0"/>
                              <w:marTop w:val="0"/>
                              <w:marBottom w:val="0"/>
                              <w:divBdr>
                                <w:top w:val="none" w:sz="0" w:space="0" w:color="auto"/>
                                <w:left w:val="none" w:sz="0" w:space="0" w:color="auto"/>
                                <w:bottom w:val="none" w:sz="0" w:space="0" w:color="auto"/>
                                <w:right w:val="none" w:sz="0" w:space="0" w:color="auto"/>
                              </w:divBdr>
                            </w:div>
                          </w:divsChild>
                        </w:div>
                        <w:div w:id="1273248007">
                          <w:marLeft w:val="0"/>
                          <w:marRight w:val="0"/>
                          <w:marTop w:val="0"/>
                          <w:marBottom w:val="0"/>
                          <w:divBdr>
                            <w:top w:val="none" w:sz="0" w:space="0" w:color="auto"/>
                            <w:left w:val="none" w:sz="0" w:space="0" w:color="auto"/>
                            <w:bottom w:val="none" w:sz="0" w:space="0" w:color="auto"/>
                            <w:right w:val="none" w:sz="0" w:space="0" w:color="auto"/>
                          </w:divBdr>
                          <w:divsChild>
                            <w:div w:id="353920256">
                              <w:marLeft w:val="0"/>
                              <w:marRight w:val="0"/>
                              <w:marTop w:val="0"/>
                              <w:marBottom w:val="0"/>
                              <w:divBdr>
                                <w:top w:val="none" w:sz="0" w:space="0" w:color="auto"/>
                                <w:left w:val="none" w:sz="0" w:space="0" w:color="auto"/>
                                <w:bottom w:val="none" w:sz="0" w:space="0" w:color="auto"/>
                                <w:right w:val="none" w:sz="0" w:space="0" w:color="auto"/>
                              </w:divBdr>
                            </w:div>
                          </w:divsChild>
                        </w:div>
                        <w:div w:id="839850660">
                          <w:marLeft w:val="0"/>
                          <w:marRight w:val="0"/>
                          <w:marTop w:val="0"/>
                          <w:marBottom w:val="0"/>
                          <w:divBdr>
                            <w:top w:val="none" w:sz="0" w:space="0" w:color="auto"/>
                            <w:left w:val="none" w:sz="0" w:space="0" w:color="auto"/>
                            <w:bottom w:val="none" w:sz="0" w:space="0" w:color="auto"/>
                            <w:right w:val="none" w:sz="0" w:space="0" w:color="auto"/>
                          </w:divBdr>
                          <w:divsChild>
                            <w:div w:id="1493905983">
                              <w:marLeft w:val="0"/>
                              <w:marRight w:val="0"/>
                              <w:marTop w:val="0"/>
                              <w:marBottom w:val="0"/>
                              <w:divBdr>
                                <w:top w:val="none" w:sz="0" w:space="0" w:color="auto"/>
                                <w:left w:val="none" w:sz="0" w:space="0" w:color="auto"/>
                                <w:bottom w:val="none" w:sz="0" w:space="0" w:color="auto"/>
                                <w:right w:val="none" w:sz="0" w:space="0" w:color="auto"/>
                              </w:divBdr>
                            </w:div>
                          </w:divsChild>
                        </w:div>
                        <w:div w:id="875199081">
                          <w:marLeft w:val="0"/>
                          <w:marRight w:val="0"/>
                          <w:marTop w:val="0"/>
                          <w:marBottom w:val="0"/>
                          <w:divBdr>
                            <w:top w:val="none" w:sz="0" w:space="0" w:color="auto"/>
                            <w:left w:val="none" w:sz="0" w:space="0" w:color="auto"/>
                            <w:bottom w:val="none" w:sz="0" w:space="0" w:color="auto"/>
                            <w:right w:val="none" w:sz="0" w:space="0" w:color="auto"/>
                          </w:divBdr>
                          <w:divsChild>
                            <w:div w:id="486358482">
                              <w:marLeft w:val="0"/>
                              <w:marRight w:val="0"/>
                              <w:marTop w:val="0"/>
                              <w:marBottom w:val="0"/>
                              <w:divBdr>
                                <w:top w:val="none" w:sz="0" w:space="0" w:color="auto"/>
                                <w:left w:val="none" w:sz="0" w:space="0" w:color="auto"/>
                                <w:bottom w:val="none" w:sz="0" w:space="0" w:color="auto"/>
                                <w:right w:val="none" w:sz="0" w:space="0" w:color="auto"/>
                              </w:divBdr>
                            </w:div>
                          </w:divsChild>
                        </w:div>
                        <w:div w:id="1421365068">
                          <w:marLeft w:val="0"/>
                          <w:marRight w:val="0"/>
                          <w:marTop w:val="0"/>
                          <w:marBottom w:val="0"/>
                          <w:divBdr>
                            <w:top w:val="none" w:sz="0" w:space="0" w:color="auto"/>
                            <w:left w:val="none" w:sz="0" w:space="0" w:color="auto"/>
                            <w:bottom w:val="none" w:sz="0" w:space="0" w:color="auto"/>
                            <w:right w:val="none" w:sz="0" w:space="0" w:color="auto"/>
                          </w:divBdr>
                          <w:divsChild>
                            <w:div w:id="1226454592">
                              <w:marLeft w:val="0"/>
                              <w:marRight w:val="0"/>
                              <w:marTop w:val="0"/>
                              <w:marBottom w:val="0"/>
                              <w:divBdr>
                                <w:top w:val="none" w:sz="0" w:space="0" w:color="auto"/>
                                <w:left w:val="none" w:sz="0" w:space="0" w:color="auto"/>
                                <w:bottom w:val="none" w:sz="0" w:space="0" w:color="auto"/>
                                <w:right w:val="none" w:sz="0" w:space="0" w:color="auto"/>
                              </w:divBdr>
                            </w:div>
                          </w:divsChild>
                        </w:div>
                        <w:div w:id="544685652">
                          <w:marLeft w:val="0"/>
                          <w:marRight w:val="0"/>
                          <w:marTop w:val="0"/>
                          <w:marBottom w:val="0"/>
                          <w:divBdr>
                            <w:top w:val="none" w:sz="0" w:space="0" w:color="auto"/>
                            <w:left w:val="none" w:sz="0" w:space="0" w:color="auto"/>
                            <w:bottom w:val="none" w:sz="0" w:space="0" w:color="auto"/>
                            <w:right w:val="none" w:sz="0" w:space="0" w:color="auto"/>
                          </w:divBdr>
                          <w:divsChild>
                            <w:div w:id="1035423090">
                              <w:marLeft w:val="0"/>
                              <w:marRight w:val="0"/>
                              <w:marTop w:val="0"/>
                              <w:marBottom w:val="0"/>
                              <w:divBdr>
                                <w:top w:val="none" w:sz="0" w:space="0" w:color="auto"/>
                                <w:left w:val="none" w:sz="0" w:space="0" w:color="auto"/>
                                <w:bottom w:val="none" w:sz="0" w:space="0" w:color="auto"/>
                                <w:right w:val="none" w:sz="0" w:space="0" w:color="auto"/>
                              </w:divBdr>
                            </w:div>
                          </w:divsChild>
                        </w:div>
                        <w:div w:id="526605697">
                          <w:marLeft w:val="0"/>
                          <w:marRight w:val="0"/>
                          <w:marTop w:val="0"/>
                          <w:marBottom w:val="0"/>
                          <w:divBdr>
                            <w:top w:val="none" w:sz="0" w:space="0" w:color="auto"/>
                            <w:left w:val="none" w:sz="0" w:space="0" w:color="auto"/>
                            <w:bottom w:val="none" w:sz="0" w:space="0" w:color="auto"/>
                            <w:right w:val="none" w:sz="0" w:space="0" w:color="auto"/>
                          </w:divBdr>
                          <w:divsChild>
                            <w:div w:id="841773825">
                              <w:marLeft w:val="0"/>
                              <w:marRight w:val="0"/>
                              <w:marTop w:val="0"/>
                              <w:marBottom w:val="0"/>
                              <w:divBdr>
                                <w:top w:val="none" w:sz="0" w:space="0" w:color="auto"/>
                                <w:left w:val="none" w:sz="0" w:space="0" w:color="auto"/>
                                <w:bottom w:val="none" w:sz="0" w:space="0" w:color="auto"/>
                                <w:right w:val="none" w:sz="0" w:space="0" w:color="auto"/>
                              </w:divBdr>
                            </w:div>
                          </w:divsChild>
                        </w:div>
                        <w:div w:id="1118451632">
                          <w:marLeft w:val="0"/>
                          <w:marRight w:val="0"/>
                          <w:marTop w:val="0"/>
                          <w:marBottom w:val="0"/>
                          <w:divBdr>
                            <w:top w:val="none" w:sz="0" w:space="0" w:color="auto"/>
                            <w:left w:val="none" w:sz="0" w:space="0" w:color="auto"/>
                            <w:bottom w:val="none" w:sz="0" w:space="0" w:color="auto"/>
                            <w:right w:val="none" w:sz="0" w:space="0" w:color="auto"/>
                          </w:divBdr>
                          <w:divsChild>
                            <w:div w:id="1143622803">
                              <w:marLeft w:val="0"/>
                              <w:marRight w:val="0"/>
                              <w:marTop w:val="0"/>
                              <w:marBottom w:val="0"/>
                              <w:divBdr>
                                <w:top w:val="none" w:sz="0" w:space="0" w:color="auto"/>
                                <w:left w:val="none" w:sz="0" w:space="0" w:color="auto"/>
                                <w:bottom w:val="none" w:sz="0" w:space="0" w:color="auto"/>
                                <w:right w:val="none" w:sz="0" w:space="0" w:color="auto"/>
                              </w:divBdr>
                            </w:div>
                          </w:divsChild>
                        </w:div>
                        <w:div w:id="995497664">
                          <w:marLeft w:val="0"/>
                          <w:marRight w:val="0"/>
                          <w:marTop w:val="0"/>
                          <w:marBottom w:val="0"/>
                          <w:divBdr>
                            <w:top w:val="none" w:sz="0" w:space="0" w:color="auto"/>
                            <w:left w:val="none" w:sz="0" w:space="0" w:color="auto"/>
                            <w:bottom w:val="none" w:sz="0" w:space="0" w:color="auto"/>
                            <w:right w:val="none" w:sz="0" w:space="0" w:color="auto"/>
                          </w:divBdr>
                          <w:divsChild>
                            <w:div w:id="1674261282">
                              <w:marLeft w:val="0"/>
                              <w:marRight w:val="0"/>
                              <w:marTop w:val="0"/>
                              <w:marBottom w:val="0"/>
                              <w:divBdr>
                                <w:top w:val="none" w:sz="0" w:space="0" w:color="auto"/>
                                <w:left w:val="none" w:sz="0" w:space="0" w:color="auto"/>
                                <w:bottom w:val="none" w:sz="0" w:space="0" w:color="auto"/>
                                <w:right w:val="none" w:sz="0" w:space="0" w:color="auto"/>
                              </w:divBdr>
                            </w:div>
                          </w:divsChild>
                        </w:div>
                        <w:div w:id="573971652">
                          <w:marLeft w:val="0"/>
                          <w:marRight w:val="0"/>
                          <w:marTop w:val="0"/>
                          <w:marBottom w:val="0"/>
                          <w:divBdr>
                            <w:top w:val="none" w:sz="0" w:space="0" w:color="auto"/>
                            <w:left w:val="none" w:sz="0" w:space="0" w:color="auto"/>
                            <w:bottom w:val="none" w:sz="0" w:space="0" w:color="auto"/>
                            <w:right w:val="none" w:sz="0" w:space="0" w:color="auto"/>
                          </w:divBdr>
                          <w:divsChild>
                            <w:div w:id="1661081045">
                              <w:marLeft w:val="0"/>
                              <w:marRight w:val="0"/>
                              <w:marTop w:val="0"/>
                              <w:marBottom w:val="0"/>
                              <w:divBdr>
                                <w:top w:val="none" w:sz="0" w:space="0" w:color="auto"/>
                                <w:left w:val="none" w:sz="0" w:space="0" w:color="auto"/>
                                <w:bottom w:val="none" w:sz="0" w:space="0" w:color="auto"/>
                                <w:right w:val="none" w:sz="0" w:space="0" w:color="auto"/>
                              </w:divBdr>
                            </w:div>
                          </w:divsChild>
                        </w:div>
                        <w:div w:id="1058742845">
                          <w:marLeft w:val="0"/>
                          <w:marRight w:val="0"/>
                          <w:marTop w:val="0"/>
                          <w:marBottom w:val="0"/>
                          <w:divBdr>
                            <w:top w:val="none" w:sz="0" w:space="0" w:color="auto"/>
                            <w:left w:val="none" w:sz="0" w:space="0" w:color="auto"/>
                            <w:bottom w:val="none" w:sz="0" w:space="0" w:color="auto"/>
                            <w:right w:val="none" w:sz="0" w:space="0" w:color="auto"/>
                          </w:divBdr>
                          <w:divsChild>
                            <w:div w:id="766195894">
                              <w:marLeft w:val="0"/>
                              <w:marRight w:val="0"/>
                              <w:marTop w:val="0"/>
                              <w:marBottom w:val="0"/>
                              <w:divBdr>
                                <w:top w:val="none" w:sz="0" w:space="0" w:color="auto"/>
                                <w:left w:val="none" w:sz="0" w:space="0" w:color="auto"/>
                                <w:bottom w:val="none" w:sz="0" w:space="0" w:color="auto"/>
                                <w:right w:val="none" w:sz="0" w:space="0" w:color="auto"/>
                              </w:divBdr>
                            </w:div>
                          </w:divsChild>
                        </w:div>
                        <w:div w:id="388042827">
                          <w:marLeft w:val="0"/>
                          <w:marRight w:val="0"/>
                          <w:marTop w:val="0"/>
                          <w:marBottom w:val="0"/>
                          <w:divBdr>
                            <w:top w:val="none" w:sz="0" w:space="0" w:color="auto"/>
                            <w:left w:val="none" w:sz="0" w:space="0" w:color="auto"/>
                            <w:bottom w:val="none" w:sz="0" w:space="0" w:color="auto"/>
                            <w:right w:val="none" w:sz="0" w:space="0" w:color="auto"/>
                          </w:divBdr>
                          <w:divsChild>
                            <w:div w:id="3445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1815">
      <w:bodyDiv w:val="1"/>
      <w:marLeft w:val="0"/>
      <w:marRight w:val="0"/>
      <w:marTop w:val="0"/>
      <w:marBottom w:val="0"/>
      <w:divBdr>
        <w:top w:val="none" w:sz="0" w:space="0" w:color="auto"/>
        <w:left w:val="none" w:sz="0" w:space="0" w:color="auto"/>
        <w:bottom w:val="none" w:sz="0" w:space="0" w:color="auto"/>
        <w:right w:val="none" w:sz="0" w:space="0" w:color="auto"/>
      </w:divBdr>
    </w:div>
    <w:div w:id="633489127">
      <w:bodyDiv w:val="1"/>
      <w:marLeft w:val="0"/>
      <w:marRight w:val="0"/>
      <w:marTop w:val="0"/>
      <w:marBottom w:val="0"/>
      <w:divBdr>
        <w:top w:val="none" w:sz="0" w:space="0" w:color="auto"/>
        <w:left w:val="none" w:sz="0" w:space="0" w:color="auto"/>
        <w:bottom w:val="none" w:sz="0" w:space="0" w:color="auto"/>
        <w:right w:val="none" w:sz="0" w:space="0" w:color="auto"/>
      </w:divBdr>
      <w:divsChild>
        <w:div w:id="1191841590">
          <w:marLeft w:val="0"/>
          <w:marRight w:val="0"/>
          <w:marTop w:val="0"/>
          <w:marBottom w:val="0"/>
          <w:divBdr>
            <w:top w:val="none" w:sz="0" w:space="0" w:color="auto"/>
            <w:left w:val="none" w:sz="0" w:space="0" w:color="auto"/>
            <w:bottom w:val="none" w:sz="0" w:space="0" w:color="auto"/>
            <w:right w:val="none" w:sz="0" w:space="0" w:color="auto"/>
          </w:divBdr>
          <w:divsChild>
            <w:div w:id="1488473552">
              <w:marLeft w:val="0"/>
              <w:marRight w:val="0"/>
              <w:marTop w:val="0"/>
              <w:marBottom w:val="0"/>
              <w:divBdr>
                <w:top w:val="none" w:sz="0" w:space="0" w:color="auto"/>
                <w:left w:val="none" w:sz="0" w:space="0" w:color="auto"/>
                <w:bottom w:val="none" w:sz="0" w:space="0" w:color="auto"/>
                <w:right w:val="none" w:sz="0" w:space="0" w:color="auto"/>
              </w:divBdr>
              <w:divsChild>
                <w:div w:id="1662001960">
                  <w:marLeft w:val="0"/>
                  <w:marRight w:val="0"/>
                  <w:marTop w:val="0"/>
                  <w:marBottom w:val="0"/>
                  <w:divBdr>
                    <w:top w:val="none" w:sz="0" w:space="0" w:color="auto"/>
                    <w:left w:val="none" w:sz="0" w:space="0" w:color="auto"/>
                    <w:bottom w:val="none" w:sz="0" w:space="0" w:color="auto"/>
                    <w:right w:val="none" w:sz="0" w:space="0" w:color="auto"/>
                  </w:divBdr>
                  <w:divsChild>
                    <w:div w:id="100106208">
                      <w:marLeft w:val="0"/>
                      <w:marRight w:val="0"/>
                      <w:marTop w:val="0"/>
                      <w:marBottom w:val="0"/>
                      <w:divBdr>
                        <w:top w:val="none" w:sz="0" w:space="0" w:color="auto"/>
                        <w:left w:val="none" w:sz="0" w:space="0" w:color="auto"/>
                        <w:bottom w:val="none" w:sz="0" w:space="0" w:color="auto"/>
                        <w:right w:val="none" w:sz="0" w:space="0" w:color="auto"/>
                      </w:divBdr>
                      <w:divsChild>
                        <w:div w:id="736978211">
                          <w:marLeft w:val="0"/>
                          <w:marRight w:val="0"/>
                          <w:marTop w:val="0"/>
                          <w:marBottom w:val="0"/>
                          <w:divBdr>
                            <w:top w:val="none" w:sz="0" w:space="0" w:color="auto"/>
                            <w:left w:val="none" w:sz="0" w:space="0" w:color="auto"/>
                            <w:bottom w:val="none" w:sz="0" w:space="0" w:color="auto"/>
                            <w:right w:val="none" w:sz="0" w:space="0" w:color="auto"/>
                          </w:divBdr>
                          <w:divsChild>
                            <w:div w:id="457796520">
                              <w:marLeft w:val="0"/>
                              <w:marRight w:val="0"/>
                              <w:marTop w:val="0"/>
                              <w:marBottom w:val="0"/>
                              <w:divBdr>
                                <w:top w:val="none" w:sz="0" w:space="0" w:color="auto"/>
                                <w:left w:val="none" w:sz="0" w:space="0" w:color="auto"/>
                                <w:bottom w:val="none" w:sz="0" w:space="0" w:color="auto"/>
                                <w:right w:val="none" w:sz="0" w:space="0" w:color="auto"/>
                              </w:divBdr>
                              <w:divsChild>
                                <w:div w:id="1635141734">
                                  <w:marLeft w:val="0"/>
                                  <w:marRight w:val="0"/>
                                  <w:marTop w:val="0"/>
                                  <w:marBottom w:val="0"/>
                                  <w:divBdr>
                                    <w:top w:val="none" w:sz="0" w:space="0" w:color="auto"/>
                                    <w:left w:val="none" w:sz="0" w:space="0" w:color="auto"/>
                                    <w:bottom w:val="none" w:sz="0" w:space="0" w:color="auto"/>
                                    <w:right w:val="none" w:sz="0" w:space="0" w:color="auto"/>
                                  </w:divBdr>
                                  <w:divsChild>
                                    <w:div w:id="1862473872">
                                      <w:marLeft w:val="0"/>
                                      <w:marRight w:val="0"/>
                                      <w:marTop w:val="0"/>
                                      <w:marBottom w:val="0"/>
                                      <w:divBdr>
                                        <w:top w:val="none" w:sz="0" w:space="0" w:color="auto"/>
                                        <w:left w:val="none" w:sz="0" w:space="0" w:color="auto"/>
                                        <w:bottom w:val="none" w:sz="0" w:space="0" w:color="auto"/>
                                        <w:right w:val="none" w:sz="0" w:space="0" w:color="auto"/>
                                      </w:divBdr>
                                      <w:divsChild>
                                        <w:div w:id="9446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30988">
      <w:bodyDiv w:val="1"/>
      <w:marLeft w:val="0"/>
      <w:marRight w:val="0"/>
      <w:marTop w:val="0"/>
      <w:marBottom w:val="0"/>
      <w:divBdr>
        <w:top w:val="none" w:sz="0" w:space="0" w:color="auto"/>
        <w:left w:val="none" w:sz="0" w:space="0" w:color="auto"/>
        <w:bottom w:val="none" w:sz="0" w:space="0" w:color="auto"/>
        <w:right w:val="none" w:sz="0" w:space="0" w:color="auto"/>
      </w:divBdr>
      <w:divsChild>
        <w:div w:id="1150557354">
          <w:marLeft w:val="0"/>
          <w:marRight w:val="0"/>
          <w:marTop w:val="0"/>
          <w:marBottom w:val="0"/>
          <w:divBdr>
            <w:top w:val="none" w:sz="0" w:space="0" w:color="auto"/>
            <w:left w:val="none" w:sz="0" w:space="0" w:color="auto"/>
            <w:bottom w:val="none" w:sz="0" w:space="0" w:color="auto"/>
            <w:right w:val="none" w:sz="0" w:space="0" w:color="auto"/>
          </w:divBdr>
          <w:divsChild>
            <w:div w:id="1636369110">
              <w:marLeft w:val="0"/>
              <w:marRight w:val="0"/>
              <w:marTop w:val="0"/>
              <w:marBottom w:val="0"/>
              <w:divBdr>
                <w:top w:val="none" w:sz="0" w:space="0" w:color="auto"/>
                <w:left w:val="none" w:sz="0" w:space="0" w:color="auto"/>
                <w:bottom w:val="none" w:sz="0" w:space="0" w:color="auto"/>
                <w:right w:val="none" w:sz="0" w:space="0" w:color="auto"/>
              </w:divBdr>
              <w:divsChild>
                <w:div w:id="379865005">
                  <w:marLeft w:val="0"/>
                  <w:marRight w:val="0"/>
                  <w:marTop w:val="0"/>
                  <w:marBottom w:val="0"/>
                  <w:divBdr>
                    <w:top w:val="none" w:sz="0" w:space="0" w:color="auto"/>
                    <w:left w:val="none" w:sz="0" w:space="0" w:color="auto"/>
                    <w:bottom w:val="none" w:sz="0" w:space="0" w:color="auto"/>
                    <w:right w:val="none" w:sz="0" w:space="0" w:color="auto"/>
                  </w:divBdr>
                  <w:divsChild>
                    <w:div w:id="708333881">
                      <w:marLeft w:val="0"/>
                      <w:marRight w:val="0"/>
                      <w:marTop w:val="0"/>
                      <w:marBottom w:val="0"/>
                      <w:divBdr>
                        <w:top w:val="none" w:sz="0" w:space="0" w:color="auto"/>
                        <w:left w:val="none" w:sz="0" w:space="0" w:color="auto"/>
                        <w:bottom w:val="none" w:sz="0" w:space="0" w:color="auto"/>
                        <w:right w:val="none" w:sz="0" w:space="0" w:color="auto"/>
                      </w:divBdr>
                      <w:divsChild>
                        <w:div w:id="1301615468">
                          <w:marLeft w:val="0"/>
                          <w:marRight w:val="0"/>
                          <w:marTop w:val="0"/>
                          <w:marBottom w:val="0"/>
                          <w:divBdr>
                            <w:top w:val="none" w:sz="0" w:space="0" w:color="auto"/>
                            <w:left w:val="none" w:sz="0" w:space="0" w:color="auto"/>
                            <w:bottom w:val="none" w:sz="0" w:space="0" w:color="auto"/>
                            <w:right w:val="none" w:sz="0" w:space="0" w:color="auto"/>
                          </w:divBdr>
                          <w:divsChild>
                            <w:div w:id="474840245">
                              <w:marLeft w:val="0"/>
                              <w:marRight w:val="0"/>
                              <w:marTop w:val="0"/>
                              <w:marBottom w:val="0"/>
                              <w:divBdr>
                                <w:top w:val="none" w:sz="0" w:space="0" w:color="auto"/>
                                <w:left w:val="none" w:sz="0" w:space="0" w:color="auto"/>
                                <w:bottom w:val="none" w:sz="0" w:space="0" w:color="auto"/>
                                <w:right w:val="none" w:sz="0" w:space="0" w:color="auto"/>
                              </w:divBdr>
                              <w:divsChild>
                                <w:div w:id="1982534351">
                                  <w:marLeft w:val="0"/>
                                  <w:marRight w:val="0"/>
                                  <w:marTop w:val="0"/>
                                  <w:marBottom w:val="0"/>
                                  <w:divBdr>
                                    <w:top w:val="none" w:sz="0" w:space="0" w:color="auto"/>
                                    <w:left w:val="none" w:sz="0" w:space="0" w:color="auto"/>
                                    <w:bottom w:val="none" w:sz="0" w:space="0" w:color="auto"/>
                                    <w:right w:val="none" w:sz="0" w:space="0" w:color="auto"/>
                                  </w:divBdr>
                                  <w:divsChild>
                                    <w:div w:id="1105422687">
                                      <w:marLeft w:val="0"/>
                                      <w:marRight w:val="0"/>
                                      <w:marTop w:val="0"/>
                                      <w:marBottom w:val="0"/>
                                      <w:divBdr>
                                        <w:top w:val="none" w:sz="0" w:space="0" w:color="auto"/>
                                        <w:left w:val="none" w:sz="0" w:space="0" w:color="auto"/>
                                        <w:bottom w:val="none" w:sz="0" w:space="0" w:color="auto"/>
                                        <w:right w:val="none" w:sz="0" w:space="0" w:color="auto"/>
                                      </w:divBdr>
                                      <w:divsChild>
                                        <w:div w:id="1149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56758">
      <w:bodyDiv w:val="1"/>
      <w:marLeft w:val="0"/>
      <w:marRight w:val="0"/>
      <w:marTop w:val="0"/>
      <w:marBottom w:val="0"/>
      <w:divBdr>
        <w:top w:val="none" w:sz="0" w:space="0" w:color="auto"/>
        <w:left w:val="none" w:sz="0" w:space="0" w:color="auto"/>
        <w:bottom w:val="none" w:sz="0" w:space="0" w:color="auto"/>
        <w:right w:val="none" w:sz="0" w:space="0" w:color="auto"/>
      </w:divBdr>
      <w:divsChild>
        <w:div w:id="216279014">
          <w:marLeft w:val="0"/>
          <w:marRight w:val="0"/>
          <w:marTop w:val="0"/>
          <w:marBottom w:val="0"/>
          <w:divBdr>
            <w:top w:val="none" w:sz="0" w:space="0" w:color="auto"/>
            <w:left w:val="none" w:sz="0" w:space="0" w:color="auto"/>
            <w:bottom w:val="none" w:sz="0" w:space="0" w:color="auto"/>
            <w:right w:val="none" w:sz="0" w:space="0" w:color="auto"/>
          </w:divBdr>
        </w:div>
      </w:divsChild>
    </w:div>
    <w:div w:id="656999603">
      <w:bodyDiv w:val="1"/>
      <w:marLeft w:val="0"/>
      <w:marRight w:val="0"/>
      <w:marTop w:val="0"/>
      <w:marBottom w:val="0"/>
      <w:divBdr>
        <w:top w:val="none" w:sz="0" w:space="0" w:color="auto"/>
        <w:left w:val="none" w:sz="0" w:space="0" w:color="auto"/>
        <w:bottom w:val="none" w:sz="0" w:space="0" w:color="auto"/>
        <w:right w:val="none" w:sz="0" w:space="0" w:color="auto"/>
      </w:divBdr>
      <w:divsChild>
        <w:div w:id="1244685080">
          <w:marLeft w:val="0"/>
          <w:marRight w:val="0"/>
          <w:marTop w:val="0"/>
          <w:marBottom w:val="0"/>
          <w:divBdr>
            <w:top w:val="none" w:sz="0" w:space="0" w:color="auto"/>
            <w:left w:val="none" w:sz="0" w:space="0" w:color="auto"/>
            <w:bottom w:val="none" w:sz="0" w:space="0" w:color="auto"/>
            <w:right w:val="none" w:sz="0" w:space="0" w:color="auto"/>
          </w:divBdr>
        </w:div>
      </w:divsChild>
    </w:div>
    <w:div w:id="666174759">
      <w:bodyDiv w:val="1"/>
      <w:marLeft w:val="0"/>
      <w:marRight w:val="0"/>
      <w:marTop w:val="0"/>
      <w:marBottom w:val="0"/>
      <w:divBdr>
        <w:top w:val="none" w:sz="0" w:space="0" w:color="auto"/>
        <w:left w:val="none" w:sz="0" w:space="0" w:color="auto"/>
        <w:bottom w:val="none" w:sz="0" w:space="0" w:color="auto"/>
        <w:right w:val="none" w:sz="0" w:space="0" w:color="auto"/>
      </w:divBdr>
      <w:divsChild>
        <w:div w:id="1930891656">
          <w:marLeft w:val="0"/>
          <w:marRight w:val="0"/>
          <w:marTop w:val="0"/>
          <w:marBottom w:val="0"/>
          <w:divBdr>
            <w:top w:val="none" w:sz="0" w:space="0" w:color="auto"/>
            <w:left w:val="none" w:sz="0" w:space="0" w:color="auto"/>
            <w:bottom w:val="none" w:sz="0" w:space="0" w:color="auto"/>
            <w:right w:val="none" w:sz="0" w:space="0" w:color="auto"/>
          </w:divBdr>
        </w:div>
      </w:divsChild>
    </w:div>
    <w:div w:id="675619750">
      <w:bodyDiv w:val="1"/>
      <w:marLeft w:val="0"/>
      <w:marRight w:val="0"/>
      <w:marTop w:val="0"/>
      <w:marBottom w:val="0"/>
      <w:divBdr>
        <w:top w:val="none" w:sz="0" w:space="0" w:color="auto"/>
        <w:left w:val="none" w:sz="0" w:space="0" w:color="auto"/>
        <w:bottom w:val="none" w:sz="0" w:space="0" w:color="auto"/>
        <w:right w:val="none" w:sz="0" w:space="0" w:color="auto"/>
      </w:divBdr>
      <w:divsChild>
        <w:div w:id="1567455805">
          <w:marLeft w:val="0"/>
          <w:marRight w:val="0"/>
          <w:marTop w:val="0"/>
          <w:marBottom w:val="0"/>
          <w:divBdr>
            <w:top w:val="none" w:sz="0" w:space="0" w:color="auto"/>
            <w:left w:val="none" w:sz="0" w:space="0" w:color="auto"/>
            <w:bottom w:val="none" w:sz="0" w:space="0" w:color="auto"/>
            <w:right w:val="none" w:sz="0" w:space="0" w:color="auto"/>
          </w:divBdr>
        </w:div>
      </w:divsChild>
    </w:div>
    <w:div w:id="68062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63">
          <w:marLeft w:val="0"/>
          <w:marRight w:val="0"/>
          <w:marTop w:val="0"/>
          <w:marBottom w:val="0"/>
          <w:divBdr>
            <w:top w:val="none" w:sz="0" w:space="0" w:color="auto"/>
            <w:left w:val="none" w:sz="0" w:space="0" w:color="auto"/>
            <w:bottom w:val="none" w:sz="0" w:space="0" w:color="auto"/>
            <w:right w:val="none" w:sz="0" w:space="0" w:color="auto"/>
          </w:divBdr>
        </w:div>
      </w:divsChild>
    </w:div>
    <w:div w:id="704450640">
      <w:bodyDiv w:val="1"/>
      <w:marLeft w:val="0"/>
      <w:marRight w:val="0"/>
      <w:marTop w:val="0"/>
      <w:marBottom w:val="0"/>
      <w:divBdr>
        <w:top w:val="none" w:sz="0" w:space="0" w:color="auto"/>
        <w:left w:val="none" w:sz="0" w:space="0" w:color="auto"/>
        <w:bottom w:val="none" w:sz="0" w:space="0" w:color="auto"/>
        <w:right w:val="none" w:sz="0" w:space="0" w:color="auto"/>
      </w:divBdr>
      <w:divsChild>
        <w:div w:id="877551093">
          <w:marLeft w:val="0"/>
          <w:marRight w:val="0"/>
          <w:marTop w:val="0"/>
          <w:marBottom w:val="0"/>
          <w:divBdr>
            <w:top w:val="none" w:sz="0" w:space="0" w:color="auto"/>
            <w:left w:val="none" w:sz="0" w:space="0" w:color="auto"/>
            <w:bottom w:val="none" w:sz="0" w:space="0" w:color="auto"/>
            <w:right w:val="none" w:sz="0" w:space="0" w:color="auto"/>
          </w:divBdr>
        </w:div>
      </w:divsChild>
    </w:div>
    <w:div w:id="714084342">
      <w:bodyDiv w:val="1"/>
      <w:marLeft w:val="0"/>
      <w:marRight w:val="0"/>
      <w:marTop w:val="0"/>
      <w:marBottom w:val="0"/>
      <w:divBdr>
        <w:top w:val="none" w:sz="0" w:space="0" w:color="auto"/>
        <w:left w:val="none" w:sz="0" w:space="0" w:color="auto"/>
        <w:bottom w:val="none" w:sz="0" w:space="0" w:color="auto"/>
        <w:right w:val="none" w:sz="0" w:space="0" w:color="auto"/>
      </w:divBdr>
      <w:divsChild>
        <w:div w:id="415706903">
          <w:marLeft w:val="0"/>
          <w:marRight w:val="0"/>
          <w:marTop w:val="0"/>
          <w:marBottom w:val="0"/>
          <w:divBdr>
            <w:top w:val="none" w:sz="0" w:space="0" w:color="auto"/>
            <w:left w:val="none" w:sz="0" w:space="0" w:color="auto"/>
            <w:bottom w:val="none" w:sz="0" w:space="0" w:color="auto"/>
            <w:right w:val="none" w:sz="0" w:space="0" w:color="auto"/>
          </w:divBdr>
        </w:div>
      </w:divsChild>
    </w:div>
    <w:div w:id="734817763">
      <w:bodyDiv w:val="1"/>
      <w:marLeft w:val="0"/>
      <w:marRight w:val="0"/>
      <w:marTop w:val="0"/>
      <w:marBottom w:val="0"/>
      <w:divBdr>
        <w:top w:val="none" w:sz="0" w:space="0" w:color="auto"/>
        <w:left w:val="none" w:sz="0" w:space="0" w:color="auto"/>
        <w:bottom w:val="none" w:sz="0" w:space="0" w:color="auto"/>
        <w:right w:val="none" w:sz="0" w:space="0" w:color="auto"/>
      </w:divBdr>
      <w:divsChild>
        <w:div w:id="618338347">
          <w:marLeft w:val="0"/>
          <w:marRight w:val="0"/>
          <w:marTop w:val="0"/>
          <w:marBottom w:val="0"/>
          <w:divBdr>
            <w:top w:val="none" w:sz="0" w:space="0" w:color="auto"/>
            <w:left w:val="none" w:sz="0" w:space="0" w:color="auto"/>
            <w:bottom w:val="none" w:sz="0" w:space="0" w:color="auto"/>
            <w:right w:val="none" w:sz="0" w:space="0" w:color="auto"/>
          </w:divBdr>
          <w:divsChild>
            <w:div w:id="735201313">
              <w:marLeft w:val="0"/>
              <w:marRight w:val="0"/>
              <w:marTop w:val="0"/>
              <w:marBottom w:val="0"/>
              <w:divBdr>
                <w:top w:val="none" w:sz="0" w:space="0" w:color="auto"/>
                <w:left w:val="none" w:sz="0" w:space="0" w:color="auto"/>
                <w:bottom w:val="none" w:sz="0" w:space="0" w:color="auto"/>
                <w:right w:val="none" w:sz="0" w:space="0" w:color="auto"/>
              </w:divBdr>
              <w:divsChild>
                <w:div w:id="1697002633">
                  <w:marLeft w:val="0"/>
                  <w:marRight w:val="0"/>
                  <w:marTop w:val="120"/>
                  <w:marBottom w:val="0"/>
                  <w:divBdr>
                    <w:top w:val="none" w:sz="0" w:space="0" w:color="auto"/>
                    <w:left w:val="none" w:sz="0" w:space="0" w:color="auto"/>
                    <w:bottom w:val="none" w:sz="0" w:space="0" w:color="auto"/>
                    <w:right w:val="none" w:sz="0" w:space="0" w:color="auto"/>
                  </w:divBdr>
                </w:div>
                <w:div w:id="375859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2292126">
      <w:bodyDiv w:val="1"/>
      <w:marLeft w:val="0"/>
      <w:marRight w:val="0"/>
      <w:marTop w:val="0"/>
      <w:marBottom w:val="0"/>
      <w:divBdr>
        <w:top w:val="none" w:sz="0" w:space="0" w:color="auto"/>
        <w:left w:val="none" w:sz="0" w:space="0" w:color="auto"/>
        <w:bottom w:val="none" w:sz="0" w:space="0" w:color="auto"/>
        <w:right w:val="none" w:sz="0" w:space="0" w:color="auto"/>
      </w:divBdr>
      <w:divsChild>
        <w:div w:id="271520373">
          <w:marLeft w:val="0"/>
          <w:marRight w:val="0"/>
          <w:marTop w:val="0"/>
          <w:marBottom w:val="0"/>
          <w:divBdr>
            <w:top w:val="none" w:sz="0" w:space="0" w:color="auto"/>
            <w:left w:val="none" w:sz="0" w:space="0" w:color="auto"/>
            <w:bottom w:val="none" w:sz="0" w:space="0" w:color="auto"/>
            <w:right w:val="none" w:sz="0" w:space="0" w:color="auto"/>
          </w:divBdr>
          <w:divsChild>
            <w:div w:id="847325811">
              <w:marLeft w:val="0"/>
              <w:marRight w:val="0"/>
              <w:marTop w:val="0"/>
              <w:marBottom w:val="0"/>
              <w:divBdr>
                <w:top w:val="none" w:sz="0" w:space="0" w:color="auto"/>
                <w:left w:val="none" w:sz="0" w:space="0" w:color="auto"/>
                <w:bottom w:val="none" w:sz="0" w:space="0" w:color="auto"/>
                <w:right w:val="none" w:sz="0" w:space="0" w:color="auto"/>
              </w:divBdr>
              <w:divsChild>
                <w:div w:id="230821210">
                  <w:marLeft w:val="0"/>
                  <w:marRight w:val="0"/>
                  <w:marTop w:val="0"/>
                  <w:marBottom w:val="0"/>
                  <w:divBdr>
                    <w:top w:val="none" w:sz="0" w:space="0" w:color="auto"/>
                    <w:left w:val="none" w:sz="0" w:space="0" w:color="auto"/>
                    <w:bottom w:val="none" w:sz="0" w:space="0" w:color="auto"/>
                    <w:right w:val="none" w:sz="0" w:space="0" w:color="auto"/>
                  </w:divBdr>
                  <w:divsChild>
                    <w:div w:id="1984118512">
                      <w:marLeft w:val="0"/>
                      <w:marRight w:val="0"/>
                      <w:marTop w:val="0"/>
                      <w:marBottom w:val="0"/>
                      <w:divBdr>
                        <w:top w:val="none" w:sz="0" w:space="0" w:color="auto"/>
                        <w:left w:val="none" w:sz="0" w:space="0" w:color="auto"/>
                        <w:bottom w:val="none" w:sz="0" w:space="0" w:color="auto"/>
                        <w:right w:val="none" w:sz="0" w:space="0" w:color="auto"/>
                      </w:divBdr>
                      <w:divsChild>
                        <w:div w:id="1491869524">
                          <w:marLeft w:val="0"/>
                          <w:marRight w:val="0"/>
                          <w:marTop w:val="0"/>
                          <w:marBottom w:val="0"/>
                          <w:divBdr>
                            <w:top w:val="none" w:sz="0" w:space="0" w:color="auto"/>
                            <w:left w:val="none" w:sz="0" w:space="0" w:color="auto"/>
                            <w:bottom w:val="none" w:sz="0" w:space="0" w:color="auto"/>
                            <w:right w:val="none" w:sz="0" w:space="0" w:color="auto"/>
                          </w:divBdr>
                          <w:divsChild>
                            <w:div w:id="1416901181">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488715791">
                                      <w:marLeft w:val="0"/>
                                      <w:marRight w:val="0"/>
                                      <w:marTop w:val="0"/>
                                      <w:marBottom w:val="0"/>
                                      <w:divBdr>
                                        <w:top w:val="none" w:sz="0" w:space="0" w:color="auto"/>
                                        <w:left w:val="none" w:sz="0" w:space="0" w:color="auto"/>
                                        <w:bottom w:val="none" w:sz="0" w:space="0" w:color="auto"/>
                                        <w:right w:val="none" w:sz="0" w:space="0" w:color="auto"/>
                                      </w:divBdr>
                                      <w:divsChild>
                                        <w:div w:id="1865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080277">
      <w:bodyDiv w:val="1"/>
      <w:marLeft w:val="0"/>
      <w:marRight w:val="0"/>
      <w:marTop w:val="0"/>
      <w:marBottom w:val="0"/>
      <w:divBdr>
        <w:top w:val="none" w:sz="0" w:space="0" w:color="auto"/>
        <w:left w:val="none" w:sz="0" w:space="0" w:color="auto"/>
        <w:bottom w:val="none" w:sz="0" w:space="0" w:color="auto"/>
        <w:right w:val="none" w:sz="0" w:space="0" w:color="auto"/>
      </w:divBdr>
      <w:divsChild>
        <w:div w:id="1272200137">
          <w:marLeft w:val="0"/>
          <w:marRight w:val="0"/>
          <w:marTop w:val="0"/>
          <w:marBottom w:val="0"/>
          <w:divBdr>
            <w:top w:val="none" w:sz="0" w:space="0" w:color="auto"/>
            <w:left w:val="none" w:sz="0" w:space="0" w:color="auto"/>
            <w:bottom w:val="none" w:sz="0" w:space="0" w:color="auto"/>
            <w:right w:val="none" w:sz="0" w:space="0" w:color="auto"/>
          </w:divBdr>
          <w:divsChild>
            <w:div w:id="535122324">
              <w:marLeft w:val="-225"/>
              <w:marRight w:val="-225"/>
              <w:marTop w:val="0"/>
              <w:marBottom w:val="0"/>
              <w:divBdr>
                <w:top w:val="none" w:sz="0" w:space="0" w:color="auto"/>
                <w:left w:val="none" w:sz="0" w:space="0" w:color="auto"/>
                <w:bottom w:val="none" w:sz="0" w:space="0" w:color="auto"/>
                <w:right w:val="none" w:sz="0" w:space="0" w:color="auto"/>
              </w:divBdr>
              <w:divsChild>
                <w:div w:id="1898972805">
                  <w:marLeft w:val="0"/>
                  <w:marRight w:val="0"/>
                  <w:marTop w:val="0"/>
                  <w:marBottom w:val="0"/>
                  <w:divBdr>
                    <w:top w:val="none" w:sz="0" w:space="0" w:color="auto"/>
                    <w:left w:val="none" w:sz="0" w:space="0" w:color="auto"/>
                    <w:bottom w:val="none" w:sz="0" w:space="0" w:color="auto"/>
                    <w:right w:val="none" w:sz="0" w:space="0" w:color="auto"/>
                  </w:divBdr>
                  <w:divsChild>
                    <w:div w:id="153496218">
                      <w:marLeft w:val="0"/>
                      <w:marRight w:val="0"/>
                      <w:marTop w:val="0"/>
                      <w:marBottom w:val="0"/>
                      <w:divBdr>
                        <w:top w:val="none" w:sz="0" w:space="0" w:color="auto"/>
                        <w:left w:val="none" w:sz="0" w:space="0" w:color="auto"/>
                        <w:bottom w:val="none" w:sz="0" w:space="0" w:color="auto"/>
                        <w:right w:val="none" w:sz="0" w:space="0" w:color="auto"/>
                      </w:divBdr>
                      <w:divsChild>
                        <w:div w:id="2028484773">
                          <w:marLeft w:val="0"/>
                          <w:marRight w:val="0"/>
                          <w:marTop w:val="0"/>
                          <w:marBottom w:val="0"/>
                          <w:divBdr>
                            <w:top w:val="none" w:sz="0" w:space="0" w:color="auto"/>
                            <w:left w:val="none" w:sz="0" w:space="0" w:color="auto"/>
                            <w:bottom w:val="none" w:sz="0" w:space="0" w:color="auto"/>
                            <w:right w:val="none" w:sz="0" w:space="0" w:color="auto"/>
                          </w:divBdr>
                          <w:divsChild>
                            <w:div w:id="1431006669">
                              <w:marLeft w:val="0"/>
                              <w:marRight w:val="0"/>
                              <w:marTop w:val="0"/>
                              <w:marBottom w:val="0"/>
                              <w:divBdr>
                                <w:top w:val="none" w:sz="0" w:space="0" w:color="auto"/>
                                <w:left w:val="none" w:sz="0" w:space="0" w:color="auto"/>
                                <w:bottom w:val="none" w:sz="0" w:space="0" w:color="auto"/>
                                <w:right w:val="none" w:sz="0" w:space="0" w:color="auto"/>
                              </w:divBdr>
                            </w:div>
                          </w:divsChild>
                        </w:div>
                        <w:div w:id="1361707550">
                          <w:marLeft w:val="0"/>
                          <w:marRight w:val="0"/>
                          <w:marTop w:val="0"/>
                          <w:marBottom w:val="0"/>
                          <w:divBdr>
                            <w:top w:val="none" w:sz="0" w:space="0" w:color="auto"/>
                            <w:left w:val="none" w:sz="0" w:space="0" w:color="auto"/>
                            <w:bottom w:val="none" w:sz="0" w:space="0" w:color="auto"/>
                            <w:right w:val="none" w:sz="0" w:space="0" w:color="auto"/>
                          </w:divBdr>
                          <w:divsChild>
                            <w:div w:id="525875112">
                              <w:marLeft w:val="0"/>
                              <w:marRight w:val="0"/>
                              <w:marTop w:val="0"/>
                              <w:marBottom w:val="0"/>
                              <w:divBdr>
                                <w:top w:val="none" w:sz="0" w:space="0" w:color="auto"/>
                                <w:left w:val="none" w:sz="0" w:space="0" w:color="auto"/>
                                <w:bottom w:val="none" w:sz="0" w:space="0" w:color="auto"/>
                                <w:right w:val="none" w:sz="0" w:space="0" w:color="auto"/>
                              </w:divBdr>
                            </w:div>
                          </w:divsChild>
                        </w:div>
                        <w:div w:id="1165513170">
                          <w:marLeft w:val="0"/>
                          <w:marRight w:val="0"/>
                          <w:marTop w:val="0"/>
                          <w:marBottom w:val="0"/>
                          <w:divBdr>
                            <w:top w:val="none" w:sz="0" w:space="0" w:color="auto"/>
                            <w:left w:val="none" w:sz="0" w:space="0" w:color="auto"/>
                            <w:bottom w:val="none" w:sz="0" w:space="0" w:color="auto"/>
                            <w:right w:val="none" w:sz="0" w:space="0" w:color="auto"/>
                          </w:divBdr>
                          <w:divsChild>
                            <w:div w:id="7930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13616">
      <w:bodyDiv w:val="1"/>
      <w:marLeft w:val="0"/>
      <w:marRight w:val="0"/>
      <w:marTop w:val="0"/>
      <w:marBottom w:val="0"/>
      <w:divBdr>
        <w:top w:val="none" w:sz="0" w:space="0" w:color="auto"/>
        <w:left w:val="none" w:sz="0" w:space="0" w:color="auto"/>
        <w:bottom w:val="none" w:sz="0" w:space="0" w:color="auto"/>
        <w:right w:val="none" w:sz="0" w:space="0" w:color="auto"/>
      </w:divBdr>
      <w:divsChild>
        <w:div w:id="544028036">
          <w:marLeft w:val="0"/>
          <w:marRight w:val="0"/>
          <w:marTop w:val="0"/>
          <w:marBottom w:val="0"/>
          <w:divBdr>
            <w:top w:val="none" w:sz="0" w:space="0" w:color="auto"/>
            <w:left w:val="none" w:sz="0" w:space="0" w:color="auto"/>
            <w:bottom w:val="none" w:sz="0" w:space="0" w:color="auto"/>
            <w:right w:val="none" w:sz="0" w:space="0" w:color="auto"/>
          </w:divBdr>
          <w:divsChild>
            <w:div w:id="1009678512">
              <w:marLeft w:val="0"/>
              <w:marRight w:val="0"/>
              <w:marTop w:val="0"/>
              <w:marBottom w:val="0"/>
              <w:divBdr>
                <w:top w:val="none" w:sz="0" w:space="0" w:color="auto"/>
                <w:left w:val="none" w:sz="0" w:space="0" w:color="auto"/>
                <w:bottom w:val="none" w:sz="0" w:space="0" w:color="auto"/>
                <w:right w:val="none" w:sz="0" w:space="0" w:color="auto"/>
              </w:divBdr>
              <w:divsChild>
                <w:div w:id="1749689338">
                  <w:marLeft w:val="0"/>
                  <w:marRight w:val="0"/>
                  <w:marTop w:val="0"/>
                  <w:marBottom w:val="0"/>
                  <w:divBdr>
                    <w:top w:val="none" w:sz="0" w:space="0" w:color="auto"/>
                    <w:left w:val="none" w:sz="0" w:space="0" w:color="auto"/>
                    <w:bottom w:val="none" w:sz="0" w:space="0" w:color="auto"/>
                    <w:right w:val="none" w:sz="0" w:space="0" w:color="auto"/>
                  </w:divBdr>
                  <w:divsChild>
                    <w:div w:id="563420071">
                      <w:marLeft w:val="0"/>
                      <w:marRight w:val="0"/>
                      <w:marTop w:val="0"/>
                      <w:marBottom w:val="0"/>
                      <w:divBdr>
                        <w:top w:val="none" w:sz="0" w:space="0" w:color="auto"/>
                        <w:left w:val="none" w:sz="0" w:space="0" w:color="auto"/>
                        <w:bottom w:val="none" w:sz="0" w:space="0" w:color="auto"/>
                        <w:right w:val="none" w:sz="0" w:space="0" w:color="auto"/>
                      </w:divBdr>
                      <w:divsChild>
                        <w:div w:id="1422990552">
                          <w:marLeft w:val="0"/>
                          <w:marRight w:val="0"/>
                          <w:marTop w:val="0"/>
                          <w:marBottom w:val="0"/>
                          <w:divBdr>
                            <w:top w:val="none" w:sz="0" w:space="0" w:color="auto"/>
                            <w:left w:val="none" w:sz="0" w:space="0" w:color="auto"/>
                            <w:bottom w:val="none" w:sz="0" w:space="0" w:color="auto"/>
                            <w:right w:val="none" w:sz="0" w:space="0" w:color="auto"/>
                          </w:divBdr>
                          <w:divsChild>
                            <w:div w:id="1789272852">
                              <w:marLeft w:val="0"/>
                              <w:marRight w:val="0"/>
                              <w:marTop w:val="0"/>
                              <w:marBottom w:val="0"/>
                              <w:divBdr>
                                <w:top w:val="none" w:sz="0" w:space="0" w:color="auto"/>
                                <w:left w:val="none" w:sz="0" w:space="0" w:color="auto"/>
                                <w:bottom w:val="none" w:sz="0" w:space="0" w:color="auto"/>
                                <w:right w:val="none" w:sz="0" w:space="0" w:color="auto"/>
                              </w:divBdr>
                              <w:divsChild>
                                <w:div w:id="233125851">
                                  <w:marLeft w:val="0"/>
                                  <w:marRight w:val="0"/>
                                  <w:marTop w:val="0"/>
                                  <w:marBottom w:val="0"/>
                                  <w:divBdr>
                                    <w:top w:val="none" w:sz="0" w:space="0" w:color="auto"/>
                                    <w:left w:val="none" w:sz="0" w:space="0" w:color="auto"/>
                                    <w:bottom w:val="none" w:sz="0" w:space="0" w:color="auto"/>
                                    <w:right w:val="none" w:sz="0" w:space="0" w:color="auto"/>
                                  </w:divBdr>
                                  <w:divsChild>
                                    <w:div w:id="1964461522">
                                      <w:marLeft w:val="0"/>
                                      <w:marRight w:val="0"/>
                                      <w:marTop w:val="0"/>
                                      <w:marBottom w:val="0"/>
                                      <w:divBdr>
                                        <w:top w:val="none" w:sz="0" w:space="0" w:color="auto"/>
                                        <w:left w:val="none" w:sz="0" w:space="0" w:color="auto"/>
                                        <w:bottom w:val="none" w:sz="0" w:space="0" w:color="auto"/>
                                        <w:right w:val="none" w:sz="0" w:space="0" w:color="auto"/>
                                      </w:divBdr>
                                      <w:divsChild>
                                        <w:div w:id="599921361">
                                          <w:marLeft w:val="0"/>
                                          <w:marRight w:val="0"/>
                                          <w:marTop w:val="0"/>
                                          <w:marBottom w:val="0"/>
                                          <w:divBdr>
                                            <w:top w:val="none" w:sz="0" w:space="0" w:color="auto"/>
                                            <w:left w:val="none" w:sz="0" w:space="0" w:color="auto"/>
                                            <w:bottom w:val="none" w:sz="0" w:space="0" w:color="auto"/>
                                            <w:right w:val="none" w:sz="0" w:space="0" w:color="auto"/>
                                          </w:divBdr>
                                          <w:divsChild>
                                            <w:div w:id="1352104619">
                                              <w:marLeft w:val="0"/>
                                              <w:marRight w:val="0"/>
                                              <w:marTop w:val="0"/>
                                              <w:marBottom w:val="0"/>
                                              <w:divBdr>
                                                <w:top w:val="none" w:sz="0" w:space="0" w:color="auto"/>
                                                <w:left w:val="none" w:sz="0" w:space="0" w:color="auto"/>
                                                <w:bottom w:val="none" w:sz="0" w:space="0" w:color="auto"/>
                                                <w:right w:val="none" w:sz="0" w:space="0" w:color="auto"/>
                                              </w:divBdr>
                                              <w:divsChild>
                                                <w:div w:id="986131638">
                                                  <w:marLeft w:val="0"/>
                                                  <w:marRight w:val="0"/>
                                                  <w:marTop w:val="0"/>
                                                  <w:marBottom w:val="0"/>
                                                  <w:divBdr>
                                                    <w:top w:val="none" w:sz="0" w:space="0" w:color="auto"/>
                                                    <w:left w:val="none" w:sz="0" w:space="0" w:color="auto"/>
                                                    <w:bottom w:val="none" w:sz="0" w:space="0" w:color="auto"/>
                                                    <w:right w:val="none" w:sz="0" w:space="0" w:color="auto"/>
                                                  </w:divBdr>
                                                  <w:divsChild>
                                                    <w:div w:id="633603748">
                                                      <w:marLeft w:val="0"/>
                                                      <w:marRight w:val="0"/>
                                                      <w:marTop w:val="0"/>
                                                      <w:marBottom w:val="0"/>
                                                      <w:divBdr>
                                                        <w:top w:val="none" w:sz="0" w:space="0" w:color="auto"/>
                                                        <w:left w:val="none" w:sz="0" w:space="0" w:color="auto"/>
                                                        <w:bottom w:val="none" w:sz="0" w:space="0" w:color="auto"/>
                                                        <w:right w:val="none" w:sz="0" w:space="0" w:color="auto"/>
                                                      </w:divBdr>
                                                      <w:divsChild>
                                                        <w:div w:id="412900269">
                                                          <w:marLeft w:val="0"/>
                                                          <w:marRight w:val="0"/>
                                                          <w:marTop w:val="0"/>
                                                          <w:marBottom w:val="0"/>
                                                          <w:divBdr>
                                                            <w:top w:val="none" w:sz="0" w:space="0" w:color="auto"/>
                                                            <w:left w:val="none" w:sz="0" w:space="0" w:color="auto"/>
                                                            <w:bottom w:val="none" w:sz="0" w:space="0" w:color="auto"/>
                                                            <w:right w:val="none" w:sz="0" w:space="0" w:color="auto"/>
                                                          </w:divBdr>
                                                          <w:divsChild>
                                                            <w:div w:id="1564365483">
                                                              <w:marLeft w:val="0"/>
                                                              <w:marRight w:val="0"/>
                                                              <w:marTop w:val="0"/>
                                                              <w:marBottom w:val="0"/>
                                                              <w:divBdr>
                                                                <w:top w:val="none" w:sz="0" w:space="0" w:color="auto"/>
                                                                <w:left w:val="none" w:sz="0" w:space="0" w:color="auto"/>
                                                                <w:bottom w:val="none" w:sz="0" w:space="0" w:color="auto"/>
                                                                <w:right w:val="none" w:sz="0" w:space="0" w:color="auto"/>
                                                              </w:divBdr>
                                                              <w:divsChild>
                                                                <w:div w:id="495388388">
                                                                  <w:marLeft w:val="0"/>
                                                                  <w:marRight w:val="0"/>
                                                                  <w:marTop w:val="0"/>
                                                                  <w:marBottom w:val="0"/>
                                                                  <w:divBdr>
                                                                    <w:top w:val="none" w:sz="0" w:space="0" w:color="auto"/>
                                                                    <w:left w:val="none" w:sz="0" w:space="0" w:color="auto"/>
                                                                    <w:bottom w:val="none" w:sz="0" w:space="0" w:color="auto"/>
                                                                    <w:right w:val="none" w:sz="0" w:space="0" w:color="auto"/>
                                                                  </w:divBdr>
                                                                  <w:divsChild>
                                                                    <w:div w:id="797802032">
                                                                      <w:marLeft w:val="0"/>
                                                                      <w:marRight w:val="0"/>
                                                                      <w:marTop w:val="0"/>
                                                                      <w:marBottom w:val="0"/>
                                                                      <w:divBdr>
                                                                        <w:top w:val="none" w:sz="0" w:space="0" w:color="auto"/>
                                                                        <w:left w:val="none" w:sz="0" w:space="0" w:color="auto"/>
                                                                        <w:bottom w:val="none" w:sz="0" w:space="0" w:color="auto"/>
                                                                        <w:right w:val="none" w:sz="0" w:space="0" w:color="auto"/>
                                                                      </w:divBdr>
                                                                      <w:divsChild>
                                                                        <w:div w:id="1174690540">
                                                                          <w:marLeft w:val="0"/>
                                                                          <w:marRight w:val="0"/>
                                                                          <w:marTop w:val="0"/>
                                                                          <w:marBottom w:val="360"/>
                                                                          <w:divBdr>
                                                                            <w:top w:val="none" w:sz="0" w:space="0" w:color="auto"/>
                                                                            <w:left w:val="none" w:sz="0" w:space="0" w:color="auto"/>
                                                                            <w:bottom w:val="none" w:sz="0" w:space="0" w:color="auto"/>
                                                                            <w:right w:val="none" w:sz="0" w:space="0" w:color="auto"/>
                                                                          </w:divBdr>
                                                                          <w:divsChild>
                                                                            <w:div w:id="1341154643">
                                                                              <w:marLeft w:val="0"/>
                                                                              <w:marRight w:val="0"/>
                                                                              <w:marTop w:val="0"/>
                                                                              <w:marBottom w:val="0"/>
                                                                              <w:divBdr>
                                                                                <w:top w:val="none" w:sz="0" w:space="0" w:color="auto"/>
                                                                                <w:left w:val="none" w:sz="0" w:space="0" w:color="auto"/>
                                                                                <w:bottom w:val="none" w:sz="0" w:space="0" w:color="auto"/>
                                                                                <w:right w:val="none" w:sz="0" w:space="0" w:color="auto"/>
                                                                              </w:divBdr>
                                                                              <w:divsChild>
                                                                                <w:div w:id="394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46939">
      <w:bodyDiv w:val="1"/>
      <w:marLeft w:val="0"/>
      <w:marRight w:val="0"/>
      <w:marTop w:val="0"/>
      <w:marBottom w:val="0"/>
      <w:divBdr>
        <w:top w:val="none" w:sz="0" w:space="0" w:color="auto"/>
        <w:left w:val="none" w:sz="0" w:space="0" w:color="auto"/>
        <w:bottom w:val="none" w:sz="0" w:space="0" w:color="auto"/>
        <w:right w:val="none" w:sz="0" w:space="0" w:color="auto"/>
      </w:divBdr>
      <w:divsChild>
        <w:div w:id="155532607">
          <w:marLeft w:val="0"/>
          <w:marRight w:val="0"/>
          <w:marTop w:val="0"/>
          <w:marBottom w:val="0"/>
          <w:divBdr>
            <w:top w:val="none" w:sz="0" w:space="0" w:color="auto"/>
            <w:left w:val="none" w:sz="0" w:space="0" w:color="auto"/>
            <w:bottom w:val="none" w:sz="0" w:space="0" w:color="auto"/>
            <w:right w:val="none" w:sz="0" w:space="0" w:color="auto"/>
          </w:divBdr>
        </w:div>
      </w:divsChild>
    </w:div>
    <w:div w:id="797257515">
      <w:bodyDiv w:val="1"/>
      <w:marLeft w:val="0"/>
      <w:marRight w:val="0"/>
      <w:marTop w:val="0"/>
      <w:marBottom w:val="0"/>
      <w:divBdr>
        <w:top w:val="none" w:sz="0" w:space="0" w:color="auto"/>
        <w:left w:val="none" w:sz="0" w:space="0" w:color="auto"/>
        <w:bottom w:val="none" w:sz="0" w:space="0" w:color="auto"/>
        <w:right w:val="none" w:sz="0" w:space="0" w:color="auto"/>
      </w:divBdr>
      <w:divsChild>
        <w:div w:id="840268229">
          <w:marLeft w:val="0"/>
          <w:marRight w:val="0"/>
          <w:marTop w:val="0"/>
          <w:marBottom w:val="0"/>
          <w:divBdr>
            <w:top w:val="none" w:sz="0" w:space="0" w:color="auto"/>
            <w:left w:val="none" w:sz="0" w:space="0" w:color="auto"/>
            <w:bottom w:val="none" w:sz="0" w:space="0" w:color="auto"/>
            <w:right w:val="none" w:sz="0" w:space="0" w:color="auto"/>
          </w:divBdr>
        </w:div>
      </w:divsChild>
    </w:div>
    <w:div w:id="803086438">
      <w:bodyDiv w:val="1"/>
      <w:marLeft w:val="0"/>
      <w:marRight w:val="0"/>
      <w:marTop w:val="0"/>
      <w:marBottom w:val="0"/>
      <w:divBdr>
        <w:top w:val="none" w:sz="0" w:space="0" w:color="auto"/>
        <w:left w:val="none" w:sz="0" w:space="0" w:color="auto"/>
        <w:bottom w:val="none" w:sz="0" w:space="0" w:color="auto"/>
        <w:right w:val="none" w:sz="0" w:space="0" w:color="auto"/>
      </w:divBdr>
      <w:divsChild>
        <w:div w:id="1700666618">
          <w:marLeft w:val="0"/>
          <w:marRight w:val="0"/>
          <w:marTop w:val="0"/>
          <w:marBottom w:val="0"/>
          <w:divBdr>
            <w:top w:val="none" w:sz="0" w:space="0" w:color="auto"/>
            <w:left w:val="none" w:sz="0" w:space="0" w:color="auto"/>
            <w:bottom w:val="none" w:sz="0" w:space="0" w:color="auto"/>
            <w:right w:val="none" w:sz="0" w:space="0" w:color="auto"/>
          </w:divBdr>
        </w:div>
      </w:divsChild>
    </w:div>
    <w:div w:id="833300633">
      <w:bodyDiv w:val="1"/>
      <w:marLeft w:val="0"/>
      <w:marRight w:val="0"/>
      <w:marTop w:val="0"/>
      <w:marBottom w:val="0"/>
      <w:divBdr>
        <w:top w:val="none" w:sz="0" w:space="0" w:color="auto"/>
        <w:left w:val="none" w:sz="0" w:space="0" w:color="auto"/>
        <w:bottom w:val="none" w:sz="0" w:space="0" w:color="auto"/>
        <w:right w:val="none" w:sz="0" w:space="0" w:color="auto"/>
      </w:divBdr>
      <w:divsChild>
        <w:div w:id="626011120">
          <w:marLeft w:val="0"/>
          <w:marRight w:val="0"/>
          <w:marTop w:val="0"/>
          <w:marBottom w:val="0"/>
          <w:divBdr>
            <w:top w:val="none" w:sz="0" w:space="0" w:color="auto"/>
            <w:left w:val="none" w:sz="0" w:space="0" w:color="auto"/>
            <w:bottom w:val="none" w:sz="0" w:space="0" w:color="auto"/>
            <w:right w:val="none" w:sz="0" w:space="0" w:color="auto"/>
          </w:divBdr>
          <w:divsChild>
            <w:div w:id="877006296">
              <w:marLeft w:val="-225"/>
              <w:marRight w:val="-225"/>
              <w:marTop w:val="0"/>
              <w:marBottom w:val="0"/>
              <w:divBdr>
                <w:top w:val="none" w:sz="0" w:space="0" w:color="auto"/>
                <w:left w:val="none" w:sz="0" w:space="0" w:color="auto"/>
                <w:bottom w:val="none" w:sz="0" w:space="0" w:color="auto"/>
                <w:right w:val="none" w:sz="0" w:space="0" w:color="auto"/>
              </w:divBdr>
              <w:divsChild>
                <w:div w:id="1758359621">
                  <w:marLeft w:val="0"/>
                  <w:marRight w:val="0"/>
                  <w:marTop w:val="0"/>
                  <w:marBottom w:val="0"/>
                  <w:divBdr>
                    <w:top w:val="none" w:sz="0" w:space="0" w:color="auto"/>
                    <w:left w:val="none" w:sz="0" w:space="0" w:color="auto"/>
                    <w:bottom w:val="none" w:sz="0" w:space="0" w:color="auto"/>
                    <w:right w:val="none" w:sz="0" w:space="0" w:color="auto"/>
                  </w:divBdr>
                  <w:divsChild>
                    <w:div w:id="5594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2086">
      <w:bodyDiv w:val="1"/>
      <w:marLeft w:val="0"/>
      <w:marRight w:val="0"/>
      <w:marTop w:val="0"/>
      <w:marBottom w:val="0"/>
      <w:divBdr>
        <w:top w:val="none" w:sz="0" w:space="0" w:color="auto"/>
        <w:left w:val="none" w:sz="0" w:space="0" w:color="auto"/>
        <w:bottom w:val="none" w:sz="0" w:space="0" w:color="auto"/>
        <w:right w:val="none" w:sz="0" w:space="0" w:color="auto"/>
      </w:divBdr>
      <w:divsChild>
        <w:div w:id="1094402808">
          <w:marLeft w:val="0"/>
          <w:marRight w:val="0"/>
          <w:marTop w:val="0"/>
          <w:marBottom w:val="0"/>
          <w:divBdr>
            <w:top w:val="none" w:sz="0" w:space="0" w:color="auto"/>
            <w:left w:val="none" w:sz="0" w:space="0" w:color="auto"/>
            <w:bottom w:val="none" w:sz="0" w:space="0" w:color="auto"/>
            <w:right w:val="none" w:sz="0" w:space="0" w:color="auto"/>
          </w:divBdr>
          <w:divsChild>
            <w:div w:id="1544712975">
              <w:marLeft w:val="-225"/>
              <w:marRight w:val="-225"/>
              <w:marTop w:val="0"/>
              <w:marBottom w:val="0"/>
              <w:divBdr>
                <w:top w:val="none" w:sz="0" w:space="0" w:color="auto"/>
                <w:left w:val="none" w:sz="0" w:space="0" w:color="auto"/>
                <w:bottom w:val="none" w:sz="0" w:space="0" w:color="auto"/>
                <w:right w:val="none" w:sz="0" w:space="0" w:color="auto"/>
              </w:divBdr>
              <w:divsChild>
                <w:div w:id="205146943">
                  <w:marLeft w:val="0"/>
                  <w:marRight w:val="0"/>
                  <w:marTop w:val="0"/>
                  <w:marBottom w:val="0"/>
                  <w:divBdr>
                    <w:top w:val="none" w:sz="0" w:space="0" w:color="auto"/>
                    <w:left w:val="none" w:sz="0" w:space="0" w:color="auto"/>
                    <w:bottom w:val="none" w:sz="0" w:space="0" w:color="auto"/>
                    <w:right w:val="none" w:sz="0" w:space="0" w:color="auto"/>
                  </w:divBdr>
                  <w:divsChild>
                    <w:div w:id="768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2652">
      <w:bodyDiv w:val="1"/>
      <w:marLeft w:val="0"/>
      <w:marRight w:val="0"/>
      <w:marTop w:val="0"/>
      <w:marBottom w:val="0"/>
      <w:divBdr>
        <w:top w:val="none" w:sz="0" w:space="0" w:color="auto"/>
        <w:left w:val="none" w:sz="0" w:space="0" w:color="auto"/>
        <w:bottom w:val="none" w:sz="0" w:space="0" w:color="auto"/>
        <w:right w:val="none" w:sz="0" w:space="0" w:color="auto"/>
      </w:divBdr>
      <w:divsChild>
        <w:div w:id="1492911749">
          <w:marLeft w:val="0"/>
          <w:marRight w:val="0"/>
          <w:marTop w:val="0"/>
          <w:marBottom w:val="0"/>
          <w:divBdr>
            <w:top w:val="none" w:sz="0" w:space="0" w:color="auto"/>
            <w:left w:val="none" w:sz="0" w:space="0" w:color="auto"/>
            <w:bottom w:val="none" w:sz="0" w:space="0" w:color="auto"/>
            <w:right w:val="none" w:sz="0" w:space="0" w:color="auto"/>
          </w:divBdr>
          <w:divsChild>
            <w:div w:id="114566009">
              <w:marLeft w:val="0"/>
              <w:marRight w:val="0"/>
              <w:marTop w:val="0"/>
              <w:marBottom w:val="0"/>
              <w:divBdr>
                <w:top w:val="none" w:sz="0" w:space="0" w:color="auto"/>
                <w:left w:val="none" w:sz="0" w:space="0" w:color="auto"/>
                <w:bottom w:val="none" w:sz="0" w:space="0" w:color="auto"/>
                <w:right w:val="none" w:sz="0" w:space="0" w:color="auto"/>
              </w:divBdr>
              <w:divsChild>
                <w:div w:id="1551303824">
                  <w:marLeft w:val="0"/>
                  <w:marRight w:val="0"/>
                  <w:marTop w:val="0"/>
                  <w:marBottom w:val="0"/>
                  <w:divBdr>
                    <w:top w:val="none" w:sz="0" w:space="0" w:color="auto"/>
                    <w:left w:val="none" w:sz="0" w:space="0" w:color="auto"/>
                    <w:bottom w:val="none" w:sz="0" w:space="0" w:color="auto"/>
                    <w:right w:val="none" w:sz="0" w:space="0" w:color="auto"/>
                  </w:divBdr>
                  <w:divsChild>
                    <w:div w:id="2078084870">
                      <w:marLeft w:val="0"/>
                      <w:marRight w:val="0"/>
                      <w:marTop w:val="0"/>
                      <w:marBottom w:val="0"/>
                      <w:divBdr>
                        <w:top w:val="none" w:sz="0" w:space="0" w:color="auto"/>
                        <w:left w:val="none" w:sz="0" w:space="0" w:color="auto"/>
                        <w:bottom w:val="none" w:sz="0" w:space="0" w:color="auto"/>
                        <w:right w:val="none" w:sz="0" w:space="0" w:color="auto"/>
                      </w:divBdr>
                      <w:divsChild>
                        <w:div w:id="2131898635">
                          <w:marLeft w:val="0"/>
                          <w:marRight w:val="0"/>
                          <w:marTop w:val="0"/>
                          <w:marBottom w:val="0"/>
                          <w:divBdr>
                            <w:top w:val="none" w:sz="0" w:space="0" w:color="auto"/>
                            <w:left w:val="none" w:sz="0" w:space="0" w:color="auto"/>
                            <w:bottom w:val="none" w:sz="0" w:space="0" w:color="auto"/>
                            <w:right w:val="none" w:sz="0" w:space="0" w:color="auto"/>
                          </w:divBdr>
                          <w:divsChild>
                            <w:div w:id="1302733493">
                              <w:marLeft w:val="0"/>
                              <w:marRight w:val="0"/>
                              <w:marTop w:val="0"/>
                              <w:marBottom w:val="0"/>
                              <w:divBdr>
                                <w:top w:val="none" w:sz="0" w:space="0" w:color="auto"/>
                                <w:left w:val="none" w:sz="0" w:space="0" w:color="auto"/>
                                <w:bottom w:val="none" w:sz="0" w:space="0" w:color="auto"/>
                                <w:right w:val="none" w:sz="0" w:space="0" w:color="auto"/>
                              </w:divBdr>
                              <w:divsChild>
                                <w:div w:id="150416542">
                                  <w:marLeft w:val="0"/>
                                  <w:marRight w:val="0"/>
                                  <w:marTop w:val="0"/>
                                  <w:marBottom w:val="0"/>
                                  <w:divBdr>
                                    <w:top w:val="none" w:sz="0" w:space="0" w:color="auto"/>
                                    <w:left w:val="none" w:sz="0" w:space="0" w:color="auto"/>
                                    <w:bottom w:val="none" w:sz="0" w:space="0" w:color="auto"/>
                                    <w:right w:val="none" w:sz="0" w:space="0" w:color="auto"/>
                                  </w:divBdr>
                                  <w:divsChild>
                                    <w:div w:id="1309938509">
                                      <w:marLeft w:val="0"/>
                                      <w:marRight w:val="0"/>
                                      <w:marTop w:val="0"/>
                                      <w:marBottom w:val="0"/>
                                      <w:divBdr>
                                        <w:top w:val="none" w:sz="0" w:space="0" w:color="auto"/>
                                        <w:left w:val="none" w:sz="0" w:space="0" w:color="auto"/>
                                        <w:bottom w:val="none" w:sz="0" w:space="0" w:color="auto"/>
                                        <w:right w:val="none" w:sz="0" w:space="0" w:color="auto"/>
                                      </w:divBdr>
                                      <w:divsChild>
                                        <w:div w:id="17832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18648">
      <w:bodyDiv w:val="1"/>
      <w:marLeft w:val="0"/>
      <w:marRight w:val="0"/>
      <w:marTop w:val="0"/>
      <w:marBottom w:val="0"/>
      <w:divBdr>
        <w:top w:val="none" w:sz="0" w:space="0" w:color="auto"/>
        <w:left w:val="none" w:sz="0" w:space="0" w:color="auto"/>
        <w:bottom w:val="none" w:sz="0" w:space="0" w:color="auto"/>
        <w:right w:val="none" w:sz="0" w:space="0" w:color="auto"/>
      </w:divBdr>
      <w:divsChild>
        <w:div w:id="546646794">
          <w:marLeft w:val="0"/>
          <w:marRight w:val="0"/>
          <w:marTop w:val="0"/>
          <w:marBottom w:val="0"/>
          <w:divBdr>
            <w:top w:val="none" w:sz="0" w:space="0" w:color="auto"/>
            <w:left w:val="none" w:sz="0" w:space="0" w:color="auto"/>
            <w:bottom w:val="none" w:sz="0" w:space="0" w:color="auto"/>
            <w:right w:val="none" w:sz="0" w:space="0" w:color="auto"/>
          </w:divBdr>
          <w:divsChild>
            <w:div w:id="622886321">
              <w:marLeft w:val="0"/>
              <w:marRight w:val="0"/>
              <w:marTop w:val="0"/>
              <w:marBottom w:val="0"/>
              <w:divBdr>
                <w:top w:val="none" w:sz="0" w:space="0" w:color="auto"/>
                <w:left w:val="none" w:sz="0" w:space="0" w:color="auto"/>
                <w:bottom w:val="none" w:sz="0" w:space="0" w:color="auto"/>
                <w:right w:val="none" w:sz="0" w:space="0" w:color="auto"/>
              </w:divBdr>
              <w:divsChild>
                <w:div w:id="1242569260">
                  <w:marLeft w:val="0"/>
                  <w:marRight w:val="0"/>
                  <w:marTop w:val="0"/>
                  <w:marBottom w:val="0"/>
                  <w:divBdr>
                    <w:top w:val="none" w:sz="0" w:space="0" w:color="auto"/>
                    <w:left w:val="none" w:sz="0" w:space="0" w:color="auto"/>
                    <w:bottom w:val="none" w:sz="0" w:space="0" w:color="auto"/>
                    <w:right w:val="none" w:sz="0" w:space="0" w:color="auto"/>
                  </w:divBdr>
                  <w:divsChild>
                    <w:div w:id="710885996">
                      <w:marLeft w:val="0"/>
                      <w:marRight w:val="0"/>
                      <w:marTop w:val="0"/>
                      <w:marBottom w:val="0"/>
                      <w:divBdr>
                        <w:top w:val="none" w:sz="0" w:space="0" w:color="auto"/>
                        <w:left w:val="none" w:sz="0" w:space="0" w:color="auto"/>
                        <w:bottom w:val="none" w:sz="0" w:space="0" w:color="auto"/>
                        <w:right w:val="none" w:sz="0" w:space="0" w:color="auto"/>
                      </w:divBdr>
                      <w:divsChild>
                        <w:div w:id="264769748">
                          <w:marLeft w:val="0"/>
                          <w:marRight w:val="0"/>
                          <w:marTop w:val="0"/>
                          <w:marBottom w:val="0"/>
                          <w:divBdr>
                            <w:top w:val="none" w:sz="0" w:space="0" w:color="auto"/>
                            <w:left w:val="none" w:sz="0" w:space="0" w:color="auto"/>
                            <w:bottom w:val="none" w:sz="0" w:space="0" w:color="auto"/>
                            <w:right w:val="none" w:sz="0" w:space="0" w:color="auto"/>
                          </w:divBdr>
                          <w:divsChild>
                            <w:div w:id="1047877882">
                              <w:marLeft w:val="0"/>
                              <w:marRight w:val="0"/>
                              <w:marTop w:val="0"/>
                              <w:marBottom w:val="0"/>
                              <w:divBdr>
                                <w:top w:val="none" w:sz="0" w:space="0" w:color="auto"/>
                                <w:left w:val="none" w:sz="0" w:space="0" w:color="auto"/>
                                <w:bottom w:val="none" w:sz="0" w:space="0" w:color="auto"/>
                                <w:right w:val="none" w:sz="0" w:space="0" w:color="auto"/>
                              </w:divBdr>
                              <w:divsChild>
                                <w:div w:id="1868330874">
                                  <w:marLeft w:val="0"/>
                                  <w:marRight w:val="0"/>
                                  <w:marTop w:val="0"/>
                                  <w:marBottom w:val="0"/>
                                  <w:divBdr>
                                    <w:top w:val="none" w:sz="0" w:space="0" w:color="auto"/>
                                    <w:left w:val="none" w:sz="0" w:space="0" w:color="auto"/>
                                    <w:bottom w:val="none" w:sz="0" w:space="0" w:color="auto"/>
                                    <w:right w:val="none" w:sz="0" w:space="0" w:color="auto"/>
                                  </w:divBdr>
                                  <w:divsChild>
                                    <w:div w:id="205485491">
                                      <w:marLeft w:val="0"/>
                                      <w:marRight w:val="0"/>
                                      <w:marTop w:val="0"/>
                                      <w:marBottom w:val="0"/>
                                      <w:divBdr>
                                        <w:top w:val="none" w:sz="0" w:space="0" w:color="auto"/>
                                        <w:left w:val="none" w:sz="0" w:space="0" w:color="auto"/>
                                        <w:bottom w:val="none" w:sz="0" w:space="0" w:color="auto"/>
                                        <w:right w:val="none" w:sz="0" w:space="0" w:color="auto"/>
                                      </w:divBdr>
                                      <w:divsChild>
                                        <w:div w:id="1450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3606">
      <w:bodyDiv w:val="1"/>
      <w:marLeft w:val="0"/>
      <w:marRight w:val="0"/>
      <w:marTop w:val="0"/>
      <w:marBottom w:val="0"/>
      <w:divBdr>
        <w:top w:val="none" w:sz="0" w:space="0" w:color="auto"/>
        <w:left w:val="none" w:sz="0" w:space="0" w:color="auto"/>
        <w:bottom w:val="none" w:sz="0" w:space="0" w:color="auto"/>
        <w:right w:val="none" w:sz="0" w:space="0" w:color="auto"/>
      </w:divBdr>
      <w:divsChild>
        <w:div w:id="622536364">
          <w:marLeft w:val="0"/>
          <w:marRight w:val="0"/>
          <w:marTop w:val="0"/>
          <w:marBottom w:val="0"/>
          <w:divBdr>
            <w:top w:val="none" w:sz="0" w:space="0" w:color="auto"/>
            <w:left w:val="none" w:sz="0" w:space="0" w:color="auto"/>
            <w:bottom w:val="none" w:sz="0" w:space="0" w:color="auto"/>
            <w:right w:val="none" w:sz="0" w:space="0" w:color="auto"/>
          </w:divBdr>
          <w:divsChild>
            <w:div w:id="1278103555">
              <w:marLeft w:val="0"/>
              <w:marRight w:val="0"/>
              <w:marTop w:val="0"/>
              <w:marBottom w:val="0"/>
              <w:divBdr>
                <w:top w:val="none" w:sz="0" w:space="0" w:color="auto"/>
                <w:left w:val="none" w:sz="0" w:space="0" w:color="auto"/>
                <w:bottom w:val="none" w:sz="0" w:space="0" w:color="auto"/>
                <w:right w:val="none" w:sz="0" w:space="0" w:color="auto"/>
              </w:divBdr>
              <w:divsChild>
                <w:div w:id="214857918">
                  <w:marLeft w:val="0"/>
                  <w:marRight w:val="0"/>
                  <w:marTop w:val="0"/>
                  <w:marBottom w:val="0"/>
                  <w:divBdr>
                    <w:top w:val="none" w:sz="0" w:space="0" w:color="auto"/>
                    <w:left w:val="none" w:sz="0" w:space="0" w:color="auto"/>
                    <w:bottom w:val="none" w:sz="0" w:space="0" w:color="auto"/>
                    <w:right w:val="none" w:sz="0" w:space="0" w:color="auto"/>
                  </w:divBdr>
                  <w:divsChild>
                    <w:div w:id="84494755">
                      <w:marLeft w:val="0"/>
                      <w:marRight w:val="0"/>
                      <w:marTop w:val="0"/>
                      <w:marBottom w:val="0"/>
                      <w:divBdr>
                        <w:top w:val="none" w:sz="0" w:space="0" w:color="auto"/>
                        <w:left w:val="none" w:sz="0" w:space="0" w:color="auto"/>
                        <w:bottom w:val="none" w:sz="0" w:space="0" w:color="auto"/>
                        <w:right w:val="none" w:sz="0" w:space="0" w:color="auto"/>
                      </w:divBdr>
                      <w:divsChild>
                        <w:div w:id="1855224600">
                          <w:marLeft w:val="0"/>
                          <w:marRight w:val="0"/>
                          <w:marTop w:val="0"/>
                          <w:marBottom w:val="0"/>
                          <w:divBdr>
                            <w:top w:val="none" w:sz="0" w:space="0" w:color="auto"/>
                            <w:left w:val="none" w:sz="0" w:space="0" w:color="auto"/>
                            <w:bottom w:val="none" w:sz="0" w:space="0" w:color="auto"/>
                            <w:right w:val="none" w:sz="0" w:space="0" w:color="auto"/>
                          </w:divBdr>
                          <w:divsChild>
                            <w:div w:id="1344477959">
                              <w:marLeft w:val="0"/>
                              <w:marRight w:val="0"/>
                              <w:marTop w:val="0"/>
                              <w:marBottom w:val="0"/>
                              <w:divBdr>
                                <w:top w:val="none" w:sz="0" w:space="0" w:color="auto"/>
                                <w:left w:val="none" w:sz="0" w:space="0" w:color="auto"/>
                                <w:bottom w:val="none" w:sz="0" w:space="0" w:color="auto"/>
                                <w:right w:val="none" w:sz="0" w:space="0" w:color="auto"/>
                              </w:divBdr>
                              <w:divsChild>
                                <w:div w:id="1837182094">
                                  <w:marLeft w:val="0"/>
                                  <w:marRight w:val="0"/>
                                  <w:marTop w:val="0"/>
                                  <w:marBottom w:val="0"/>
                                  <w:divBdr>
                                    <w:top w:val="none" w:sz="0" w:space="0" w:color="auto"/>
                                    <w:left w:val="none" w:sz="0" w:space="0" w:color="auto"/>
                                    <w:bottom w:val="none" w:sz="0" w:space="0" w:color="auto"/>
                                    <w:right w:val="none" w:sz="0" w:space="0" w:color="auto"/>
                                  </w:divBdr>
                                  <w:divsChild>
                                    <w:div w:id="1686667209">
                                      <w:marLeft w:val="0"/>
                                      <w:marRight w:val="0"/>
                                      <w:marTop w:val="0"/>
                                      <w:marBottom w:val="0"/>
                                      <w:divBdr>
                                        <w:top w:val="none" w:sz="0" w:space="0" w:color="auto"/>
                                        <w:left w:val="none" w:sz="0" w:space="0" w:color="auto"/>
                                        <w:bottom w:val="none" w:sz="0" w:space="0" w:color="auto"/>
                                        <w:right w:val="none" w:sz="0" w:space="0" w:color="auto"/>
                                      </w:divBdr>
                                      <w:divsChild>
                                        <w:div w:id="1878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923224213">
      <w:bodyDiv w:val="1"/>
      <w:marLeft w:val="0"/>
      <w:marRight w:val="0"/>
      <w:marTop w:val="0"/>
      <w:marBottom w:val="0"/>
      <w:divBdr>
        <w:top w:val="none" w:sz="0" w:space="0" w:color="auto"/>
        <w:left w:val="none" w:sz="0" w:space="0" w:color="auto"/>
        <w:bottom w:val="none" w:sz="0" w:space="0" w:color="auto"/>
        <w:right w:val="none" w:sz="0" w:space="0" w:color="auto"/>
      </w:divBdr>
      <w:divsChild>
        <w:div w:id="556160287">
          <w:marLeft w:val="0"/>
          <w:marRight w:val="0"/>
          <w:marTop w:val="0"/>
          <w:marBottom w:val="0"/>
          <w:divBdr>
            <w:top w:val="none" w:sz="0" w:space="0" w:color="auto"/>
            <w:left w:val="none" w:sz="0" w:space="0" w:color="auto"/>
            <w:bottom w:val="none" w:sz="0" w:space="0" w:color="auto"/>
            <w:right w:val="none" w:sz="0" w:space="0" w:color="auto"/>
          </w:divBdr>
          <w:divsChild>
            <w:div w:id="1896236998">
              <w:marLeft w:val="0"/>
              <w:marRight w:val="0"/>
              <w:marTop w:val="0"/>
              <w:marBottom w:val="0"/>
              <w:divBdr>
                <w:top w:val="none" w:sz="0" w:space="0" w:color="auto"/>
                <w:left w:val="none" w:sz="0" w:space="0" w:color="auto"/>
                <w:bottom w:val="none" w:sz="0" w:space="0" w:color="auto"/>
                <w:right w:val="none" w:sz="0" w:space="0" w:color="auto"/>
              </w:divBdr>
              <w:divsChild>
                <w:div w:id="601381150">
                  <w:marLeft w:val="0"/>
                  <w:marRight w:val="0"/>
                  <w:marTop w:val="0"/>
                  <w:marBottom w:val="0"/>
                  <w:divBdr>
                    <w:top w:val="none" w:sz="0" w:space="0" w:color="auto"/>
                    <w:left w:val="none" w:sz="0" w:space="0" w:color="auto"/>
                    <w:bottom w:val="none" w:sz="0" w:space="0" w:color="auto"/>
                    <w:right w:val="none" w:sz="0" w:space="0" w:color="auto"/>
                  </w:divBdr>
                  <w:divsChild>
                    <w:div w:id="1526096720">
                      <w:marLeft w:val="-225"/>
                      <w:marRight w:val="-225"/>
                      <w:marTop w:val="0"/>
                      <w:marBottom w:val="0"/>
                      <w:divBdr>
                        <w:top w:val="none" w:sz="0" w:space="0" w:color="auto"/>
                        <w:left w:val="none" w:sz="0" w:space="0" w:color="auto"/>
                        <w:bottom w:val="none" w:sz="0" w:space="0" w:color="auto"/>
                        <w:right w:val="none" w:sz="0" w:space="0" w:color="auto"/>
                      </w:divBdr>
                      <w:divsChild>
                        <w:div w:id="4748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28817">
      <w:bodyDiv w:val="1"/>
      <w:marLeft w:val="0"/>
      <w:marRight w:val="0"/>
      <w:marTop w:val="0"/>
      <w:marBottom w:val="0"/>
      <w:divBdr>
        <w:top w:val="none" w:sz="0" w:space="0" w:color="auto"/>
        <w:left w:val="none" w:sz="0" w:space="0" w:color="auto"/>
        <w:bottom w:val="none" w:sz="0" w:space="0" w:color="auto"/>
        <w:right w:val="none" w:sz="0" w:space="0" w:color="auto"/>
      </w:divBdr>
      <w:divsChild>
        <w:div w:id="553154002">
          <w:marLeft w:val="0"/>
          <w:marRight w:val="0"/>
          <w:marTop w:val="0"/>
          <w:marBottom w:val="0"/>
          <w:divBdr>
            <w:top w:val="none" w:sz="0" w:space="0" w:color="auto"/>
            <w:left w:val="none" w:sz="0" w:space="0" w:color="auto"/>
            <w:bottom w:val="none" w:sz="0" w:space="0" w:color="auto"/>
            <w:right w:val="none" w:sz="0" w:space="0" w:color="auto"/>
          </w:divBdr>
        </w:div>
      </w:divsChild>
    </w:div>
    <w:div w:id="936132835">
      <w:bodyDiv w:val="1"/>
      <w:marLeft w:val="0"/>
      <w:marRight w:val="0"/>
      <w:marTop w:val="0"/>
      <w:marBottom w:val="0"/>
      <w:divBdr>
        <w:top w:val="none" w:sz="0" w:space="0" w:color="auto"/>
        <w:left w:val="none" w:sz="0" w:space="0" w:color="auto"/>
        <w:bottom w:val="none" w:sz="0" w:space="0" w:color="auto"/>
        <w:right w:val="none" w:sz="0" w:space="0" w:color="auto"/>
      </w:divBdr>
      <w:divsChild>
        <w:div w:id="859204140">
          <w:marLeft w:val="0"/>
          <w:marRight w:val="0"/>
          <w:marTop w:val="0"/>
          <w:marBottom w:val="0"/>
          <w:divBdr>
            <w:top w:val="none" w:sz="0" w:space="0" w:color="auto"/>
            <w:left w:val="none" w:sz="0" w:space="0" w:color="auto"/>
            <w:bottom w:val="none" w:sz="0" w:space="0" w:color="auto"/>
            <w:right w:val="none" w:sz="0" w:space="0" w:color="auto"/>
          </w:divBdr>
        </w:div>
      </w:divsChild>
    </w:div>
    <w:div w:id="944189883">
      <w:bodyDiv w:val="1"/>
      <w:marLeft w:val="0"/>
      <w:marRight w:val="0"/>
      <w:marTop w:val="0"/>
      <w:marBottom w:val="0"/>
      <w:divBdr>
        <w:top w:val="none" w:sz="0" w:space="0" w:color="auto"/>
        <w:left w:val="none" w:sz="0" w:space="0" w:color="auto"/>
        <w:bottom w:val="none" w:sz="0" w:space="0" w:color="auto"/>
        <w:right w:val="none" w:sz="0" w:space="0" w:color="auto"/>
      </w:divBdr>
      <w:divsChild>
        <w:div w:id="908347185">
          <w:marLeft w:val="0"/>
          <w:marRight w:val="0"/>
          <w:marTop w:val="0"/>
          <w:marBottom w:val="0"/>
          <w:divBdr>
            <w:top w:val="none" w:sz="0" w:space="0" w:color="auto"/>
            <w:left w:val="none" w:sz="0" w:space="0" w:color="auto"/>
            <w:bottom w:val="none" w:sz="0" w:space="0" w:color="auto"/>
            <w:right w:val="none" w:sz="0" w:space="0" w:color="auto"/>
          </w:divBdr>
          <w:divsChild>
            <w:div w:id="2018145166">
              <w:marLeft w:val="0"/>
              <w:marRight w:val="0"/>
              <w:marTop w:val="0"/>
              <w:marBottom w:val="0"/>
              <w:divBdr>
                <w:top w:val="none" w:sz="0" w:space="0" w:color="auto"/>
                <w:left w:val="none" w:sz="0" w:space="0" w:color="auto"/>
                <w:bottom w:val="none" w:sz="0" w:space="0" w:color="auto"/>
                <w:right w:val="none" w:sz="0" w:space="0" w:color="auto"/>
              </w:divBdr>
              <w:divsChild>
                <w:div w:id="1564098357">
                  <w:marLeft w:val="0"/>
                  <w:marRight w:val="0"/>
                  <w:marTop w:val="0"/>
                  <w:marBottom w:val="0"/>
                  <w:divBdr>
                    <w:top w:val="none" w:sz="0" w:space="0" w:color="auto"/>
                    <w:left w:val="none" w:sz="0" w:space="0" w:color="auto"/>
                    <w:bottom w:val="none" w:sz="0" w:space="0" w:color="auto"/>
                    <w:right w:val="none" w:sz="0" w:space="0" w:color="auto"/>
                  </w:divBdr>
                  <w:divsChild>
                    <w:div w:id="79374811">
                      <w:marLeft w:val="0"/>
                      <w:marRight w:val="0"/>
                      <w:marTop w:val="0"/>
                      <w:marBottom w:val="0"/>
                      <w:divBdr>
                        <w:top w:val="none" w:sz="0" w:space="0" w:color="auto"/>
                        <w:left w:val="none" w:sz="0" w:space="0" w:color="auto"/>
                        <w:bottom w:val="none" w:sz="0" w:space="0" w:color="auto"/>
                        <w:right w:val="none" w:sz="0" w:space="0" w:color="auto"/>
                      </w:divBdr>
                      <w:divsChild>
                        <w:div w:id="762185882">
                          <w:marLeft w:val="0"/>
                          <w:marRight w:val="0"/>
                          <w:marTop w:val="0"/>
                          <w:marBottom w:val="0"/>
                          <w:divBdr>
                            <w:top w:val="none" w:sz="0" w:space="0" w:color="auto"/>
                            <w:left w:val="none" w:sz="0" w:space="0" w:color="auto"/>
                            <w:bottom w:val="none" w:sz="0" w:space="0" w:color="auto"/>
                            <w:right w:val="none" w:sz="0" w:space="0" w:color="auto"/>
                          </w:divBdr>
                          <w:divsChild>
                            <w:div w:id="1386832734">
                              <w:marLeft w:val="0"/>
                              <w:marRight w:val="0"/>
                              <w:marTop w:val="0"/>
                              <w:marBottom w:val="0"/>
                              <w:divBdr>
                                <w:top w:val="none" w:sz="0" w:space="0" w:color="auto"/>
                                <w:left w:val="none" w:sz="0" w:space="0" w:color="auto"/>
                                <w:bottom w:val="none" w:sz="0" w:space="0" w:color="auto"/>
                                <w:right w:val="none" w:sz="0" w:space="0" w:color="auto"/>
                              </w:divBdr>
                              <w:divsChild>
                                <w:div w:id="408188605">
                                  <w:marLeft w:val="0"/>
                                  <w:marRight w:val="0"/>
                                  <w:marTop w:val="0"/>
                                  <w:marBottom w:val="0"/>
                                  <w:divBdr>
                                    <w:top w:val="none" w:sz="0" w:space="0" w:color="auto"/>
                                    <w:left w:val="none" w:sz="0" w:space="0" w:color="auto"/>
                                    <w:bottom w:val="none" w:sz="0" w:space="0" w:color="auto"/>
                                    <w:right w:val="none" w:sz="0" w:space="0" w:color="auto"/>
                                  </w:divBdr>
                                  <w:divsChild>
                                    <w:div w:id="957104543">
                                      <w:marLeft w:val="0"/>
                                      <w:marRight w:val="0"/>
                                      <w:marTop w:val="0"/>
                                      <w:marBottom w:val="0"/>
                                      <w:divBdr>
                                        <w:top w:val="none" w:sz="0" w:space="0" w:color="auto"/>
                                        <w:left w:val="none" w:sz="0" w:space="0" w:color="auto"/>
                                        <w:bottom w:val="none" w:sz="0" w:space="0" w:color="auto"/>
                                        <w:right w:val="none" w:sz="0" w:space="0" w:color="auto"/>
                                      </w:divBdr>
                                      <w:divsChild>
                                        <w:div w:id="1970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76022">
      <w:bodyDiv w:val="1"/>
      <w:marLeft w:val="0"/>
      <w:marRight w:val="0"/>
      <w:marTop w:val="0"/>
      <w:marBottom w:val="0"/>
      <w:divBdr>
        <w:top w:val="none" w:sz="0" w:space="0" w:color="auto"/>
        <w:left w:val="none" w:sz="0" w:space="0" w:color="auto"/>
        <w:bottom w:val="none" w:sz="0" w:space="0" w:color="auto"/>
        <w:right w:val="none" w:sz="0" w:space="0" w:color="auto"/>
      </w:divBdr>
      <w:divsChild>
        <w:div w:id="1192839104">
          <w:marLeft w:val="0"/>
          <w:marRight w:val="0"/>
          <w:marTop w:val="0"/>
          <w:marBottom w:val="0"/>
          <w:divBdr>
            <w:top w:val="none" w:sz="0" w:space="0" w:color="auto"/>
            <w:left w:val="none" w:sz="0" w:space="0" w:color="auto"/>
            <w:bottom w:val="none" w:sz="0" w:space="0" w:color="auto"/>
            <w:right w:val="none" w:sz="0" w:space="0" w:color="auto"/>
          </w:divBdr>
          <w:divsChild>
            <w:div w:id="1308169976">
              <w:marLeft w:val="0"/>
              <w:marRight w:val="0"/>
              <w:marTop w:val="0"/>
              <w:marBottom w:val="0"/>
              <w:divBdr>
                <w:top w:val="none" w:sz="0" w:space="0" w:color="auto"/>
                <w:left w:val="none" w:sz="0" w:space="0" w:color="auto"/>
                <w:bottom w:val="none" w:sz="0" w:space="0" w:color="auto"/>
                <w:right w:val="none" w:sz="0" w:space="0" w:color="auto"/>
              </w:divBdr>
              <w:divsChild>
                <w:div w:id="892422238">
                  <w:marLeft w:val="0"/>
                  <w:marRight w:val="0"/>
                  <w:marTop w:val="0"/>
                  <w:marBottom w:val="0"/>
                  <w:divBdr>
                    <w:top w:val="none" w:sz="0" w:space="0" w:color="auto"/>
                    <w:left w:val="none" w:sz="0" w:space="0" w:color="auto"/>
                    <w:bottom w:val="none" w:sz="0" w:space="0" w:color="auto"/>
                    <w:right w:val="none" w:sz="0" w:space="0" w:color="auto"/>
                  </w:divBdr>
                  <w:divsChild>
                    <w:div w:id="1677725168">
                      <w:marLeft w:val="-225"/>
                      <w:marRight w:val="-225"/>
                      <w:marTop w:val="0"/>
                      <w:marBottom w:val="0"/>
                      <w:divBdr>
                        <w:top w:val="none" w:sz="0" w:space="0" w:color="auto"/>
                        <w:left w:val="none" w:sz="0" w:space="0" w:color="auto"/>
                        <w:bottom w:val="none" w:sz="0" w:space="0" w:color="auto"/>
                        <w:right w:val="none" w:sz="0" w:space="0" w:color="auto"/>
                      </w:divBdr>
                      <w:divsChild>
                        <w:div w:id="530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6238">
      <w:bodyDiv w:val="1"/>
      <w:marLeft w:val="0"/>
      <w:marRight w:val="0"/>
      <w:marTop w:val="0"/>
      <w:marBottom w:val="0"/>
      <w:divBdr>
        <w:top w:val="none" w:sz="0" w:space="0" w:color="auto"/>
        <w:left w:val="none" w:sz="0" w:space="0" w:color="auto"/>
        <w:bottom w:val="none" w:sz="0" w:space="0" w:color="auto"/>
        <w:right w:val="none" w:sz="0" w:space="0" w:color="auto"/>
      </w:divBdr>
      <w:divsChild>
        <w:div w:id="2012223071">
          <w:marLeft w:val="0"/>
          <w:marRight w:val="0"/>
          <w:marTop w:val="0"/>
          <w:marBottom w:val="0"/>
          <w:divBdr>
            <w:top w:val="none" w:sz="0" w:space="0" w:color="auto"/>
            <w:left w:val="none" w:sz="0" w:space="0" w:color="auto"/>
            <w:bottom w:val="none" w:sz="0" w:space="0" w:color="auto"/>
            <w:right w:val="none" w:sz="0" w:space="0" w:color="auto"/>
          </w:divBdr>
          <w:divsChild>
            <w:div w:id="318996439">
              <w:marLeft w:val="0"/>
              <w:marRight w:val="0"/>
              <w:marTop w:val="0"/>
              <w:marBottom w:val="0"/>
              <w:divBdr>
                <w:top w:val="none" w:sz="0" w:space="0" w:color="auto"/>
                <w:left w:val="none" w:sz="0" w:space="0" w:color="auto"/>
                <w:bottom w:val="none" w:sz="0" w:space="0" w:color="auto"/>
                <w:right w:val="none" w:sz="0" w:space="0" w:color="auto"/>
              </w:divBdr>
              <w:divsChild>
                <w:div w:id="1873952936">
                  <w:marLeft w:val="0"/>
                  <w:marRight w:val="0"/>
                  <w:marTop w:val="0"/>
                  <w:marBottom w:val="0"/>
                  <w:divBdr>
                    <w:top w:val="none" w:sz="0" w:space="0" w:color="auto"/>
                    <w:left w:val="none" w:sz="0" w:space="0" w:color="auto"/>
                    <w:bottom w:val="none" w:sz="0" w:space="0" w:color="auto"/>
                    <w:right w:val="none" w:sz="0" w:space="0" w:color="auto"/>
                  </w:divBdr>
                  <w:divsChild>
                    <w:div w:id="1300302778">
                      <w:marLeft w:val="0"/>
                      <w:marRight w:val="0"/>
                      <w:marTop w:val="0"/>
                      <w:marBottom w:val="0"/>
                      <w:divBdr>
                        <w:top w:val="none" w:sz="0" w:space="0" w:color="auto"/>
                        <w:left w:val="none" w:sz="0" w:space="0" w:color="auto"/>
                        <w:bottom w:val="none" w:sz="0" w:space="0" w:color="auto"/>
                        <w:right w:val="none" w:sz="0" w:space="0" w:color="auto"/>
                      </w:divBdr>
                      <w:divsChild>
                        <w:div w:id="1444837650">
                          <w:marLeft w:val="0"/>
                          <w:marRight w:val="0"/>
                          <w:marTop w:val="0"/>
                          <w:marBottom w:val="0"/>
                          <w:divBdr>
                            <w:top w:val="none" w:sz="0" w:space="0" w:color="auto"/>
                            <w:left w:val="none" w:sz="0" w:space="0" w:color="auto"/>
                            <w:bottom w:val="none" w:sz="0" w:space="0" w:color="auto"/>
                            <w:right w:val="none" w:sz="0" w:space="0" w:color="auto"/>
                          </w:divBdr>
                          <w:divsChild>
                            <w:div w:id="1115102909">
                              <w:marLeft w:val="0"/>
                              <w:marRight w:val="0"/>
                              <w:marTop w:val="0"/>
                              <w:marBottom w:val="0"/>
                              <w:divBdr>
                                <w:top w:val="none" w:sz="0" w:space="0" w:color="auto"/>
                                <w:left w:val="none" w:sz="0" w:space="0" w:color="auto"/>
                                <w:bottom w:val="none" w:sz="0" w:space="0" w:color="auto"/>
                                <w:right w:val="none" w:sz="0" w:space="0" w:color="auto"/>
                              </w:divBdr>
                              <w:divsChild>
                                <w:div w:id="1699895270">
                                  <w:marLeft w:val="0"/>
                                  <w:marRight w:val="0"/>
                                  <w:marTop w:val="0"/>
                                  <w:marBottom w:val="0"/>
                                  <w:divBdr>
                                    <w:top w:val="none" w:sz="0" w:space="0" w:color="auto"/>
                                    <w:left w:val="none" w:sz="0" w:space="0" w:color="auto"/>
                                    <w:bottom w:val="none" w:sz="0" w:space="0" w:color="auto"/>
                                    <w:right w:val="none" w:sz="0" w:space="0" w:color="auto"/>
                                  </w:divBdr>
                                  <w:divsChild>
                                    <w:div w:id="1618222365">
                                      <w:marLeft w:val="0"/>
                                      <w:marRight w:val="0"/>
                                      <w:marTop w:val="0"/>
                                      <w:marBottom w:val="0"/>
                                      <w:divBdr>
                                        <w:top w:val="none" w:sz="0" w:space="0" w:color="auto"/>
                                        <w:left w:val="none" w:sz="0" w:space="0" w:color="auto"/>
                                        <w:bottom w:val="none" w:sz="0" w:space="0" w:color="auto"/>
                                        <w:right w:val="none" w:sz="0" w:space="0" w:color="auto"/>
                                      </w:divBdr>
                                      <w:divsChild>
                                        <w:div w:id="373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449119">
      <w:bodyDiv w:val="1"/>
      <w:marLeft w:val="0"/>
      <w:marRight w:val="0"/>
      <w:marTop w:val="0"/>
      <w:marBottom w:val="0"/>
      <w:divBdr>
        <w:top w:val="none" w:sz="0" w:space="0" w:color="auto"/>
        <w:left w:val="none" w:sz="0" w:space="0" w:color="auto"/>
        <w:bottom w:val="none" w:sz="0" w:space="0" w:color="auto"/>
        <w:right w:val="none" w:sz="0" w:space="0" w:color="auto"/>
      </w:divBdr>
      <w:divsChild>
        <w:div w:id="336730168">
          <w:marLeft w:val="0"/>
          <w:marRight w:val="0"/>
          <w:marTop w:val="0"/>
          <w:marBottom w:val="0"/>
          <w:divBdr>
            <w:top w:val="none" w:sz="0" w:space="0" w:color="auto"/>
            <w:left w:val="none" w:sz="0" w:space="0" w:color="auto"/>
            <w:bottom w:val="none" w:sz="0" w:space="0" w:color="auto"/>
            <w:right w:val="none" w:sz="0" w:space="0" w:color="auto"/>
          </w:divBdr>
          <w:divsChild>
            <w:div w:id="137572839">
              <w:marLeft w:val="0"/>
              <w:marRight w:val="0"/>
              <w:marTop w:val="0"/>
              <w:marBottom w:val="0"/>
              <w:divBdr>
                <w:top w:val="none" w:sz="0" w:space="0" w:color="auto"/>
                <w:left w:val="none" w:sz="0" w:space="0" w:color="auto"/>
                <w:bottom w:val="none" w:sz="0" w:space="0" w:color="auto"/>
                <w:right w:val="none" w:sz="0" w:space="0" w:color="auto"/>
              </w:divBdr>
              <w:divsChild>
                <w:div w:id="196816949">
                  <w:marLeft w:val="0"/>
                  <w:marRight w:val="0"/>
                  <w:marTop w:val="0"/>
                  <w:marBottom w:val="0"/>
                  <w:divBdr>
                    <w:top w:val="none" w:sz="0" w:space="0" w:color="auto"/>
                    <w:left w:val="none" w:sz="0" w:space="0" w:color="auto"/>
                    <w:bottom w:val="none" w:sz="0" w:space="0" w:color="auto"/>
                    <w:right w:val="none" w:sz="0" w:space="0" w:color="auto"/>
                  </w:divBdr>
                  <w:divsChild>
                    <w:div w:id="1046561400">
                      <w:marLeft w:val="0"/>
                      <w:marRight w:val="0"/>
                      <w:marTop w:val="0"/>
                      <w:marBottom w:val="0"/>
                      <w:divBdr>
                        <w:top w:val="none" w:sz="0" w:space="0" w:color="auto"/>
                        <w:left w:val="none" w:sz="0" w:space="0" w:color="auto"/>
                        <w:bottom w:val="none" w:sz="0" w:space="0" w:color="auto"/>
                        <w:right w:val="none" w:sz="0" w:space="0" w:color="auto"/>
                      </w:divBdr>
                      <w:divsChild>
                        <w:div w:id="82000364">
                          <w:marLeft w:val="0"/>
                          <w:marRight w:val="0"/>
                          <w:marTop w:val="0"/>
                          <w:marBottom w:val="0"/>
                          <w:divBdr>
                            <w:top w:val="none" w:sz="0" w:space="0" w:color="auto"/>
                            <w:left w:val="none" w:sz="0" w:space="0" w:color="auto"/>
                            <w:bottom w:val="none" w:sz="0" w:space="0" w:color="auto"/>
                            <w:right w:val="none" w:sz="0" w:space="0" w:color="auto"/>
                          </w:divBdr>
                          <w:divsChild>
                            <w:div w:id="500506009">
                              <w:marLeft w:val="0"/>
                              <w:marRight w:val="0"/>
                              <w:marTop w:val="0"/>
                              <w:marBottom w:val="0"/>
                              <w:divBdr>
                                <w:top w:val="none" w:sz="0" w:space="0" w:color="auto"/>
                                <w:left w:val="none" w:sz="0" w:space="0" w:color="auto"/>
                                <w:bottom w:val="none" w:sz="0" w:space="0" w:color="auto"/>
                                <w:right w:val="none" w:sz="0" w:space="0" w:color="auto"/>
                              </w:divBdr>
                              <w:divsChild>
                                <w:div w:id="799500566">
                                  <w:marLeft w:val="0"/>
                                  <w:marRight w:val="0"/>
                                  <w:marTop w:val="0"/>
                                  <w:marBottom w:val="0"/>
                                  <w:divBdr>
                                    <w:top w:val="none" w:sz="0" w:space="0" w:color="auto"/>
                                    <w:left w:val="none" w:sz="0" w:space="0" w:color="auto"/>
                                    <w:bottom w:val="none" w:sz="0" w:space="0" w:color="auto"/>
                                    <w:right w:val="none" w:sz="0" w:space="0" w:color="auto"/>
                                  </w:divBdr>
                                  <w:divsChild>
                                    <w:div w:id="1459882239">
                                      <w:marLeft w:val="0"/>
                                      <w:marRight w:val="0"/>
                                      <w:marTop w:val="0"/>
                                      <w:marBottom w:val="0"/>
                                      <w:divBdr>
                                        <w:top w:val="none" w:sz="0" w:space="0" w:color="auto"/>
                                        <w:left w:val="none" w:sz="0" w:space="0" w:color="auto"/>
                                        <w:bottom w:val="none" w:sz="0" w:space="0" w:color="auto"/>
                                        <w:right w:val="none" w:sz="0" w:space="0" w:color="auto"/>
                                      </w:divBdr>
                                      <w:divsChild>
                                        <w:div w:id="10717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064028">
      <w:bodyDiv w:val="1"/>
      <w:marLeft w:val="0"/>
      <w:marRight w:val="0"/>
      <w:marTop w:val="0"/>
      <w:marBottom w:val="0"/>
      <w:divBdr>
        <w:top w:val="none" w:sz="0" w:space="0" w:color="auto"/>
        <w:left w:val="none" w:sz="0" w:space="0" w:color="auto"/>
        <w:bottom w:val="none" w:sz="0" w:space="0" w:color="auto"/>
        <w:right w:val="none" w:sz="0" w:space="0" w:color="auto"/>
      </w:divBdr>
      <w:divsChild>
        <w:div w:id="1723863880">
          <w:marLeft w:val="0"/>
          <w:marRight w:val="0"/>
          <w:marTop w:val="0"/>
          <w:marBottom w:val="0"/>
          <w:divBdr>
            <w:top w:val="none" w:sz="0" w:space="0" w:color="auto"/>
            <w:left w:val="none" w:sz="0" w:space="0" w:color="auto"/>
            <w:bottom w:val="none" w:sz="0" w:space="0" w:color="auto"/>
            <w:right w:val="none" w:sz="0" w:space="0" w:color="auto"/>
          </w:divBdr>
          <w:divsChild>
            <w:div w:id="1185172621">
              <w:marLeft w:val="0"/>
              <w:marRight w:val="0"/>
              <w:marTop w:val="0"/>
              <w:marBottom w:val="0"/>
              <w:divBdr>
                <w:top w:val="none" w:sz="0" w:space="0" w:color="auto"/>
                <w:left w:val="none" w:sz="0" w:space="0" w:color="auto"/>
                <w:bottom w:val="none" w:sz="0" w:space="0" w:color="auto"/>
                <w:right w:val="none" w:sz="0" w:space="0" w:color="auto"/>
              </w:divBdr>
              <w:divsChild>
                <w:div w:id="1725133157">
                  <w:marLeft w:val="0"/>
                  <w:marRight w:val="0"/>
                  <w:marTop w:val="0"/>
                  <w:marBottom w:val="0"/>
                  <w:divBdr>
                    <w:top w:val="none" w:sz="0" w:space="0" w:color="auto"/>
                    <w:left w:val="none" w:sz="0" w:space="0" w:color="auto"/>
                    <w:bottom w:val="none" w:sz="0" w:space="0" w:color="auto"/>
                    <w:right w:val="none" w:sz="0" w:space="0" w:color="auto"/>
                  </w:divBdr>
                  <w:divsChild>
                    <w:div w:id="1543663460">
                      <w:marLeft w:val="0"/>
                      <w:marRight w:val="0"/>
                      <w:marTop w:val="0"/>
                      <w:marBottom w:val="0"/>
                      <w:divBdr>
                        <w:top w:val="none" w:sz="0" w:space="0" w:color="auto"/>
                        <w:left w:val="none" w:sz="0" w:space="0" w:color="auto"/>
                        <w:bottom w:val="none" w:sz="0" w:space="0" w:color="auto"/>
                        <w:right w:val="none" w:sz="0" w:space="0" w:color="auto"/>
                      </w:divBdr>
                      <w:divsChild>
                        <w:div w:id="976375192">
                          <w:marLeft w:val="0"/>
                          <w:marRight w:val="0"/>
                          <w:marTop w:val="0"/>
                          <w:marBottom w:val="0"/>
                          <w:divBdr>
                            <w:top w:val="none" w:sz="0" w:space="0" w:color="auto"/>
                            <w:left w:val="none" w:sz="0" w:space="0" w:color="auto"/>
                            <w:bottom w:val="none" w:sz="0" w:space="0" w:color="auto"/>
                            <w:right w:val="none" w:sz="0" w:space="0" w:color="auto"/>
                          </w:divBdr>
                          <w:divsChild>
                            <w:div w:id="1962883601">
                              <w:marLeft w:val="0"/>
                              <w:marRight w:val="0"/>
                              <w:marTop w:val="0"/>
                              <w:marBottom w:val="0"/>
                              <w:divBdr>
                                <w:top w:val="none" w:sz="0" w:space="0" w:color="auto"/>
                                <w:left w:val="none" w:sz="0" w:space="0" w:color="auto"/>
                                <w:bottom w:val="none" w:sz="0" w:space="0" w:color="auto"/>
                                <w:right w:val="none" w:sz="0" w:space="0" w:color="auto"/>
                              </w:divBdr>
                              <w:divsChild>
                                <w:div w:id="471874367">
                                  <w:marLeft w:val="0"/>
                                  <w:marRight w:val="0"/>
                                  <w:marTop w:val="0"/>
                                  <w:marBottom w:val="0"/>
                                  <w:divBdr>
                                    <w:top w:val="none" w:sz="0" w:space="0" w:color="auto"/>
                                    <w:left w:val="none" w:sz="0" w:space="0" w:color="auto"/>
                                    <w:bottom w:val="none" w:sz="0" w:space="0" w:color="auto"/>
                                    <w:right w:val="none" w:sz="0" w:space="0" w:color="auto"/>
                                  </w:divBdr>
                                  <w:divsChild>
                                    <w:div w:id="452133639">
                                      <w:marLeft w:val="0"/>
                                      <w:marRight w:val="0"/>
                                      <w:marTop w:val="0"/>
                                      <w:marBottom w:val="0"/>
                                      <w:divBdr>
                                        <w:top w:val="none" w:sz="0" w:space="0" w:color="auto"/>
                                        <w:left w:val="none" w:sz="0" w:space="0" w:color="auto"/>
                                        <w:bottom w:val="none" w:sz="0" w:space="0" w:color="auto"/>
                                        <w:right w:val="none" w:sz="0" w:space="0" w:color="auto"/>
                                      </w:divBdr>
                                      <w:divsChild>
                                        <w:div w:id="1196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39329">
      <w:bodyDiv w:val="1"/>
      <w:marLeft w:val="0"/>
      <w:marRight w:val="0"/>
      <w:marTop w:val="0"/>
      <w:marBottom w:val="0"/>
      <w:divBdr>
        <w:top w:val="none" w:sz="0" w:space="0" w:color="auto"/>
        <w:left w:val="none" w:sz="0" w:space="0" w:color="auto"/>
        <w:bottom w:val="none" w:sz="0" w:space="0" w:color="auto"/>
        <w:right w:val="none" w:sz="0" w:space="0" w:color="auto"/>
      </w:divBdr>
      <w:divsChild>
        <w:div w:id="273489623">
          <w:marLeft w:val="0"/>
          <w:marRight w:val="0"/>
          <w:marTop w:val="0"/>
          <w:marBottom w:val="0"/>
          <w:divBdr>
            <w:top w:val="none" w:sz="0" w:space="0" w:color="auto"/>
            <w:left w:val="none" w:sz="0" w:space="0" w:color="auto"/>
            <w:bottom w:val="none" w:sz="0" w:space="0" w:color="auto"/>
            <w:right w:val="none" w:sz="0" w:space="0" w:color="auto"/>
          </w:divBdr>
          <w:divsChild>
            <w:div w:id="145514163">
              <w:marLeft w:val="0"/>
              <w:marRight w:val="0"/>
              <w:marTop w:val="0"/>
              <w:marBottom w:val="0"/>
              <w:divBdr>
                <w:top w:val="none" w:sz="0" w:space="0" w:color="auto"/>
                <w:left w:val="none" w:sz="0" w:space="0" w:color="auto"/>
                <w:bottom w:val="none" w:sz="0" w:space="0" w:color="auto"/>
                <w:right w:val="none" w:sz="0" w:space="0" w:color="auto"/>
              </w:divBdr>
              <w:divsChild>
                <w:div w:id="2041204280">
                  <w:marLeft w:val="0"/>
                  <w:marRight w:val="0"/>
                  <w:marTop w:val="120"/>
                  <w:marBottom w:val="0"/>
                  <w:divBdr>
                    <w:top w:val="none" w:sz="0" w:space="0" w:color="auto"/>
                    <w:left w:val="none" w:sz="0" w:space="0" w:color="auto"/>
                    <w:bottom w:val="none" w:sz="0" w:space="0" w:color="auto"/>
                    <w:right w:val="none" w:sz="0" w:space="0" w:color="auto"/>
                  </w:divBdr>
                </w:div>
                <w:div w:id="1642231598">
                  <w:marLeft w:val="0"/>
                  <w:marRight w:val="0"/>
                  <w:marTop w:val="120"/>
                  <w:marBottom w:val="0"/>
                  <w:divBdr>
                    <w:top w:val="none" w:sz="0" w:space="0" w:color="auto"/>
                    <w:left w:val="none" w:sz="0" w:space="0" w:color="auto"/>
                    <w:bottom w:val="none" w:sz="0" w:space="0" w:color="auto"/>
                    <w:right w:val="none" w:sz="0" w:space="0" w:color="auto"/>
                  </w:divBdr>
                </w:div>
                <w:div w:id="1101798546">
                  <w:marLeft w:val="0"/>
                  <w:marRight w:val="0"/>
                  <w:marTop w:val="120"/>
                  <w:marBottom w:val="0"/>
                  <w:divBdr>
                    <w:top w:val="none" w:sz="0" w:space="0" w:color="auto"/>
                    <w:left w:val="none" w:sz="0" w:space="0" w:color="auto"/>
                    <w:bottom w:val="none" w:sz="0" w:space="0" w:color="auto"/>
                    <w:right w:val="none" w:sz="0" w:space="0" w:color="auto"/>
                  </w:divBdr>
                </w:div>
                <w:div w:id="174614219">
                  <w:marLeft w:val="0"/>
                  <w:marRight w:val="0"/>
                  <w:marTop w:val="120"/>
                  <w:marBottom w:val="0"/>
                  <w:divBdr>
                    <w:top w:val="none" w:sz="0" w:space="0" w:color="auto"/>
                    <w:left w:val="none" w:sz="0" w:space="0" w:color="auto"/>
                    <w:bottom w:val="none" w:sz="0" w:space="0" w:color="auto"/>
                    <w:right w:val="none" w:sz="0" w:space="0" w:color="auto"/>
                  </w:divBdr>
                </w:div>
                <w:div w:id="302733931">
                  <w:marLeft w:val="0"/>
                  <w:marRight w:val="0"/>
                  <w:marTop w:val="120"/>
                  <w:marBottom w:val="0"/>
                  <w:divBdr>
                    <w:top w:val="none" w:sz="0" w:space="0" w:color="auto"/>
                    <w:left w:val="none" w:sz="0" w:space="0" w:color="auto"/>
                    <w:bottom w:val="none" w:sz="0" w:space="0" w:color="auto"/>
                    <w:right w:val="none" w:sz="0" w:space="0" w:color="auto"/>
                  </w:divBdr>
                </w:div>
                <w:div w:id="1359742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9810976">
      <w:bodyDiv w:val="1"/>
      <w:marLeft w:val="0"/>
      <w:marRight w:val="0"/>
      <w:marTop w:val="0"/>
      <w:marBottom w:val="0"/>
      <w:divBdr>
        <w:top w:val="none" w:sz="0" w:space="0" w:color="auto"/>
        <w:left w:val="none" w:sz="0" w:space="0" w:color="auto"/>
        <w:bottom w:val="none" w:sz="0" w:space="0" w:color="auto"/>
        <w:right w:val="none" w:sz="0" w:space="0" w:color="auto"/>
      </w:divBdr>
      <w:divsChild>
        <w:div w:id="1290552183">
          <w:marLeft w:val="0"/>
          <w:marRight w:val="0"/>
          <w:marTop w:val="0"/>
          <w:marBottom w:val="0"/>
          <w:divBdr>
            <w:top w:val="none" w:sz="0" w:space="0" w:color="auto"/>
            <w:left w:val="none" w:sz="0" w:space="0" w:color="auto"/>
            <w:bottom w:val="none" w:sz="0" w:space="0" w:color="auto"/>
            <w:right w:val="none" w:sz="0" w:space="0" w:color="auto"/>
          </w:divBdr>
          <w:divsChild>
            <w:div w:id="233439381">
              <w:marLeft w:val="0"/>
              <w:marRight w:val="0"/>
              <w:marTop w:val="0"/>
              <w:marBottom w:val="0"/>
              <w:divBdr>
                <w:top w:val="none" w:sz="0" w:space="0" w:color="auto"/>
                <w:left w:val="none" w:sz="0" w:space="0" w:color="auto"/>
                <w:bottom w:val="none" w:sz="0" w:space="0" w:color="auto"/>
                <w:right w:val="none" w:sz="0" w:space="0" w:color="auto"/>
              </w:divBdr>
              <w:divsChild>
                <w:div w:id="4063990">
                  <w:marLeft w:val="0"/>
                  <w:marRight w:val="0"/>
                  <w:marTop w:val="0"/>
                  <w:marBottom w:val="0"/>
                  <w:divBdr>
                    <w:top w:val="none" w:sz="0" w:space="0" w:color="auto"/>
                    <w:left w:val="none" w:sz="0" w:space="0" w:color="auto"/>
                    <w:bottom w:val="none" w:sz="0" w:space="0" w:color="auto"/>
                    <w:right w:val="none" w:sz="0" w:space="0" w:color="auto"/>
                  </w:divBdr>
                  <w:divsChild>
                    <w:div w:id="1730499323">
                      <w:marLeft w:val="0"/>
                      <w:marRight w:val="0"/>
                      <w:marTop w:val="0"/>
                      <w:marBottom w:val="0"/>
                      <w:divBdr>
                        <w:top w:val="none" w:sz="0" w:space="0" w:color="auto"/>
                        <w:left w:val="none" w:sz="0" w:space="0" w:color="auto"/>
                        <w:bottom w:val="none" w:sz="0" w:space="0" w:color="auto"/>
                        <w:right w:val="none" w:sz="0" w:space="0" w:color="auto"/>
                      </w:divBdr>
                      <w:divsChild>
                        <w:div w:id="1686055171">
                          <w:marLeft w:val="0"/>
                          <w:marRight w:val="0"/>
                          <w:marTop w:val="0"/>
                          <w:marBottom w:val="0"/>
                          <w:divBdr>
                            <w:top w:val="none" w:sz="0" w:space="0" w:color="auto"/>
                            <w:left w:val="none" w:sz="0" w:space="0" w:color="auto"/>
                            <w:bottom w:val="none" w:sz="0" w:space="0" w:color="auto"/>
                            <w:right w:val="none" w:sz="0" w:space="0" w:color="auto"/>
                          </w:divBdr>
                          <w:divsChild>
                            <w:div w:id="842666651">
                              <w:marLeft w:val="0"/>
                              <w:marRight w:val="0"/>
                              <w:marTop w:val="0"/>
                              <w:marBottom w:val="0"/>
                              <w:divBdr>
                                <w:top w:val="none" w:sz="0" w:space="0" w:color="auto"/>
                                <w:left w:val="none" w:sz="0" w:space="0" w:color="auto"/>
                                <w:bottom w:val="none" w:sz="0" w:space="0" w:color="auto"/>
                                <w:right w:val="none" w:sz="0" w:space="0" w:color="auto"/>
                              </w:divBdr>
                              <w:divsChild>
                                <w:div w:id="101342306">
                                  <w:marLeft w:val="0"/>
                                  <w:marRight w:val="0"/>
                                  <w:marTop w:val="0"/>
                                  <w:marBottom w:val="0"/>
                                  <w:divBdr>
                                    <w:top w:val="none" w:sz="0" w:space="0" w:color="auto"/>
                                    <w:left w:val="none" w:sz="0" w:space="0" w:color="auto"/>
                                    <w:bottom w:val="none" w:sz="0" w:space="0" w:color="auto"/>
                                    <w:right w:val="none" w:sz="0" w:space="0" w:color="auto"/>
                                  </w:divBdr>
                                  <w:divsChild>
                                    <w:div w:id="480199154">
                                      <w:marLeft w:val="0"/>
                                      <w:marRight w:val="0"/>
                                      <w:marTop w:val="0"/>
                                      <w:marBottom w:val="0"/>
                                      <w:divBdr>
                                        <w:top w:val="none" w:sz="0" w:space="0" w:color="auto"/>
                                        <w:left w:val="none" w:sz="0" w:space="0" w:color="auto"/>
                                        <w:bottom w:val="none" w:sz="0" w:space="0" w:color="auto"/>
                                        <w:right w:val="none" w:sz="0" w:space="0" w:color="auto"/>
                                      </w:divBdr>
                                      <w:divsChild>
                                        <w:div w:id="2137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98293">
      <w:bodyDiv w:val="1"/>
      <w:marLeft w:val="0"/>
      <w:marRight w:val="0"/>
      <w:marTop w:val="0"/>
      <w:marBottom w:val="0"/>
      <w:divBdr>
        <w:top w:val="none" w:sz="0" w:space="0" w:color="auto"/>
        <w:left w:val="none" w:sz="0" w:space="0" w:color="auto"/>
        <w:bottom w:val="none" w:sz="0" w:space="0" w:color="auto"/>
        <w:right w:val="none" w:sz="0" w:space="0" w:color="auto"/>
      </w:divBdr>
      <w:divsChild>
        <w:div w:id="1653757403">
          <w:marLeft w:val="0"/>
          <w:marRight w:val="0"/>
          <w:marTop w:val="0"/>
          <w:marBottom w:val="0"/>
          <w:divBdr>
            <w:top w:val="none" w:sz="0" w:space="0" w:color="auto"/>
            <w:left w:val="none" w:sz="0" w:space="0" w:color="auto"/>
            <w:bottom w:val="none" w:sz="0" w:space="0" w:color="auto"/>
            <w:right w:val="none" w:sz="0" w:space="0" w:color="auto"/>
          </w:divBdr>
          <w:divsChild>
            <w:div w:id="489490472">
              <w:marLeft w:val="0"/>
              <w:marRight w:val="0"/>
              <w:marTop w:val="0"/>
              <w:marBottom w:val="0"/>
              <w:divBdr>
                <w:top w:val="none" w:sz="0" w:space="0" w:color="auto"/>
                <w:left w:val="none" w:sz="0" w:space="0" w:color="auto"/>
                <w:bottom w:val="none" w:sz="0" w:space="0" w:color="auto"/>
                <w:right w:val="none" w:sz="0" w:space="0" w:color="auto"/>
              </w:divBdr>
              <w:divsChild>
                <w:div w:id="1796941897">
                  <w:marLeft w:val="0"/>
                  <w:marRight w:val="0"/>
                  <w:marTop w:val="0"/>
                  <w:marBottom w:val="0"/>
                  <w:divBdr>
                    <w:top w:val="none" w:sz="0" w:space="0" w:color="auto"/>
                    <w:left w:val="none" w:sz="0" w:space="0" w:color="auto"/>
                    <w:bottom w:val="none" w:sz="0" w:space="0" w:color="auto"/>
                    <w:right w:val="none" w:sz="0" w:space="0" w:color="auto"/>
                  </w:divBdr>
                  <w:divsChild>
                    <w:div w:id="300696437">
                      <w:marLeft w:val="0"/>
                      <w:marRight w:val="0"/>
                      <w:marTop w:val="0"/>
                      <w:marBottom w:val="0"/>
                      <w:divBdr>
                        <w:top w:val="none" w:sz="0" w:space="0" w:color="auto"/>
                        <w:left w:val="none" w:sz="0" w:space="0" w:color="auto"/>
                        <w:bottom w:val="none" w:sz="0" w:space="0" w:color="auto"/>
                        <w:right w:val="none" w:sz="0" w:space="0" w:color="auto"/>
                      </w:divBdr>
                      <w:divsChild>
                        <w:div w:id="171141762">
                          <w:marLeft w:val="0"/>
                          <w:marRight w:val="0"/>
                          <w:marTop w:val="0"/>
                          <w:marBottom w:val="0"/>
                          <w:divBdr>
                            <w:top w:val="none" w:sz="0" w:space="0" w:color="auto"/>
                            <w:left w:val="none" w:sz="0" w:space="0" w:color="auto"/>
                            <w:bottom w:val="none" w:sz="0" w:space="0" w:color="auto"/>
                            <w:right w:val="none" w:sz="0" w:space="0" w:color="auto"/>
                          </w:divBdr>
                          <w:divsChild>
                            <w:div w:id="1165317329">
                              <w:marLeft w:val="0"/>
                              <w:marRight w:val="0"/>
                              <w:marTop w:val="0"/>
                              <w:marBottom w:val="0"/>
                              <w:divBdr>
                                <w:top w:val="none" w:sz="0" w:space="0" w:color="auto"/>
                                <w:left w:val="none" w:sz="0" w:space="0" w:color="auto"/>
                                <w:bottom w:val="none" w:sz="0" w:space="0" w:color="auto"/>
                                <w:right w:val="none" w:sz="0" w:space="0" w:color="auto"/>
                              </w:divBdr>
                              <w:divsChild>
                                <w:div w:id="1235243422">
                                  <w:marLeft w:val="0"/>
                                  <w:marRight w:val="0"/>
                                  <w:marTop w:val="0"/>
                                  <w:marBottom w:val="0"/>
                                  <w:divBdr>
                                    <w:top w:val="none" w:sz="0" w:space="0" w:color="auto"/>
                                    <w:left w:val="none" w:sz="0" w:space="0" w:color="auto"/>
                                    <w:bottom w:val="none" w:sz="0" w:space="0" w:color="auto"/>
                                    <w:right w:val="none" w:sz="0" w:space="0" w:color="auto"/>
                                  </w:divBdr>
                                  <w:divsChild>
                                    <w:div w:id="168062422">
                                      <w:marLeft w:val="0"/>
                                      <w:marRight w:val="0"/>
                                      <w:marTop w:val="0"/>
                                      <w:marBottom w:val="0"/>
                                      <w:divBdr>
                                        <w:top w:val="none" w:sz="0" w:space="0" w:color="auto"/>
                                        <w:left w:val="none" w:sz="0" w:space="0" w:color="auto"/>
                                        <w:bottom w:val="none" w:sz="0" w:space="0" w:color="auto"/>
                                        <w:right w:val="none" w:sz="0" w:space="0" w:color="auto"/>
                                      </w:divBdr>
                                      <w:divsChild>
                                        <w:div w:id="3602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314818">
      <w:bodyDiv w:val="1"/>
      <w:marLeft w:val="0"/>
      <w:marRight w:val="0"/>
      <w:marTop w:val="0"/>
      <w:marBottom w:val="0"/>
      <w:divBdr>
        <w:top w:val="none" w:sz="0" w:space="0" w:color="auto"/>
        <w:left w:val="none" w:sz="0" w:space="0" w:color="auto"/>
        <w:bottom w:val="none" w:sz="0" w:space="0" w:color="auto"/>
        <w:right w:val="none" w:sz="0" w:space="0" w:color="auto"/>
      </w:divBdr>
      <w:divsChild>
        <w:div w:id="801845633">
          <w:marLeft w:val="0"/>
          <w:marRight w:val="0"/>
          <w:marTop w:val="0"/>
          <w:marBottom w:val="0"/>
          <w:divBdr>
            <w:top w:val="none" w:sz="0" w:space="0" w:color="auto"/>
            <w:left w:val="none" w:sz="0" w:space="0" w:color="auto"/>
            <w:bottom w:val="none" w:sz="0" w:space="0" w:color="auto"/>
            <w:right w:val="none" w:sz="0" w:space="0" w:color="auto"/>
          </w:divBdr>
          <w:divsChild>
            <w:div w:id="726992664">
              <w:marLeft w:val="0"/>
              <w:marRight w:val="0"/>
              <w:marTop w:val="0"/>
              <w:marBottom w:val="0"/>
              <w:divBdr>
                <w:top w:val="none" w:sz="0" w:space="0" w:color="auto"/>
                <w:left w:val="none" w:sz="0" w:space="0" w:color="auto"/>
                <w:bottom w:val="none" w:sz="0" w:space="0" w:color="auto"/>
                <w:right w:val="none" w:sz="0" w:space="0" w:color="auto"/>
              </w:divBdr>
              <w:divsChild>
                <w:div w:id="973291659">
                  <w:marLeft w:val="0"/>
                  <w:marRight w:val="0"/>
                  <w:marTop w:val="0"/>
                  <w:marBottom w:val="0"/>
                  <w:divBdr>
                    <w:top w:val="none" w:sz="0" w:space="0" w:color="auto"/>
                    <w:left w:val="none" w:sz="0" w:space="0" w:color="auto"/>
                    <w:bottom w:val="none" w:sz="0" w:space="0" w:color="auto"/>
                    <w:right w:val="none" w:sz="0" w:space="0" w:color="auto"/>
                  </w:divBdr>
                  <w:divsChild>
                    <w:div w:id="1681663240">
                      <w:marLeft w:val="0"/>
                      <w:marRight w:val="0"/>
                      <w:marTop w:val="0"/>
                      <w:marBottom w:val="0"/>
                      <w:divBdr>
                        <w:top w:val="none" w:sz="0" w:space="0" w:color="auto"/>
                        <w:left w:val="none" w:sz="0" w:space="0" w:color="auto"/>
                        <w:bottom w:val="none" w:sz="0" w:space="0" w:color="auto"/>
                        <w:right w:val="none" w:sz="0" w:space="0" w:color="auto"/>
                      </w:divBdr>
                      <w:divsChild>
                        <w:div w:id="163404589">
                          <w:marLeft w:val="0"/>
                          <w:marRight w:val="0"/>
                          <w:marTop w:val="0"/>
                          <w:marBottom w:val="0"/>
                          <w:divBdr>
                            <w:top w:val="none" w:sz="0" w:space="0" w:color="auto"/>
                            <w:left w:val="none" w:sz="0" w:space="0" w:color="auto"/>
                            <w:bottom w:val="none" w:sz="0" w:space="0" w:color="auto"/>
                            <w:right w:val="none" w:sz="0" w:space="0" w:color="auto"/>
                          </w:divBdr>
                          <w:divsChild>
                            <w:div w:id="1383208431">
                              <w:marLeft w:val="0"/>
                              <w:marRight w:val="0"/>
                              <w:marTop w:val="0"/>
                              <w:marBottom w:val="0"/>
                              <w:divBdr>
                                <w:top w:val="none" w:sz="0" w:space="0" w:color="auto"/>
                                <w:left w:val="none" w:sz="0" w:space="0" w:color="auto"/>
                                <w:bottom w:val="none" w:sz="0" w:space="0" w:color="auto"/>
                                <w:right w:val="none" w:sz="0" w:space="0" w:color="auto"/>
                              </w:divBdr>
                              <w:divsChild>
                                <w:div w:id="603806492">
                                  <w:marLeft w:val="0"/>
                                  <w:marRight w:val="0"/>
                                  <w:marTop w:val="0"/>
                                  <w:marBottom w:val="0"/>
                                  <w:divBdr>
                                    <w:top w:val="none" w:sz="0" w:space="0" w:color="auto"/>
                                    <w:left w:val="none" w:sz="0" w:space="0" w:color="auto"/>
                                    <w:bottom w:val="none" w:sz="0" w:space="0" w:color="auto"/>
                                    <w:right w:val="none" w:sz="0" w:space="0" w:color="auto"/>
                                  </w:divBdr>
                                  <w:divsChild>
                                    <w:div w:id="1569027855">
                                      <w:marLeft w:val="0"/>
                                      <w:marRight w:val="0"/>
                                      <w:marTop w:val="0"/>
                                      <w:marBottom w:val="0"/>
                                      <w:divBdr>
                                        <w:top w:val="none" w:sz="0" w:space="0" w:color="auto"/>
                                        <w:left w:val="none" w:sz="0" w:space="0" w:color="auto"/>
                                        <w:bottom w:val="none" w:sz="0" w:space="0" w:color="auto"/>
                                        <w:right w:val="none" w:sz="0" w:space="0" w:color="auto"/>
                                      </w:divBdr>
                                      <w:divsChild>
                                        <w:div w:id="2116249713">
                                          <w:marLeft w:val="0"/>
                                          <w:marRight w:val="0"/>
                                          <w:marTop w:val="0"/>
                                          <w:marBottom w:val="0"/>
                                          <w:divBdr>
                                            <w:top w:val="none" w:sz="0" w:space="0" w:color="auto"/>
                                            <w:left w:val="none" w:sz="0" w:space="0" w:color="auto"/>
                                            <w:bottom w:val="none" w:sz="0" w:space="0" w:color="auto"/>
                                            <w:right w:val="none" w:sz="0" w:space="0" w:color="auto"/>
                                          </w:divBdr>
                                          <w:divsChild>
                                            <w:div w:id="682128235">
                                              <w:marLeft w:val="0"/>
                                              <w:marRight w:val="0"/>
                                              <w:marTop w:val="0"/>
                                              <w:marBottom w:val="0"/>
                                              <w:divBdr>
                                                <w:top w:val="none" w:sz="0" w:space="0" w:color="auto"/>
                                                <w:left w:val="none" w:sz="0" w:space="0" w:color="auto"/>
                                                <w:bottom w:val="none" w:sz="0" w:space="0" w:color="auto"/>
                                                <w:right w:val="none" w:sz="0" w:space="0" w:color="auto"/>
                                              </w:divBdr>
                                              <w:divsChild>
                                                <w:div w:id="1463114376">
                                                  <w:marLeft w:val="0"/>
                                                  <w:marRight w:val="0"/>
                                                  <w:marTop w:val="0"/>
                                                  <w:marBottom w:val="0"/>
                                                  <w:divBdr>
                                                    <w:top w:val="none" w:sz="0" w:space="0" w:color="auto"/>
                                                    <w:left w:val="none" w:sz="0" w:space="0" w:color="auto"/>
                                                    <w:bottom w:val="none" w:sz="0" w:space="0" w:color="auto"/>
                                                    <w:right w:val="none" w:sz="0" w:space="0" w:color="auto"/>
                                                  </w:divBdr>
                                                  <w:divsChild>
                                                    <w:div w:id="1708678803">
                                                      <w:marLeft w:val="0"/>
                                                      <w:marRight w:val="0"/>
                                                      <w:marTop w:val="0"/>
                                                      <w:marBottom w:val="0"/>
                                                      <w:divBdr>
                                                        <w:top w:val="none" w:sz="0" w:space="0" w:color="auto"/>
                                                        <w:left w:val="none" w:sz="0" w:space="0" w:color="auto"/>
                                                        <w:bottom w:val="none" w:sz="0" w:space="0" w:color="auto"/>
                                                        <w:right w:val="none" w:sz="0" w:space="0" w:color="auto"/>
                                                      </w:divBdr>
                                                      <w:divsChild>
                                                        <w:div w:id="2022931828">
                                                          <w:marLeft w:val="0"/>
                                                          <w:marRight w:val="0"/>
                                                          <w:marTop w:val="0"/>
                                                          <w:marBottom w:val="0"/>
                                                          <w:divBdr>
                                                            <w:top w:val="none" w:sz="0" w:space="0" w:color="auto"/>
                                                            <w:left w:val="none" w:sz="0" w:space="0" w:color="auto"/>
                                                            <w:bottom w:val="none" w:sz="0" w:space="0" w:color="auto"/>
                                                            <w:right w:val="none" w:sz="0" w:space="0" w:color="auto"/>
                                                          </w:divBdr>
                                                          <w:divsChild>
                                                            <w:div w:id="2942888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346408">
      <w:bodyDiv w:val="1"/>
      <w:marLeft w:val="0"/>
      <w:marRight w:val="0"/>
      <w:marTop w:val="0"/>
      <w:marBottom w:val="0"/>
      <w:divBdr>
        <w:top w:val="none" w:sz="0" w:space="0" w:color="auto"/>
        <w:left w:val="none" w:sz="0" w:space="0" w:color="auto"/>
        <w:bottom w:val="none" w:sz="0" w:space="0" w:color="auto"/>
        <w:right w:val="none" w:sz="0" w:space="0" w:color="auto"/>
      </w:divBdr>
      <w:divsChild>
        <w:div w:id="1690178913">
          <w:marLeft w:val="0"/>
          <w:marRight w:val="0"/>
          <w:marTop w:val="0"/>
          <w:marBottom w:val="0"/>
          <w:divBdr>
            <w:top w:val="none" w:sz="0" w:space="0" w:color="auto"/>
            <w:left w:val="none" w:sz="0" w:space="0" w:color="auto"/>
            <w:bottom w:val="none" w:sz="0" w:space="0" w:color="auto"/>
            <w:right w:val="none" w:sz="0" w:space="0" w:color="auto"/>
          </w:divBdr>
          <w:divsChild>
            <w:div w:id="704136937">
              <w:marLeft w:val="0"/>
              <w:marRight w:val="0"/>
              <w:marTop w:val="0"/>
              <w:marBottom w:val="0"/>
              <w:divBdr>
                <w:top w:val="none" w:sz="0" w:space="0" w:color="auto"/>
                <w:left w:val="none" w:sz="0" w:space="0" w:color="auto"/>
                <w:bottom w:val="none" w:sz="0" w:space="0" w:color="auto"/>
                <w:right w:val="none" w:sz="0" w:space="0" w:color="auto"/>
              </w:divBdr>
              <w:divsChild>
                <w:div w:id="218320415">
                  <w:marLeft w:val="0"/>
                  <w:marRight w:val="0"/>
                  <w:marTop w:val="0"/>
                  <w:marBottom w:val="0"/>
                  <w:divBdr>
                    <w:top w:val="none" w:sz="0" w:space="0" w:color="auto"/>
                    <w:left w:val="none" w:sz="0" w:space="0" w:color="auto"/>
                    <w:bottom w:val="none" w:sz="0" w:space="0" w:color="auto"/>
                    <w:right w:val="none" w:sz="0" w:space="0" w:color="auto"/>
                  </w:divBdr>
                  <w:divsChild>
                    <w:div w:id="1747069158">
                      <w:marLeft w:val="0"/>
                      <w:marRight w:val="0"/>
                      <w:marTop w:val="0"/>
                      <w:marBottom w:val="0"/>
                      <w:divBdr>
                        <w:top w:val="none" w:sz="0" w:space="0" w:color="auto"/>
                        <w:left w:val="none" w:sz="0" w:space="0" w:color="auto"/>
                        <w:bottom w:val="none" w:sz="0" w:space="0" w:color="auto"/>
                        <w:right w:val="none" w:sz="0" w:space="0" w:color="auto"/>
                      </w:divBdr>
                      <w:divsChild>
                        <w:div w:id="1832020382">
                          <w:marLeft w:val="0"/>
                          <w:marRight w:val="0"/>
                          <w:marTop w:val="0"/>
                          <w:marBottom w:val="0"/>
                          <w:divBdr>
                            <w:top w:val="none" w:sz="0" w:space="0" w:color="auto"/>
                            <w:left w:val="none" w:sz="0" w:space="0" w:color="auto"/>
                            <w:bottom w:val="none" w:sz="0" w:space="0" w:color="auto"/>
                            <w:right w:val="none" w:sz="0" w:space="0" w:color="auto"/>
                          </w:divBdr>
                          <w:divsChild>
                            <w:div w:id="697126426">
                              <w:marLeft w:val="0"/>
                              <w:marRight w:val="0"/>
                              <w:marTop w:val="0"/>
                              <w:marBottom w:val="0"/>
                              <w:divBdr>
                                <w:top w:val="none" w:sz="0" w:space="0" w:color="auto"/>
                                <w:left w:val="none" w:sz="0" w:space="0" w:color="auto"/>
                                <w:bottom w:val="none" w:sz="0" w:space="0" w:color="auto"/>
                                <w:right w:val="none" w:sz="0" w:space="0" w:color="auto"/>
                              </w:divBdr>
                              <w:divsChild>
                                <w:div w:id="1594893899">
                                  <w:marLeft w:val="0"/>
                                  <w:marRight w:val="0"/>
                                  <w:marTop w:val="0"/>
                                  <w:marBottom w:val="0"/>
                                  <w:divBdr>
                                    <w:top w:val="none" w:sz="0" w:space="0" w:color="auto"/>
                                    <w:left w:val="none" w:sz="0" w:space="0" w:color="auto"/>
                                    <w:bottom w:val="none" w:sz="0" w:space="0" w:color="auto"/>
                                    <w:right w:val="none" w:sz="0" w:space="0" w:color="auto"/>
                                  </w:divBdr>
                                  <w:divsChild>
                                    <w:div w:id="1500076548">
                                      <w:marLeft w:val="0"/>
                                      <w:marRight w:val="0"/>
                                      <w:marTop w:val="0"/>
                                      <w:marBottom w:val="0"/>
                                      <w:divBdr>
                                        <w:top w:val="none" w:sz="0" w:space="0" w:color="auto"/>
                                        <w:left w:val="none" w:sz="0" w:space="0" w:color="auto"/>
                                        <w:bottom w:val="none" w:sz="0" w:space="0" w:color="auto"/>
                                        <w:right w:val="none" w:sz="0" w:space="0" w:color="auto"/>
                                      </w:divBdr>
                                      <w:divsChild>
                                        <w:div w:id="2031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3658">
      <w:bodyDiv w:val="1"/>
      <w:marLeft w:val="0"/>
      <w:marRight w:val="0"/>
      <w:marTop w:val="0"/>
      <w:marBottom w:val="0"/>
      <w:divBdr>
        <w:top w:val="none" w:sz="0" w:space="0" w:color="auto"/>
        <w:left w:val="none" w:sz="0" w:space="0" w:color="auto"/>
        <w:bottom w:val="none" w:sz="0" w:space="0" w:color="auto"/>
        <w:right w:val="none" w:sz="0" w:space="0" w:color="auto"/>
      </w:divBdr>
      <w:divsChild>
        <w:div w:id="433599156">
          <w:marLeft w:val="0"/>
          <w:marRight w:val="0"/>
          <w:marTop w:val="0"/>
          <w:marBottom w:val="0"/>
          <w:divBdr>
            <w:top w:val="none" w:sz="0" w:space="0" w:color="auto"/>
            <w:left w:val="none" w:sz="0" w:space="0" w:color="auto"/>
            <w:bottom w:val="none" w:sz="0" w:space="0" w:color="auto"/>
            <w:right w:val="none" w:sz="0" w:space="0" w:color="auto"/>
          </w:divBdr>
        </w:div>
      </w:divsChild>
    </w:div>
    <w:div w:id="1142576311">
      <w:bodyDiv w:val="1"/>
      <w:marLeft w:val="0"/>
      <w:marRight w:val="0"/>
      <w:marTop w:val="0"/>
      <w:marBottom w:val="0"/>
      <w:divBdr>
        <w:top w:val="none" w:sz="0" w:space="0" w:color="auto"/>
        <w:left w:val="none" w:sz="0" w:space="0" w:color="auto"/>
        <w:bottom w:val="none" w:sz="0" w:space="0" w:color="auto"/>
        <w:right w:val="none" w:sz="0" w:space="0" w:color="auto"/>
      </w:divBdr>
      <w:divsChild>
        <w:div w:id="746802140">
          <w:marLeft w:val="0"/>
          <w:marRight w:val="0"/>
          <w:marTop w:val="0"/>
          <w:marBottom w:val="0"/>
          <w:divBdr>
            <w:top w:val="none" w:sz="0" w:space="0" w:color="auto"/>
            <w:left w:val="none" w:sz="0" w:space="0" w:color="auto"/>
            <w:bottom w:val="none" w:sz="0" w:space="0" w:color="auto"/>
            <w:right w:val="none" w:sz="0" w:space="0" w:color="auto"/>
          </w:divBdr>
        </w:div>
      </w:divsChild>
    </w:div>
    <w:div w:id="1179273800">
      <w:bodyDiv w:val="1"/>
      <w:marLeft w:val="0"/>
      <w:marRight w:val="0"/>
      <w:marTop w:val="0"/>
      <w:marBottom w:val="0"/>
      <w:divBdr>
        <w:top w:val="none" w:sz="0" w:space="0" w:color="auto"/>
        <w:left w:val="none" w:sz="0" w:space="0" w:color="auto"/>
        <w:bottom w:val="none" w:sz="0" w:space="0" w:color="auto"/>
        <w:right w:val="none" w:sz="0" w:space="0" w:color="auto"/>
      </w:divBdr>
      <w:divsChild>
        <w:div w:id="2009210557">
          <w:marLeft w:val="0"/>
          <w:marRight w:val="0"/>
          <w:marTop w:val="0"/>
          <w:marBottom w:val="0"/>
          <w:divBdr>
            <w:top w:val="none" w:sz="0" w:space="0" w:color="auto"/>
            <w:left w:val="none" w:sz="0" w:space="0" w:color="auto"/>
            <w:bottom w:val="none" w:sz="0" w:space="0" w:color="auto"/>
            <w:right w:val="none" w:sz="0" w:space="0" w:color="auto"/>
          </w:divBdr>
          <w:divsChild>
            <w:div w:id="1144396988">
              <w:marLeft w:val="0"/>
              <w:marRight w:val="0"/>
              <w:marTop w:val="0"/>
              <w:marBottom w:val="0"/>
              <w:divBdr>
                <w:top w:val="none" w:sz="0" w:space="0" w:color="auto"/>
                <w:left w:val="none" w:sz="0" w:space="0" w:color="auto"/>
                <w:bottom w:val="none" w:sz="0" w:space="0" w:color="auto"/>
                <w:right w:val="none" w:sz="0" w:space="0" w:color="auto"/>
              </w:divBdr>
              <w:divsChild>
                <w:div w:id="1225489198">
                  <w:marLeft w:val="0"/>
                  <w:marRight w:val="0"/>
                  <w:marTop w:val="0"/>
                  <w:marBottom w:val="0"/>
                  <w:divBdr>
                    <w:top w:val="none" w:sz="0" w:space="0" w:color="auto"/>
                    <w:left w:val="none" w:sz="0" w:space="0" w:color="auto"/>
                    <w:bottom w:val="none" w:sz="0" w:space="0" w:color="auto"/>
                    <w:right w:val="none" w:sz="0" w:space="0" w:color="auto"/>
                  </w:divBdr>
                  <w:divsChild>
                    <w:div w:id="1665745476">
                      <w:marLeft w:val="0"/>
                      <w:marRight w:val="0"/>
                      <w:marTop w:val="0"/>
                      <w:marBottom w:val="0"/>
                      <w:divBdr>
                        <w:top w:val="none" w:sz="0" w:space="0" w:color="auto"/>
                        <w:left w:val="none" w:sz="0" w:space="0" w:color="auto"/>
                        <w:bottom w:val="none" w:sz="0" w:space="0" w:color="auto"/>
                        <w:right w:val="none" w:sz="0" w:space="0" w:color="auto"/>
                      </w:divBdr>
                      <w:divsChild>
                        <w:div w:id="1267272721">
                          <w:marLeft w:val="0"/>
                          <w:marRight w:val="0"/>
                          <w:marTop w:val="0"/>
                          <w:marBottom w:val="0"/>
                          <w:divBdr>
                            <w:top w:val="none" w:sz="0" w:space="0" w:color="auto"/>
                            <w:left w:val="none" w:sz="0" w:space="0" w:color="auto"/>
                            <w:bottom w:val="none" w:sz="0" w:space="0" w:color="auto"/>
                            <w:right w:val="none" w:sz="0" w:space="0" w:color="auto"/>
                          </w:divBdr>
                          <w:divsChild>
                            <w:div w:id="485366561">
                              <w:marLeft w:val="0"/>
                              <w:marRight w:val="0"/>
                              <w:marTop w:val="0"/>
                              <w:marBottom w:val="0"/>
                              <w:divBdr>
                                <w:top w:val="none" w:sz="0" w:space="0" w:color="auto"/>
                                <w:left w:val="none" w:sz="0" w:space="0" w:color="auto"/>
                                <w:bottom w:val="none" w:sz="0" w:space="0" w:color="auto"/>
                                <w:right w:val="none" w:sz="0" w:space="0" w:color="auto"/>
                              </w:divBdr>
                              <w:divsChild>
                                <w:div w:id="1098595626">
                                  <w:marLeft w:val="0"/>
                                  <w:marRight w:val="0"/>
                                  <w:marTop w:val="0"/>
                                  <w:marBottom w:val="0"/>
                                  <w:divBdr>
                                    <w:top w:val="none" w:sz="0" w:space="0" w:color="auto"/>
                                    <w:left w:val="none" w:sz="0" w:space="0" w:color="auto"/>
                                    <w:bottom w:val="none" w:sz="0" w:space="0" w:color="auto"/>
                                    <w:right w:val="none" w:sz="0" w:space="0" w:color="auto"/>
                                  </w:divBdr>
                                  <w:divsChild>
                                    <w:div w:id="1339846882">
                                      <w:marLeft w:val="0"/>
                                      <w:marRight w:val="0"/>
                                      <w:marTop w:val="0"/>
                                      <w:marBottom w:val="0"/>
                                      <w:divBdr>
                                        <w:top w:val="none" w:sz="0" w:space="0" w:color="auto"/>
                                        <w:left w:val="none" w:sz="0" w:space="0" w:color="auto"/>
                                        <w:bottom w:val="none" w:sz="0" w:space="0" w:color="auto"/>
                                        <w:right w:val="none" w:sz="0" w:space="0" w:color="auto"/>
                                      </w:divBdr>
                                      <w:divsChild>
                                        <w:div w:id="18338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431269">
      <w:bodyDiv w:val="1"/>
      <w:marLeft w:val="0"/>
      <w:marRight w:val="0"/>
      <w:marTop w:val="0"/>
      <w:marBottom w:val="0"/>
      <w:divBdr>
        <w:top w:val="none" w:sz="0" w:space="0" w:color="auto"/>
        <w:left w:val="none" w:sz="0" w:space="0" w:color="auto"/>
        <w:bottom w:val="none" w:sz="0" w:space="0" w:color="auto"/>
        <w:right w:val="none" w:sz="0" w:space="0" w:color="auto"/>
      </w:divBdr>
      <w:divsChild>
        <w:div w:id="1431504374">
          <w:marLeft w:val="0"/>
          <w:marRight w:val="0"/>
          <w:marTop w:val="0"/>
          <w:marBottom w:val="0"/>
          <w:divBdr>
            <w:top w:val="none" w:sz="0" w:space="0" w:color="auto"/>
            <w:left w:val="none" w:sz="0" w:space="0" w:color="auto"/>
            <w:bottom w:val="none" w:sz="0" w:space="0" w:color="auto"/>
            <w:right w:val="none" w:sz="0" w:space="0" w:color="auto"/>
          </w:divBdr>
        </w:div>
      </w:divsChild>
    </w:div>
    <w:div w:id="1198350331">
      <w:bodyDiv w:val="1"/>
      <w:marLeft w:val="0"/>
      <w:marRight w:val="0"/>
      <w:marTop w:val="0"/>
      <w:marBottom w:val="0"/>
      <w:divBdr>
        <w:top w:val="none" w:sz="0" w:space="0" w:color="auto"/>
        <w:left w:val="none" w:sz="0" w:space="0" w:color="auto"/>
        <w:bottom w:val="none" w:sz="0" w:space="0" w:color="auto"/>
        <w:right w:val="none" w:sz="0" w:space="0" w:color="auto"/>
      </w:divBdr>
      <w:divsChild>
        <w:div w:id="661474421">
          <w:marLeft w:val="0"/>
          <w:marRight w:val="0"/>
          <w:marTop w:val="0"/>
          <w:marBottom w:val="0"/>
          <w:divBdr>
            <w:top w:val="none" w:sz="0" w:space="0" w:color="auto"/>
            <w:left w:val="none" w:sz="0" w:space="0" w:color="auto"/>
            <w:bottom w:val="none" w:sz="0" w:space="0" w:color="auto"/>
            <w:right w:val="none" w:sz="0" w:space="0" w:color="auto"/>
          </w:divBdr>
        </w:div>
      </w:divsChild>
    </w:div>
    <w:div w:id="1245577719">
      <w:bodyDiv w:val="1"/>
      <w:marLeft w:val="0"/>
      <w:marRight w:val="0"/>
      <w:marTop w:val="0"/>
      <w:marBottom w:val="0"/>
      <w:divBdr>
        <w:top w:val="none" w:sz="0" w:space="0" w:color="auto"/>
        <w:left w:val="none" w:sz="0" w:space="0" w:color="auto"/>
        <w:bottom w:val="none" w:sz="0" w:space="0" w:color="auto"/>
        <w:right w:val="none" w:sz="0" w:space="0" w:color="auto"/>
      </w:divBdr>
    </w:div>
    <w:div w:id="1253316805">
      <w:bodyDiv w:val="1"/>
      <w:marLeft w:val="0"/>
      <w:marRight w:val="0"/>
      <w:marTop w:val="0"/>
      <w:marBottom w:val="0"/>
      <w:divBdr>
        <w:top w:val="none" w:sz="0" w:space="0" w:color="auto"/>
        <w:left w:val="none" w:sz="0" w:space="0" w:color="auto"/>
        <w:bottom w:val="none" w:sz="0" w:space="0" w:color="auto"/>
        <w:right w:val="none" w:sz="0" w:space="0" w:color="auto"/>
      </w:divBdr>
      <w:divsChild>
        <w:div w:id="1236431819">
          <w:marLeft w:val="0"/>
          <w:marRight w:val="0"/>
          <w:marTop w:val="0"/>
          <w:marBottom w:val="0"/>
          <w:divBdr>
            <w:top w:val="none" w:sz="0" w:space="0" w:color="auto"/>
            <w:left w:val="none" w:sz="0" w:space="0" w:color="auto"/>
            <w:bottom w:val="none" w:sz="0" w:space="0" w:color="auto"/>
            <w:right w:val="none" w:sz="0" w:space="0" w:color="auto"/>
          </w:divBdr>
          <w:divsChild>
            <w:div w:id="1269197453">
              <w:marLeft w:val="-225"/>
              <w:marRight w:val="-225"/>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74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7384">
      <w:bodyDiv w:val="1"/>
      <w:marLeft w:val="0"/>
      <w:marRight w:val="0"/>
      <w:marTop w:val="0"/>
      <w:marBottom w:val="0"/>
      <w:divBdr>
        <w:top w:val="none" w:sz="0" w:space="0" w:color="auto"/>
        <w:left w:val="none" w:sz="0" w:space="0" w:color="auto"/>
        <w:bottom w:val="none" w:sz="0" w:space="0" w:color="auto"/>
        <w:right w:val="none" w:sz="0" w:space="0" w:color="auto"/>
      </w:divBdr>
      <w:divsChild>
        <w:div w:id="1118719057">
          <w:marLeft w:val="0"/>
          <w:marRight w:val="0"/>
          <w:marTop w:val="0"/>
          <w:marBottom w:val="0"/>
          <w:divBdr>
            <w:top w:val="none" w:sz="0" w:space="0" w:color="auto"/>
            <w:left w:val="none" w:sz="0" w:space="0" w:color="auto"/>
            <w:bottom w:val="none" w:sz="0" w:space="0" w:color="auto"/>
            <w:right w:val="none" w:sz="0" w:space="0" w:color="auto"/>
          </w:divBdr>
          <w:divsChild>
            <w:div w:id="2130858362">
              <w:marLeft w:val="0"/>
              <w:marRight w:val="0"/>
              <w:marTop w:val="0"/>
              <w:marBottom w:val="0"/>
              <w:divBdr>
                <w:top w:val="none" w:sz="0" w:space="0" w:color="auto"/>
                <w:left w:val="none" w:sz="0" w:space="0" w:color="auto"/>
                <w:bottom w:val="none" w:sz="0" w:space="0" w:color="auto"/>
                <w:right w:val="none" w:sz="0" w:space="0" w:color="auto"/>
              </w:divBdr>
              <w:divsChild>
                <w:div w:id="776023560">
                  <w:marLeft w:val="0"/>
                  <w:marRight w:val="0"/>
                  <w:marTop w:val="0"/>
                  <w:marBottom w:val="0"/>
                  <w:divBdr>
                    <w:top w:val="none" w:sz="0" w:space="0" w:color="auto"/>
                    <w:left w:val="none" w:sz="0" w:space="0" w:color="auto"/>
                    <w:bottom w:val="none" w:sz="0" w:space="0" w:color="auto"/>
                    <w:right w:val="none" w:sz="0" w:space="0" w:color="auto"/>
                  </w:divBdr>
                  <w:divsChild>
                    <w:div w:id="1260915160">
                      <w:marLeft w:val="0"/>
                      <w:marRight w:val="0"/>
                      <w:marTop w:val="0"/>
                      <w:marBottom w:val="0"/>
                      <w:divBdr>
                        <w:top w:val="none" w:sz="0" w:space="0" w:color="auto"/>
                        <w:left w:val="none" w:sz="0" w:space="0" w:color="auto"/>
                        <w:bottom w:val="none" w:sz="0" w:space="0" w:color="auto"/>
                        <w:right w:val="none" w:sz="0" w:space="0" w:color="auto"/>
                      </w:divBdr>
                      <w:divsChild>
                        <w:div w:id="460225944">
                          <w:marLeft w:val="0"/>
                          <w:marRight w:val="0"/>
                          <w:marTop w:val="0"/>
                          <w:marBottom w:val="0"/>
                          <w:divBdr>
                            <w:top w:val="none" w:sz="0" w:space="0" w:color="auto"/>
                            <w:left w:val="none" w:sz="0" w:space="0" w:color="auto"/>
                            <w:bottom w:val="none" w:sz="0" w:space="0" w:color="auto"/>
                            <w:right w:val="none" w:sz="0" w:space="0" w:color="auto"/>
                          </w:divBdr>
                          <w:divsChild>
                            <w:div w:id="1354917025">
                              <w:marLeft w:val="0"/>
                              <w:marRight w:val="0"/>
                              <w:marTop w:val="0"/>
                              <w:marBottom w:val="0"/>
                              <w:divBdr>
                                <w:top w:val="none" w:sz="0" w:space="0" w:color="auto"/>
                                <w:left w:val="none" w:sz="0" w:space="0" w:color="auto"/>
                                <w:bottom w:val="none" w:sz="0" w:space="0" w:color="auto"/>
                                <w:right w:val="none" w:sz="0" w:space="0" w:color="auto"/>
                              </w:divBdr>
                              <w:divsChild>
                                <w:div w:id="1687318738">
                                  <w:marLeft w:val="0"/>
                                  <w:marRight w:val="0"/>
                                  <w:marTop w:val="0"/>
                                  <w:marBottom w:val="0"/>
                                  <w:divBdr>
                                    <w:top w:val="none" w:sz="0" w:space="0" w:color="auto"/>
                                    <w:left w:val="none" w:sz="0" w:space="0" w:color="auto"/>
                                    <w:bottom w:val="none" w:sz="0" w:space="0" w:color="auto"/>
                                    <w:right w:val="none" w:sz="0" w:space="0" w:color="auto"/>
                                  </w:divBdr>
                                  <w:divsChild>
                                    <w:div w:id="640892478">
                                      <w:marLeft w:val="0"/>
                                      <w:marRight w:val="0"/>
                                      <w:marTop w:val="0"/>
                                      <w:marBottom w:val="0"/>
                                      <w:divBdr>
                                        <w:top w:val="none" w:sz="0" w:space="0" w:color="auto"/>
                                        <w:left w:val="none" w:sz="0" w:space="0" w:color="auto"/>
                                        <w:bottom w:val="none" w:sz="0" w:space="0" w:color="auto"/>
                                        <w:right w:val="none" w:sz="0" w:space="0" w:color="auto"/>
                                      </w:divBdr>
                                      <w:divsChild>
                                        <w:div w:id="20862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133023">
      <w:bodyDiv w:val="1"/>
      <w:marLeft w:val="0"/>
      <w:marRight w:val="0"/>
      <w:marTop w:val="0"/>
      <w:marBottom w:val="0"/>
      <w:divBdr>
        <w:top w:val="none" w:sz="0" w:space="0" w:color="auto"/>
        <w:left w:val="none" w:sz="0" w:space="0" w:color="auto"/>
        <w:bottom w:val="none" w:sz="0" w:space="0" w:color="auto"/>
        <w:right w:val="none" w:sz="0" w:space="0" w:color="auto"/>
      </w:divBdr>
      <w:divsChild>
        <w:div w:id="1488011400">
          <w:marLeft w:val="0"/>
          <w:marRight w:val="0"/>
          <w:marTop w:val="0"/>
          <w:marBottom w:val="0"/>
          <w:divBdr>
            <w:top w:val="none" w:sz="0" w:space="0" w:color="auto"/>
            <w:left w:val="none" w:sz="0" w:space="0" w:color="auto"/>
            <w:bottom w:val="none" w:sz="0" w:space="0" w:color="auto"/>
            <w:right w:val="none" w:sz="0" w:space="0" w:color="auto"/>
          </w:divBdr>
        </w:div>
      </w:divsChild>
    </w:div>
    <w:div w:id="1325741608">
      <w:bodyDiv w:val="1"/>
      <w:marLeft w:val="0"/>
      <w:marRight w:val="0"/>
      <w:marTop w:val="0"/>
      <w:marBottom w:val="0"/>
      <w:divBdr>
        <w:top w:val="none" w:sz="0" w:space="0" w:color="auto"/>
        <w:left w:val="none" w:sz="0" w:space="0" w:color="auto"/>
        <w:bottom w:val="none" w:sz="0" w:space="0" w:color="auto"/>
        <w:right w:val="none" w:sz="0" w:space="0" w:color="auto"/>
      </w:divBdr>
    </w:div>
    <w:div w:id="1338264477">
      <w:bodyDiv w:val="1"/>
      <w:marLeft w:val="0"/>
      <w:marRight w:val="0"/>
      <w:marTop w:val="0"/>
      <w:marBottom w:val="0"/>
      <w:divBdr>
        <w:top w:val="none" w:sz="0" w:space="0" w:color="auto"/>
        <w:left w:val="none" w:sz="0" w:space="0" w:color="auto"/>
        <w:bottom w:val="none" w:sz="0" w:space="0" w:color="auto"/>
        <w:right w:val="none" w:sz="0" w:space="0" w:color="auto"/>
      </w:divBdr>
      <w:divsChild>
        <w:div w:id="1833137109">
          <w:marLeft w:val="0"/>
          <w:marRight w:val="0"/>
          <w:marTop w:val="0"/>
          <w:marBottom w:val="0"/>
          <w:divBdr>
            <w:top w:val="none" w:sz="0" w:space="0" w:color="auto"/>
            <w:left w:val="none" w:sz="0" w:space="0" w:color="auto"/>
            <w:bottom w:val="none" w:sz="0" w:space="0" w:color="auto"/>
            <w:right w:val="none" w:sz="0" w:space="0" w:color="auto"/>
          </w:divBdr>
          <w:divsChild>
            <w:div w:id="639966269">
              <w:marLeft w:val="0"/>
              <w:marRight w:val="0"/>
              <w:marTop w:val="0"/>
              <w:marBottom w:val="0"/>
              <w:divBdr>
                <w:top w:val="none" w:sz="0" w:space="0" w:color="auto"/>
                <w:left w:val="none" w:sz="0" w:space="0" w:color="auto"/>
                <w:bottom w:val="none" w:sz="0" w:space="0" w:color="auto"/>
                <w:right w:val="none" w:sz="0" w:space="0" w:color="auto"/>
              </w:divBdr>
              <w:divsChild>
                <w:div w:id="1119685780">
                  <w:marLeft w:val="0"/>
                  <w:marRight w:val="0"/>
                  <w:marTop w:val="120"/>
                  <w:marBottom w:val="0"/>
                  <w:divBdr>
                    <w:top w:val="none" w:sz="0" w:space="0" w:color="auto"/>
                    <w:left w:val="none" w:sz="0" w:space="0" w:color="auto"/>
                    <w:bottom w:val="none" w:sz="0" w:space="0" w:color="auto"/>
                    <w:right w:val="none" w:sz="0" w:space="0" w:color="auto"/>
                  </w:divBdr>
                </w:div>
                <w:div w:id="1575749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7707808">
      <w:bodyDiv w:val="1"/>
      <w:marLeft w:val="0"/>
      <w:marRight w:val="0"/>
      <w:marTop w:val="0"/>
      <w:marBottom w:val="0"/>
      <w:divBdr>
        <w:top w:val="none" w:sz="0" w:space="0" w:color="auto"/>
        <w:left w:val="none" w:sz="0" w:space="0" w:color="auto"/>
        <w:bottom w:val="none" w:sz="0" w:space="0" w:color="auto"/>
        <w:right w:val="none" w:sz="0" w:space="0" w:color="auto"/>
      </w:divBdr>
      <w:divsChild>
        <w:div w:id="1080129833">
          <w:marLeft w:val="0"/>
          <w:marRight w:val="0"/>
          <w:marTop w:val="0"/>
          <w:marBottom w:val="0"/>
          <w:divBdr>
            <w:top w:val="none" w:sz="0" w:space="0" w:color="auto"/>
            <w:left w:val="none" w:sz="0" w:space="0" w:color="auto"/>
            <w:bottom w:val="none" w:sz="0" w:space="0" w:color="auto"/>
            <w:right w:val="none" w:sz="0" w:space="0" w:color="auto"/>
          </w:divBdr>
          <w:divsChild>
            <w:div w:id="685786749">
              <w:marLeft w:val="0"/>
              <w:marRight w:val="0"/>
              <w:marTop w:val="0"/>
              <w:marBottom w:val="0"/>
              <w:divBdr>
                <w:top w:val="none" w:sz="0" w:space="0" w:color="auto"/>
                <w:left w:val="none" w:sz="0" w:space="0" w:color="auto"/>
                <w:bottom w:val="none" w:sz="0" w:space="0" w:color="auto"/>
                <w:right w:val="none" w:sz="0" w:space="0" w:color="auto"/>
              </w:divBdr>
              <w:divsChild>
                <w:div w:id="1412851016">
                  <w:marLeft w:val="0"/>
                  <w:marRight w:val="0"/>
                  <w:marTop w:val="0"/>
                  <w:marBottom w:val="0"/>
                  <w:divBdr>
                    <w:top w:val="none" w:sz="0" w:space="0" w:color="auto"/>
                    <w:left w:val="none" w:sz="0" w:space="0" w:color="auto"/>
                    <w:bottom w:val="none" w:sz="0" w:space="0" w:color="auto"/>
                    <w:right w:val="none" w:sz="0" w:space="0" w:color="auto"/>
                  </w:divBdr>
                  <w:divsChild>
                    <w:div w:id="1692535591">
                      <w:marLeft w:val="0"/>
                      <w:marRight w:val="0"/>
                      <w:marTop w:val="0"/>
                      <w:marBottom w:val="0"/>
                      <w:divBdr>
                        <w:top w:val="none" w:sz="0" w:space="0" w:color="auto"/>
                        <w:left w:val="none" w:sz="0" w:space="0" w:color="auto"/>
                        <w:bottom w:val="none" w:sz="0" w:space="0" w:color="auto"/>
                        <w:right w:val="none" w:sz="0" w:space="0" w:color="auto"/>
                      </w:divBdr>
                      <w:divsChild>
                        <w:div w:id="849686764">
                          <w:marLeft w:val="0"/>
                          <w:marRight w:val="0"/>
                          <w:marTop w:val="0"/>
                          <w:marBottom w:val="0"/>
                          <w:divBdr>
                            <w:top w:val="none" w:sz="0" w:space="0" w:color="auto"/>
                            <w:left w:val="none" w:sz="0" w:space="0" w:color="auto"/>
                            <w:bottom w:val="none" w:sz="0" w:space="0" w:color="auto"/>
                            <w:right w:val="none" w:sz="0" w:space="0" w:color="auto"/>
                          </w:divBdr>
                          <w:divsChild>
                            <w:div w:id="183598847">
                              <w:marLeft w:val="0"/>
                              <w:marRight w:val="0"/>
                              <w:marTop w:val="0"/>
                              <w:marBottom w:val="0"/>
                              <w:divBdr>
                                <w:top w:val="none" w:sz="0" w:space="0" w:color="auto"/>
                                <w:left w:val="none" w:sz="0" w:space="0" w:color="auto"/>
                                <w:bottom w:val="none" w:sz="0" w:space="0" w:color="auto"/>
                                <w:right w:val="none" w:sz="0" w:space="0" w:color="auto"/>
                              </w:divBdr>
                              <w:divsChild>
                                <w:div w:id="10861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5270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6">
          <w:marLeft w:val="0"/>
          <w:marRight w:val="0"/>
          <w:marTop w:val="0"/>
          <w:marBottom w:val="0"/>
          <w:divBdr>
            <w:top w:val="none" w:sz="0" w:space="0" w:color="auto"/>
            <w:left w:val="none" w:sz="0" w:space="0" w:color="auto"/>
            <w:bottom w:val="none" w:sz="0" w:space="0" w:color="auto"/>
            <w:right w:val="none" w:sz="0" w:space="0" w:color="auto"/>
          </w:divBdr>
        </w:div>
      </w:divsChild>
    </w:div>
    <w:div w:id="1387410294">
      <w:bodyDiv w:val="1"/>
      <w:marLeft w:val="0"/>
      <w:marRight w:val="0"/>
      <w:marTop w:val="0"/>
      <w:marBottom w:val="0"/>
      <w:divBdr>
        <w:top w:val="none" w:sz="0" w:space="0" w:color="auto"/>
        <w:left w:val="none" w:sz="0" w:space="0" w:color="auto"/>
        <w:bottom w:val="none" w:sz="0" w:space="0" w:color="auto"/>
        <w:right w:val="none" w:sz="0" w:space="0" w:color="auto"/>
      </w:divBdr>
      <w:divsChild>
        <w:div w:id="1502309045">
          <w:marLeft w:val="0"/>
          <w:marRight w:val="0"/>
          <w:marTop w:val="0"/>
          <w:marBottom w:val="0"/>
          <w:divBdr>
            <w:top w:val="none" w:sz="0" w:space="0" w:color="auto"/>
            <w:left w:val="none" w:sz="0" w:space="0" w:color="auto"/>
            <w:bottom w:val="none" w:sz="0" w:space="0" w:color="auto"/>
            <w:right w:val="none" w:sz="0" w:space="0" w:color="auto"/>
          </w:divBdr>
          <w:divsChild>
            <w:div w:id="1962111547">
              <w:marLeft w:val="0"/>
              <w:marRight w:val="0"/>
              <w:marTop w:val="0"/>
              <w:marBottom w:val="0"/>
              <w:divBdr>
                <w:top w:val="none" w:sz="0" w:space="0" w:color="auto"/>
                <w:left w:val="none" w:sz="0" w:space="0" w:color="auto"/>
                <w:bottom w:val="none" w:sz="0" w:space="0" w:color="auto"/>
                <w:right w:val="none" w:sz="0" w:space="0" w:color="auto"/>
              </w:divBdr>
              <w:divsChild>
                <w:div w:id="78673024">
                  <w:marLeft w:val="0"/>
                  <w:marRight w:val="0"/>
                  <w:marTop w:val="0"/>
                  <w:marBottom w:val="0"/>
                  <w:divBdr>
                    <w:top w:val="none" w:sz="0" w:space="0" w:color="auto"/>
                    <w:left w:val="none" w:sz="0" w:space="0" w:color="auto"/>
                    <w:bottom w:val="none" w:sz="0" w:space="0" w:color="auto"/>
                    <w:right w:val="none" w:sz="0" w:space="0" w:color="auto"/>
                  </w:divBdr>
                  <w:divsChild>
                    <w:div w:id="1686857338">
                      <w:marLeft w:val="0"/>
                      <w:marRight w:val="0"/>
                      <w:marTop w:val="0"/>
                      <w:marBottom w:val="0"/>
                      <w:divBdr>
                        <w:top w:val="none" w:sz="0" w:space="0" w:color="auto"/>
                        <w:left w:val="none" w:sz="0" w:space="0" w:color="auto"/>
                        <w:bottom w:val="none" w:sz="0" w:space="0" w:color="auto"/>
                        <w:right w:val="none" w:sz="0" w:space="0" w:color="auto"/>
                      </w:divBdr>
                      <w:divsChild>
                        <w:div w:id="442964763">
                          <w:marLeft w:val="0"/>
                          <w:marRight w:val="0"/>
                          <w:marTop w:val="0"/>
                          <w:marBottom w:val="0"/>
                          <w:divBdr>
                            <w:top w:val="none" w:sz="0" w:space="0" w:color="auto"/>
                            <w:left w:val="none" w:sz="0" w:space="0" w:color="auto"/>
                            <w:bottom w:val="none" w:sz="0" w:space="0" w:color="auto"/>
                            <w:right w:val="none" w:sz="0" w:space="0" w:color="auto"/>
                          </w:divBdr>
                          <w:divsChild>
                            <w:div w:id="760377436">
                              <w:marLeft w:val="0"/>
                              <w:marRight w:val="0"/>
                              <w:marTop w:val="0"/>
                              <w:marBottom w:val="0"/>
                              <w:divBdr>
                                <w:top w:val="none" w:sz="0" w:space="0" w:color="auto"/>
                                <w:left w:val="none" w:sz="0" w:space="0" w:color="auto"/>
                                <w:bottom w:val="none" w:sz="0" w:space="0" w:color="auto"/>
                                <w:right w:val="none" w:sz="0" w:space="0" w:color="auto"/>
                              </w:divBdr>
                              <w:divsChild>
                                <w:div w:id="1388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27066">
      <w:bodyDiv w:val="1"/>
      <w:marLeft w:val="0"/>
      <w:marRight w:val="0"/>
      <w:marTop w:val="0"/>
      <w:marBottom w:val="0"/>
      <w:divBdr>
        <w:top w:val="none" w:sz="0" w:space="0" w:color="auto"/>
        <w:left w:val="none" w:sz="0" w:space="0" w:color="auto"/>
        <w:bottom w:val="none" w:sz="0" w:space="0" w:color="auto"/>
        <w:right w:val="none" w:sz="0" w:space="0" w:color="auto"/>
      </w:divBdr>
      <w:divsChild>
        <w:div w:id="1016269870">
          <w:marLeft w:val="0"/>
          <w:marRight w:val="0"/>
          <w:marTop w:val="0"/>
          <w:marBottom w:val="0"/>
          <w:divBdr>
            <w:top w:val="none" w:sz="0" w:space="0" w:color="auto"/>
            <w:left w:val="none" w:sz="0" w:space="0" w:color="auto"/>
            <w:bottom w:val="none" w:sz="0" w:space="0" w:color="auto"/>
            <w:right w:val="none" w:sz="0" w:space="0" w:color="auto"/>
          </w:divBdr>
        </w:div>
      </w:divsChild>
    </w:div>
    <w:div w:id="1400008876">
      <w:bodyDiv w:val="1"/>
      <w:marLeft w:val="0"/>
      <w:marRight w:val="0"/>
      <w:marTop w:val="0"/>
      <w:marBottom w:val="0"/>
      <w:divBdr>
        <w:top w:val="none" w:sz="0" w:space="0" w:color="auto"/>
        <w:left w:val="none" w:sz="0" w:space="0" w:color="auto"/>
        <w:bottom w:val="none" w:sz="0" w:space="0" w:color="auto"/>
        <w:right w:val="none" w:sz="0" w:space="0" w:color="auto"/>
      </w:divBdr>
      <w:divsChild>
        <w:div w:id="1760366141">
          <w:marLeft w:val="0"/>
          <w:marRight w:val="0"/>
          <w:marTop w:val="0"/>
          <w:marBottom w:val="0"/>
          <w:divBdr>
            <w:top w:val="none" w:sz="0" w:space="0" w:color="auto"/>
            <w:left w:val="none" w:sz="0" w:space="0" w:color="auto"/>
            <w:bottom w:val="none" w:sz="0" w:space="0" w:color="auto"/>
            <w:right w:val="none" w:sz="0" w:space="0" w:color="auto"/>
          </w:divBdr>
          <w:divsChild>
            <w:div w:id="845897634">
              <w:marLeft w:val="0"/>
              <w:marRight w:val="0"/>
              <w:marTop w:val="0"/>
              <w:marBottom w:val="0"/>
              <w:divBdr>
                <w:top w:val="none" w:sz="0" w:space="0" w:color="auto"/>
                <w:left w:val="none" w:sz="0" w:space="0" w:color="auto"/>
                <w:bottom w:val="none" w:sz="0" w:space="0" w:color="auto"/>
                <w:right w:val="none" w:sz="0" w:space="0" w:color="auto"/>
              </w:divBdr>
              <w:divsChild>
                <w:div w:id="440416014">
                  <w:marLeft w:val="0"/>
                  <w:marRight w:val="0"/>
                  <w:marTop w:val="0"/>
                  <w:marBottom w:val="0"/>
                  <w:divBdr>
                    <w:top w:val="none" w:sz="0" w:space="0" w:color="auto"/>
                    <w:left w:val="none" w:sz="0" w:space="0" w:color="auto"/>
                    <w:bottom w:val="none" w:sz="0" w:space="0" w:color="auto"/>
                    <w:right w:val="none" w:sz="0" w:space="0" w:color="auto"/>
                  </w:divBdr>
                  <w:divsChild>
                    <w:div w:id="982543215">
                      <w:marLeft w:val="0"/>
                      <w:marRight w:val="0"/>
                      <w:marTop w:val="0"/>
                      <w:marBottom w:val="0"/>
                      <w:divBdr>
                        <w:top w:val="none" w:sz="0" w:space="0" w:color="auto"/>
                        <w:left w:val="none" w:sz="0" w:space="0" w:color="auto"/>
                        <w:bottom w:val="none" w:sz="0" w:space="0" w:color="auto"/>
                        <w:right w:val="none" w:sz="0" w:space="0" w:color="auto"/>
                      </w:divBdr>
                      <w:divsChild>
                        <w:div w:id="245069533">
                          <w:marLeft w:val="0"/>
                          <w:marRight w:val="0"/>
                          <w:marTop w:val="0"/>
                          <w:marBottom w:val="0"/>
                          <w:divBdr>
                            <w:top w:val="none" w:sz="0" w:space="0" w:color="auto"/>
                            <w:left w:val="none" w:sz="0" w:space="0" w:color="auto"/>
                            <w:bottom w:val="none" w:sz="0" w:space="0" w:color="auto"/>
                            <w:right w:val="none" w:sz="0" w:space="0" w:color="auto"/>
                          </w:divBdr>
                          <w:divsChild>
                            <w:div w:id="392437679">
                              <w:marLeft w:val="0"/>
                              <w:marRight w:val="0"/>
                              <w:marTop w:val="0"/>
                              <w:marBottom w:val="0"/>
                              <w:divBdr>
                                <w:top w:val="none" w:sz="0" w:space="0" w:color="auto"/>
                                <w:left w:val="none" w:sz="0" w:space="0" w:color="auto"/>
                                <w:bottom w:val="none" w:sz="0" w:space="0" w:color="auto"/>
                                <w:right w:val="none" w:sz="0" w:space="0" w:color="auto"/>
                              </w:divBdr>
                              <w:divsChild>
                                <w:div w:id="1625383616">
                                  <w:marLeft w:val="0"/>
                                  <w:marRight w:val="0"/>
                                  <w:marTop w:val="0"/>
                                  <w:marBottom w:val="0"/>
                                  <w:divBdr>
                                    <w:top w:val="none" w:sz="0" w:space="0" w:color="auto"/>
                                    <w:left w:val="none" w:sz="0" w:space="0" w:color="auto"/>
                                    <w:bottom w:val="none" w:sz="0" w:space="0" w:color="auto"/>
                                    <w:right w:val="none" w:sz="0" w:space="0" w:color="auto"/>
                                  </w:divBdr>
                                  <w:divsChild>
                                    <w:div w:id="1906451851">
                                      <w:marLeft w:val="0"/>
                                      <w:marRight w:val="0"/>
                                      <w:marTop w:val="0"/>
                                      <w:marBottom w:val="0"/>
                                      <w:divBdr>
                                        <w:top w:val="none" w:sz="0" w:space="0" w:color="auto"/>
                                        <w:left w:val="none" w:sz="0" w:space="0" w:color="auto"/>
                                        <w:bottom w:val="none" w:sz="0" w:space="0" w:color="auto"/>
                                        <w:right w:val="none" w:sz="0" w:space="0" w:color="auto"/>
                                      </w:divBdr>
                                      <w:divsChild>
                                        <w:div w:id="698900059">
                                          <w:marLeft w:val="0"/>
                                          <w:marRight w:val="0"/>
                                          <w:marTop w:val="0"/>
                                          <w:marBottom w:val="0"/>
                                          <w:divBdr>
                                            <w:top w:val="none" w:sz="0" w:space="0" w:color="auto"/>
                                            <w:left w:val="none" w:sz="0" w:space="0" w:color="auto"/>
                                            <w:bottom w:val="none" w:sz="0" w:space="0" w:color="auto"/>
                                            <w:right w:val="none" w:sz="0" w:space="0" w:color="auto"/>
                                          </w:divBdr>
                                          <w:divsChild>
                                            <w:div w:id="1913588571">
                                              <w:marLeft w:val="0"/>
                                              <w:marRight w:val="0"/>
                                              <w:marTop w:val="0"/>
                                              <w:marBottom w:val="0"/>
                                              <w:divBdr>
                                                <w:top w:val="none" w:sz="0" w:space="0" w:color="auto"/>
                                                <w:left w:val="none" w:sz="0" w:space="0" w:color="auto"/>
                                                <w:bottom w:val="none" w:sz="0" w:space="0" w:color="auto"/>
                                                <w:right w:val="none" w:sz="0" w:space="0" w:color="auto"/>
                                              </w:divBdr>
                                              <w:divsChild>
                                                <w:div w:id="91097458">
                                                  <w:marLeft w:val="0"/>
                                                  <w:marRight w:val="0"/>
                                                  <w:marTop w:val="0"/>
                                                  <w:marBottom w:val="0"/>
                                                  <w:divBdr>
                                                    <w:top w:val="none" w:sz="0" w:space="0" w:color="auto"/>
                                                    <w:left w:val="none" w:sz="0" w:space="0" w:color="auto"/>
                                                    <w:bottom w:val="none" w:sz="0" w:space="0" w:color="auto"/>
                                                    <w:right w:val="none" w:sz="0" w:space="0" w:color="auto"/>
                                                  </w:divBdr>
                                                  <w:divsChild>
                                                    <w:div w:id="444813428">
                                                      <w:marLeft w:val="0"/>
                                                      <w:marRight w:val="0"/>
                                                      <w:marTop w:val="0"/>
                                                      <w:marBottom w:val="0"/>
                                                      <w:divBdr>
                                                        <w:top w:val="none" w:sz="0" w:space="0" w:color="auto"/>
                                                        <w:left w:val="none" w:sz="0" w:space="0" w:color="auto"/>
                                                        <w:bottom w:val="none" w:sz="0" w:space="0" w:color="auto"/>
                                                        <w:right w:val="none" w:sz="0" w:space="0" w:color="auto"/>
                                                      </w:divBdr>
                                                      <w:divsChild>
                                                        <w:div w:id="1899323583">
                                                          <w:marLeft w:val="0"/>
                                                          <w:marRight w:val="0"/>
                                                          <w:marTop w:val="0"/>
                                                          <w:marBottom w:val="0"/>
                                                          <w:divBdr>
                                                            <w:top w:val="none" w:sz="0" w:space="0" w:color="auto"/>
                                                            <w:left w:val="none" w:sz="0" w:space="0" w:color="auto"/>
                                                            <w:bottom w:val="none" w:sz="0" w:space="0" w:color="auto"/>
                                                            <w:right w:val="none" w:sz="0" w:space="0" w:color="auto"/>
                                                          </w:divBdr>
                                                          <w:divsChild>
                                                            <w:div w:id="11134805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669542">
      <w:bodyDiv w:val="1"/>
      <w:marLeft w:val="0"/>
      <w:marRight w:val="0"/>
      <w:marTop w:val="0"/>
      <w:marBottom w:val="0"/>
      <w:divBdr>
        <w:top w:val="none" w:sz="0" w:space="0" w:color="auto"/>
        <w:left w:val="none" w:sz="0" w:space="0" w:color="auto"/>
        <w:bottom w:val="none" w:sz="0" w:space="0" w:color="auto"/>
        <w:right w:val="none" w:sz="0" w:space="0" w:color="auto"/>
      </w:divBdr>
      <w:divsChild>
        <w:div w:id="1029138808">
          <w:marLeft w:val="0"/>
          <w:marRight w:val="0"/>
          <w:marTop w:val="0"/>
          <w:marBottom w:val="0"/>
          <w:divBdr>
            <w:top w:val="none" w:sz="0" w:space="0" w:color="auto"/>
            <w:left w:val="none" w:sz="0" w:space="0" w:color="auto"/>
            <w:bottom w:val="none" w:sz="0" w:space="0" w:color="auto"/>
            <w:right w:val="none" w:sz="0" w:space="0" w:color="auto"/>
          </w:divBdr>
          <w:divsChild>
            <w:div w:id="1921674076">
              <w:marLeft w:val="0"/>
              <w:marRight w:val="0"/>
              <w:marTop w:val="0"/>
              <w:marBottom w:val="0"/>
              <w:divBdr>
                <w:top w:val="none" w:sz="0" w:space="0" w:color="auto"/>
                <w:left w:val="none" w:sz="0" w:space="0" w:color="auto"/>
                <w:bottom w:val="none" w:sz="0" w:space="0" w:color="auto"/>
                <w:right w:val="none" w:sz="0" w:space="0" w:color="auto"/>
              </w:divBdr>
              <w:divsChild>
                <w:div w:id="2131050493">
                  <w:marLeft w:val="0"/>
                  <w:marRight w:val="0"/>
                  <w:marTop w:val="0"/>
                  <w:marBottom w:val="0"/>
                  <w:divBdr>
                    <w:top w:val="none" w:sz="0" w:space="0" w:color="auto"/>
                    <w:left w:val="none" w:sz="0" w:space="0" w:color="auto"/>
                    <w:bottom w:val="none" w:sz="0" w:space="0" w:color="auto"/>
                    <w:right w:val="none" w:sz="0" w:space="0" w:color="auto"/>
                  </w:divBdr>
                  <w:divsChild>
                    <w:div w:id="1077363820">
                      <w:marLeft w:val="0"/>
                      <w:marRight w:val="0"/>
                      <w:marTop w:val="0"/>
                      <w:marBottom w:val="0"/>
                      <w:divBdr>
                        <w:top w:val="none" w:sz="0" w:space="0" w:color="auto"/>
                        <w:left w:val="none" w:sz="0" w:space="0" w:color="auto"/>
                        <w:bottom w:val="none" w:sz="0" w:space="0" w:color="auto"/>
                        <w:right w:val="none" w:sz="0" w:space="0" w:color="auto"/>
                      </w:divBdr>
                      <w:divsChild>
                        <w:div w:id="1373311316">
                          <w:marLeft w:val="0"/>
                          <w:marRight w:val="0"/>
                          <w:marTop w:val="15"/>
                          <w:marBottom w:val="0"/>
                          <w:divBdr>
                            <w:top w:val="none" w:sz="0" w:space="0" w:color="auto"/>
                            <w:left w:val="none" w:sz="0" w:space="0" w:color="auto"/>
                            <w:bottom w:val="none" w:sz="0" w:space="0" w:color="auto"/>
                            <w:right w:val="none" w:sz="0" w:space="0" w:color="auto"/>
                          </w:divBdr>
                          <w:divsChild>
                            <w:div w:id="967929135">
                              <w:marLeft w:val="0"/>
                              <w:marRight w:val="0"/>
                              <w:marTop w:val="0"/>
                              <w:marBottom w:val="0"/>
                              <w:divBdr>
                                <w:top w:val="none" w:sz="0" w:space="0" w:color="auto"/>
                                <w:left w:val="none" w:sz="0" w:space="0" w:color="auto"/>
                                <w:bottom w:val="none" w:sz="0" w:space="0" w:color="auto"/>
                                <w:right w:val="none" w:sz="0" w:space="0" w:color="auto"/>
                              </w:divBdr>
                              <w:divsChild>
                                <w:div w:id="1833250011">
                                  <w:marLeft w:val="0"/>
                                  <w:marRight w:val="0"/>
                                  <w:marTop w:val="0"/>
                                  <w:marBottom w:val="0"/>
                                  <w:divBdr>
                                    <w:top w:val="none" w:sz="0" w:space="0" w:color="auto"/>
                                    <w:left w:val="none" w:sz="0" w:space="0" w:color="auto"/>
                                    <w:bottom w:val="none" w:sz="0" w:space="0" w:color="auto"/>
                                    <w:right w:val="none" w:sz="0" w:space="0" w:color="auto"/>
                                  </w:divBdr>
                                </w:div>
                                <w:div w:id="1970234451">
                                  <w:marLeft w:val="0"/>
                                  <w:marRight w:val="0"/>
                                  <w:marTop w:val="0"/>
                                  <w:marBottom w:val="0"/>
                                  <w:divBdr>
                                    <w:top w:val="none" w:sz="0" w:space="0" w:color="auto"/>
                                    <w:left w:val="none" w:sz="0" w:space="0" w:color="auto"/>
                                    <w:bottom w:val="none" w:sz="0" w:space="0" w:color="auto"/>
                                    <w:right w:val="none" w:sz="0" w:space="0" w:color="auto"/>
                                  </w:divBdr>
                                </w:div>
                                <w:div w:id="1573344108">
                                  <w:marLeft w:val="0"/>
                                  <w:marRight w:val="0"/>
                                  <w:marTop w:val="0"/>
                                  <w:marBottom w:val="0"/>
                                  <w:divBdr>
                                    <w:top w:val="none" w:sz="0" w:space="0" w:color="auto"/>
                                    <w:left w:val="none" w:sz="0" w:space="0" w:color="auto"/>
                                    <w:bottom w:val="none" w:sz="0" w:space="0" w:color="auto"/>
                                    <w:right w:val="none" w:sz="0" w:space="0" w:color="auto"/>
                                  </w:divBdr>
                                </w:div>
                                <w:div w:id="20890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24872">
      <w:bodyDiv w:val="1"/>
      <w:marLeft w:val="0"/>
      <w:marRight w:val="0"/>
      <w:marTop w:val="0"/>
      <w:marBottom w:val="0"/>
      <w:divBdr>
        <w:top w:val="none" w:sz="0" w:space="0" w:color="auto"/>
        <w:left w:val="none" w:sz="0" w:space="0" w:color="auto"/>
        <w:bottom w:val="none" w:sz="0" w:space="0" w:color="auto"/>
        <w:right w:val="none" w:sz="0" w:space="0" w:color="auto"/>
      </w:divBdr>
      <w:divsChild>
        <w:div w:id="1889368872">
          <w:marLeft w:val="0"/>
          <w:marRight w:val="0"/>
          <w:marTop w:val="0"/>
          <w:marBottom w:val="0"/>
          <w:divBdr>
            <w:top w:val="none" w:sz="0" w:space="0" w:color="auto"/>
            <w:left w:val="none" w:sz="0" w:space="0" w:color="auto"/>
            <w:bottom w:val="none" w:sz="0" w:space="0" w:color="auto"/>
            <w:right w:val="none" w:sz="0" w:space="0" w:color="auto"/>
          </w:divBdr>
        </w:div>
      </w:divsChild>
    </w:div>
    <w:div w:id="1443917982">
      <w:bodyDiv w:val="1"/>
      <w:marLeft w:val="0"/>
      <w:marRight w:val="0"/>
      <w:marTop w:val="0"/>
      <w:marBottom w:val="0"/>
      <w:divBdr>
        <w:top w:val="none" w:sz="0" w:space="0" w:color="auto"/>
        <w:left w:val="none" w:sz="0" w:space="0" w:color="auto"/>
        <w:bottom w:val="none" w:sz="0" w:space="0" w:color="auto"/>
        <w:right w:val="none" w:sz="0" w:space="0" w:color="auto"/>
      </w:divBdr>
      <w:divsChild>
        <w:div w:id="1600602325">
          <w:marLeft w:val="0"/>
          <w:marRight w:val="0"/>
          <w:marTop w:val="0"/>
          <w:marBottom w:val="0"/>
          <w:divBdr>
            <w:top w:val="none" w:sz="0" w:space="0" w:color="auto"/>
            <w:left w:val="none" w:sz="0" w:space="0" w:color="auto"/>
            <w:bottom w:val="none" w:sz="0" w:space="0" w:color="auto"/>
            <w:right w:val="none" w:sz="0" w:space="0" w:color="auto"/>
          </w:divBdr>
        </w:div>
      </w:divsChild>
    </w:div>
    <w:div w:id="1455060390">
      <w:bodyDiv w:val="1"/>
      <w:marLeft w:val="0"/>
      <w:marRight w:val="0"/>
      <w:marTop w:val="0"/>
      <w:marBottom w:val="0"/>
      <w:divBdr>
        <w:top w:val="none" w:sz="0" w:space="0" w:color="auto"/>
        <w:left w:val="none" w:sz="0" w:space="0" w:color="auto"/>
        <w:bottom w:val="none" w:sz="0" w:space="0" w:color="auto"/>
        <w:right w:val="none" w:sz="0" w:space="0" w:color="auto"/>
      </w:divBdr>
      <w:divsChild>
        <w:div w:id="2095542435">
          <w:marLeft w:val="0"/>
          <w:marRight w:val="0"/>
          <w:marTop w:val="0"/>
          <w:marBottom w:val="0"/>
          <w:divBdr>
            <w:top w:val="none" w:sz="0" w:space="0" w:color="auto"/>
            <w:left w:val="none" w:sz="0" w:space="0" w:color="auto"/>
            <w:bottom w:val="none" w:sz="0" w:space="0" w:color="auto"/>
            <w:right w:val="none" w:sz="0" w:space="0" w:color="auto"/>
          </w:divBdr>
          <w:divsChild>
            <w:div w:id="870187975">
              <w:marLeft w:val="0"/>
              <w:marRight w:val="0"/>
              <w:marTop w:val="0"/>
              <w:marBottom w:val="0"/>
              <w:divBdr>
                <w:top w:val="none" w:sz="0" w:space="0" w:color="auto"/>
                <w:left w:val="none" w:sz="0" w:space="0" w:color="auto"/>
                <w:bottom w:val="none" w:sz="0" w:space="0" w:color="auto"/>
                <w:right w:val="none" w:sz="0" w:space="0" w:color="auto"/>
              </w:divBdr>
              <w:divsChild>
                <w:div w:id="837694946">
                  <w:marLeft w:val="0"/>
                  <w:marRight w:val="0"/>
                  <w:marTop w:val="0"/>
                  <w:marBottom w:val="0"/>
                  <w:divBdr>
                    <w:top w:val="none" w:sz="0" w:space="0" w:color="auto"/>
                    <w:left w:val="none" w:sz="0" w:space="0" w:color="auto"/>
                    <w:bottom w:val="none" w:sz="0" w:space="0" w:color="auto"/>
                    <w:right w:val="none" w:sz="0" w:space="0" w:color="auto"/>
                  </w:divBdr>
                  <w:divsChild>
                    <w:div w:id="1404984358">
                      <w:marLeft w:val="0"/>
                      <w:marRight w:val="0"/>
                      <w:marTop w:val="0"/>
                      <w:marBottom w:val="0"/>
                      <w:divBdr>
                        <w:top w:val="none" w:sz="0" w:space="0" w:color="auto"/>
                        <w:left w:val="none" w:sz="0" w:space="0" w:color="auto"/>
                        <w:bottom w:val="none" w:sz="0" w:space="0" w:color="auto"/>
                        <w:right w:val="none" w:sz="0" w:space="0" w:color="auto"/>
                      </w:divBdr>
                      <w:divsChild>
                        <w:div w:id="1368794000">
                          <w:marLeft w:val="0"/>
                          <w:marRight w:val="0"/>
                          <w:marTop w:val="0"/>
                          <w:marBottom w:val="0"/>
                          <w:divBdr>
                            <w:top w:val="none" w:sz="0" w:space="0" w:color="auto"/>
                            <w:left w:val="none" w:sz="0" w:space="0" w:color="auto"/>
                            <w:bottom w:val="none" w:sz="0" w:space="0" w:color="auto"/>
                            <w:right w:val="none" w:sz="0" w:space="0" w:color="auto"/>
                          </w:divBdr>
                          <w:divsChild>
                            <w:div w:id="1051805216">
                              <w:marLeft w:val="0"/>
                              <w:marRight w:val="0"/>
                              <w:marTop w:val="0"/>
                              <w:marBottom w:val="0"/>
                              <w:divBdr>
                                <w:top w:val="none" w:sz="0" w:space="0" w:color="auto"/>
                                <w:left w:val="none" w:sz="0" w:space="0" w:color="auto"/>
                                <w:bottom w:val="none" w:sz="0" w:space="0" w:color="auto"/>
                                <w:right w:val="none" w:sz="0" w:space="0" w:color="auto"/>
                              </w:divBdr>
                              <w:divsChild>
                                <w:div w:id="116682972">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0"/>
                                      <w:marBottom w:val="0"/>
                                      <w:divBdr>
                                        <w:top w:val="none" w:sz="0" w:space="0" w:color="auto"/>
                                        <w:left w:val="none" w:sz="0" w:space="0" w:color="auto"/>
                                        <w:bottom w:val="none" w:sz="0" w:space="0" w:color="auto"/>
                                        <w:right w:val="none" w:sz="0" w:space="0" w:color="auto"/>
                                      </w:divBdr>
                                      <w:divsChild>
                                        <w:div w:id="14237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7193">
      <w:bodyDiv w:val="1"/>
      <w:marLeft w:val="0"/>
      <w:marRight w:val="0"/>
      <w:marTop w:val="0"/>
      <w:marBottom w:val="0"/>
      <w:divBdr>
        <w:top w:val="none" w:sz="0" w:space="0" w:color="auto"/>
        <w:left w:val="none" w:sz="0" w:space="0" w:color="auto"/>
        <w:bottom w:val="none" w:sz="0" w:space="0" w:color="auto"/>
        <w:right w:val="none" w:sz="0" w:space="0" w:color="auto"/>
      </w:divBdr>
      <w:divsChild>
        <w:div w:id="47270629">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920405931">
                  <w:marLeft w:val="0"/>
                  <w:marRight w:val="0"/>
                  <w:marTop w:val="0"/>
                  <w:marBottom w:val="0"/>
                  <w:divBdr>
                    <w:top w:val="none" w:sz="0" w:space="0" w:color="auto"/>
                    <w:left w:val="none" w:sz="0" w:space="0" w:color="auto"/>
                    <w:bottom w:val="none" w:sz="0" w:space="0" w:color="auto"/>
                    <w:right w:val="none" w:sz="0" w:space="0" w:color="auto"/>
                  </w:divBdr>
                  <w:divsChild>
                    <w:div w:id="1670987650">
                      <w:marLeft w:val="0"/>
                      <w:marRight w:val="0"/>
                      <w:marTop w:val="0"/>
                      <w:marBottom w:val="0"/>
                      <w:divBdr>
                        <w:top w:val="none" w:sz="0" w:space="0" w:color="auto"/>
                        <w:left w:val="none" w:sz="0" w:space="0" w:color="auto"/>
                        <w:bottom w:val="none" w:sz="0" w:space="0" w:color="auto"/>
                        <w:right w:val="none" w:sz="0" w:space="0" w:color="auto"/>
                      </w:divBdr>
                      <w:divsChild>
                        <w:div w:id="947617433">
                          <w:marLeft w:val="0"/>
                          <w:marRight w:val="0"/>
                          <w:marTop w:val="0"/>
                          <w:marBottom w:val="0"/>
                          <w:divBdr>
                            <w:top w:val="none" w:sz="0" w:space="0" w:color="auto"/>
                            <w:left w:val="none" w:sz="0" w:space="0" w:color="auto"/>
                            <w:bottom w:val="none" w:sz="0" w:space="0" w:color="auto"/>
                            <w:right w:val="none" w:sz="0" w:space="0" w:color="auto"/>
                          </w:divBdr>
                          <w:divsChild>
                            <w:div w:id="1491480667">
                              <w:marLeft w:val="0"/>
                              <w:marRight w:val="0"/>
                              <w:marTop w:val="0"/>
                              <w:marBottom w:val="0"/>
                              <w:divBdr>
                                <w:top w:val="none" w:sz="0" w:space="0" w:color="auto"/>
                                <w:left w:val="none" w:sz="0" w:space="0" w:color="auto"/>
                                <w:bottom w:val="none" w:sz="0" w:space="0" w:color="auto"/>
                                <w:right w:val="none" w:sz="0" w:space="0" w:color="auto"/>
                              </w:divBdr>
                              <w:divsChild>
                                <w:div w:id="1820728728">
                                  <w:marLeft w:val="0"/>
                                  <w:marRight w:val="0"/>
                                  <w:marTop w:val="0"/>
                                  <w:marBottom w:val="0"/>
                                  <w:divBdr>
                                    <w:top w:val="none" w:sz="0" w:space="0" w:color="auto"/>
                                    <w:left w:val="none" w:sz="0" w:space="0" w:color="auto"/>
                                    <w:bottom w:val="none" w:sz="0" w:space="0" w:color="auto"/>
                                    <w:right w:val="none" w:sz="0" w:space="0" w:color="auto"/>
                                  </w:divBdr>
                                  <w:divsChild>
                                    <w:div w:id="6252364">
                                      <w:marLeft w:val="0"/>
                                      <w:marRight w:val="0"/>
                                      <w:marTop w:val="0"/>
                                      <w:marBottom w:val="0"/>
                                      <w:divBdr>
                                        <w:top w:val="none" w:sz="0" w:space="0" w:color="auto"/>
                                        <w:left w:val="none" w:sz="0" w:space="0" w:color="auto"/>
                                        <w:bottom w:val="none" w:sz="0" w:space="0" w:color="auto"/>
                                        <w:right w:val="none" w:sz="0" w:space="0" w:color="auto"/>
                                      </w:divBdr>
                                      <w:divsChild>
                                        <w:div w:id="18701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443949">
      <w:bodyDiv w:val="1"/>
      <w:marLeft w:val="0"/>
      <w:marRight w:val="0"/>
      <w:marTop w:val="0"/>
      <w:marBottom w:val="0"/>
      <w:divBdr>
        <w:top w:val="none" w:sz="0" w:space="0" w:color="auto"/>
        <w:left w:val="none" w:sz="0" w:space="0" w:color="auto"/>
        <w:bottom w:val="none" w:sz="0" w:space="0" w:color="auto"/>
        <w:right w:val="none" w:sz="0" w:space="0" w:color="auto"/>
      </w:divBdr>
      <w:divsChild>
        <w:div w:id="503521238">
          <w:marLeft w:val="0"/>
          <w:marRight w:val="0"/>
          <w:marTop w:val="0"/>
          <w:marBottom w:val="0"/>
          <w:divBdr>
            <w:top w:val="none" w:sz="0" w:space="0" w:color="auto"/>
            <w:left w:val="none" w:sz="0" w:space="0" w:color="auto"/>
            <w:bottom w:val="none" w:sz="0" w:space="0" w:color="auto"/>
            <w:right w:val="none" w:sz="0" w:space="0" w:color="auto"/>
          </w:divBdr>
        </w:div>
      </w:divsChild>
    </w:div>
    <w:div w:id="1481800736">
      <w:bodyDiv w:val="1"/>
      <w:marLeft w:val="0"/>
      <w:marRight w:val="0"/>
      <w:marTop w:val="0"/>
      <w:marBottom w:val="0"/>
      <w:divBdr>
        <w:top w:val="none" w:sz="0" w:space="0" w:color="auto"/>
        <w:left w:val="none" w:sz="0" w:space="0" w:color="auto"/>
        <w:bottom w:val="none" w:sz="0" w:space="0" w:color="auto"/>
        <w:right w:val="none" w:sz="0" w:space="0" w:color="auto"/>
      </w:divBdr>
      <w:divsChild>
        <w:div w:id="498888264">
          <w:marLeft w:val="0"/>
          <w:marRight w:val="0"/>
          <w:marTop w:val="0"/>
          <w:marBottom w:val="0"/>
          <w:divBdr>
            <w:top w:val="none" w:sz="0" w:space="0" w:color="auto"/>
            <w:left w:val="none" w:sz="0" w:space="0" w:color="auto"/>
            <w:bottom w:val="none" w:sz="0" w:space="0" w:color="auto"/>
            <w:right w:val="none" w:sz="0" w:space="0" w:color="auto"/>
          </w:divBdr>
        </w:div>
      </w:divsChild>
    </w:div>
    <w:div w:id="1487238778">
      <w:bodyDiv w:val="1"/>
      <w:marLeft w:val="0"/>
      <w:marRight w:val="0"/>
      <w:marTop w:val="0"/>
      <w:marBottom w:val="0"/>
      <w:divBdr>
        <w:top w:val="none" w:sz="0" w:space="0" w:color="auto"/>
        <w:left w:val="none" w:sz="0" w:space="0" w:color="auto"/>
        <w:bottom w:val="none" w:sz="0" w:space="0" w:color="auto"/>
        <w:right w:val="none" w:sz="0" w:space="0" w:color="auto"/>
      </w:divBdr>
      <w:divsChild>
        <w:div w:id="1745033547">
          <w:marLeft w:val="0"/>
          <w:marRight w:val="0"/>
          <w:marTop w:val="0"/>
          <w:marBottom w:val="0"/>
          <w:divBdr>
            <w:top w:val="none" w:sz="0" w:space="0" w:color="auto"/>
            <w:left w:val="none" w:sz="0" w:space="0" w:color="auto"/>
            <w:bottom w:val="none" w:sz="0" w:space="0" w:color="auto"/>
            <w:right w:val="none" w:sz="0" w:space="0" w:color="auto"/>
          </w:divBdr>
          <w:divsChild>
            <w:div w:id="253632243">
              <w:marLeft w:val="0"/>
              <w:marRight w:val="0"/>
              <w:marTop w:val="0"/>
              <w:marBottom w:val="0"/>
              <w:divBdr>
                <w:top w:val="none" w:sz="0" w:space="0" w:color="auto"/>
                <w:left w:val="none" w:sz="0" w:space="0" w:color="auto"/>
                <w:bottom w:val="none" w:sz="0" w:space="0" w:color="auto"/>
                <w:right w:val="none" w:sz="0" w:space="0" w:color="auto"/>
              </w:divBdr>
              <w:divsChild>
                <w:div w:id="1744528601">
                  <w:marLeft w:val="0"/>
                  <w:marRight w:val="0"/>
                  <w:marTop w:val="0"/>
                  <w:marBottom w:val="0"/>
                  <w:divBdr>
                    <w:top w:val="none" w:sz="0" w:space="0" w:color="auto"/>
                    <w:left w:val="none" w:sz="0" w:space="0" w:color="auto"/>
                    <w:bottom w:val="none" w:sz="0" w:space="0" w:color="auto"/>
                    <w:right w:val="none" w:sz="0" w:space="0" w:color="auto"/>
                  </w:divBdr>
                  <w:divsChild>
                    <w:div w:id="1782337601">
                      <w:marLeft w:val="0"/>
                      <w:marRight w:val="0"/>
                      <w:marTop w:val="0"/>
                      <w:marBottom w:val="0"/>
                      <w:divBdr>
                        <w:top w:val="none" w:sz="0" w:space="0" w:color="auto"/>
                        <w:left w:val="none" w:sz="0" w:space="0" w:color="auto"/>
                        <w:bottom w:val="none" w:sz="0" w:space="0" w:color="auto"/>
                        <w:right w:val="none" w:sz="0" w:space="0" w:color="auto"/>
                      </w:divBdr>
                      <w:divsChild>
                        <w:div w:id="899945416">
                          <w:marLeft w:val="0"/>
                          <w:marRight w:val="0"/>
                          <w:marTop w:val="0"/>
                          <w:marBottom w:val="0"/>
                          <w:divBdr>
                            <w:top w:val="none" w:sz="0" w:space="0" w:color="auto"/>
                            <w:left w:val="none" w:sz="0" w:space="0" w:color="auto"/>
                            <w:bottom w:val="none" w:sz="0" w:space="0" w:color="auto"/>
                            <w:right w:val="none" w:sz="0" w:space="0" w:color="auto"/>
                          </w:divBdr>
                          <w:divsChild>
                            <w:div w:id="1834641363">
                              <w:marLeft w:val="0"/>
                              <w:marRight w:val="0"/>
                              <w:marTop w:val="0"/>
                              <w:marBottom w:val="0"/>
                              <w:divBdr>
                                <w:top w:val="none" w:sz="0" w:space="0" w:color="auto"/>
                                <w:left w:val="none" w:sz="0" w:space="0" w:color="auto"/>
                                <w:bottom w:val="none" w:sz="0" w:space="0" w:color="auto"/>
                                <w:right w:val="none" w:sz="0" w:space="0" w:color="auto"/>
                              </w:divBdr>
                              <w:divsChild>
                                <w:div w:id="975917511">
                                  <w:marLeft w:val="0"/>
                                  <w:marRight w:val="0"/>
                                  <w:marTop w:val="0"/>
                                  <w:marBottom w:val="0"/>
                                  <w:divBdr>
                                    <w:top w:val="none" w:sz="0" w:space="0" w:color="auto"/>
                                    <w:left w:val="none" w:sz="0" w:space="0" w:color="auto"/>
                                    <w:bottom w:val="none" w:sz="0" w:space="0" w:color="auto"/>
                                    <w:right w:val="none" w:sz="0" w:space="0" w:color="auto"/>
                                  </w:divBdr>
                                  <w:divsChild>
                                    <w:div w:id="328870079">
                                      <w:marLeft w:val="0"/>
                                      <w:marRight w:val="0"/>
                                      <w:marTop w:val="0"/>
                                      <w:marBottom w:val="0"/>
                                      <w:divBdr>
                                        <w:top w:val="none" w:sz="0" w:space="0" w:color="auto"/>
                                        <w:left w:val="none" w:sz="0" w:space="0" w:color="auto"/>
                                        <w:bottom w:val="none" w:sz="0" w:space="0" w:color="auto"/>
                                        <w:right w:val="none" w:sz="0" w:space="0" w:color="auto"/>
                                      </w:divBdr>
                                      <w:divsChild>
                                        <w:div w:id="3614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550033">
      <w:bodyDiv w:val="1"/>
      <w:marLeft w:val="0"/>
      <w:marRight w:val="0"/>
      <w:marTop w:val="0"/>
      <w:marBottom w:val="0"/>
      <w:divBdr>
        <w:top w:val="none" w:sz="0" w:space="0" w:color="auto"/>
        <w:left w:val="none" w:sz="0" w:space="0" w:color="auto"/>
        <w:bottom w:val="none" w:sz="0" w:space="0" w:color="auto"/>
        <w:right w:val="none" w:sz="0" w:space="0" w:color="auto"/>
      </w:divBdr>
      <w:divsChild>
        <w:div w:id="808286953">
          <w:marLeft w:val="0"/>
          <w:marRight w:val="0"/>
          <w:marTop w:val="0"/>
          <w:marBottom w:val="0"/>
          <w:divBdr>
            <w:top w:val="none" w:sz="0" w:space="0" w:color="auto"/>
            <w:left w:val="none" w:sz="0" w:space="0" w:color="auto"/>
            <w:bottom w:val="none" w:sz="0" w:space="0" w:color="auto"/>
            <w:right w:val="none" w:sz="0" w:space="0" w:color="auto"/>
          </w:divBdr>
        </w:div>
      </w:divsChild>
    </w:div>
    <w:div w:id="1560941520">
      <w:bodyDiv w:val="1"/>
      <w:marLeft w:val="0"/>
      <w:marRight w:val="0"/>
      <w:marTop w:val="0"/>
      <w:marBottom w:val="0"/>
      <w:divBdr>
        <w:top w:val="none" w:sz="0" w:space="0" w:color="auto"/>
        <w:left w:val="none" w:sz="0" w:space="0" w:color="auto"/>
        <w:bottom w:val="none" w:sz="0" w:space="0" w:color="auto"/>
        <w:right w:val="none" w:sz="0" w:space="0" w:color="auto"/>
      </w:divBdr>
      <w:divsChild>
        <w:div w:id="1751535310">
          <w:marLeft w:val="0"/>
          <w:marRight w:val="0"/>
          <w:marTop w:val="0"/>
          <w:marBottom w:val="0"/>
          <w:divBdr>
            <w:top w:val="none" w:sz="0" w:space="0" w:color="auto"/>
            <w:left w:val="none" w:sz="0" w:space="0" w:color="auto"/>
            <w:bottom w:val="none" w:sz="0" w:space="0" w:color="auto"/>
            <w:right w:val="none" w:sz="0" w:space="0" w:color="auto"/>
          </w:divBdr>
          <w:divsChild>
            <w:div w:id="1173180297">
              <w:marLeft w:val="0"/>
              <w:marRight w:val="0"/>
              <w:marTop w:val="0"/>
              <w:marBottom w:val="0"/>
              <w:divBdr>
                <w:top w:val="none" w:sz="0" w:space="0" w:color="auto"/>
                <w:left w:val="none" w:sz="0" w:space="0" w:color="auto"/>
                <w:bottom w:val="none" w:sz="0" w:space="0" w:color="auto"/>
                <w:right w:val="none" w:sz="0" w:space="0" w:color="auto"/>
              </w:divBdr>
              <w:divsChild>
                <w:div w:id="492335470">
                  <w:marLeft w:val="0"/>
                  <w:marRight w:val="0"/>
                  <w:marTop w:val="0"/>
                  <w:marBottom w:val="0"/>
                  <w:divBdr>
                    <w:top w:val="none" w:sz="0" w:space="0" w:color="auto"/>
                    <w:left w:val="none" w:sz="0" w:space="0" w:color="auto"/>
                    <w:bottom w:val="none" w:sz="0" w:space="0" w:color="auto"/>
                    <w:right w:val="none" w:sz="0" w:space="0" w:color="auto"/>
                  </w:divBdr>
                  <w:divsChild>
                    <w:div w:id="319969747">
                      <w:marLeft w:val="0"/>
                      <w:marRight w:val="0"/>
                      <w:marTop w:val="0"/>
                      <w:marBottom w:val="0"/>
                      <w:divBdr>
                        <w:top w:val="none" w:sz="0" w:space="0" w:color="auto"/>
                        <w:left w:val="none" w:sz="0" w:space="0" w:color="auto"/>
                        <w:bottom w:val="none" w:sz="0" w:space="0" w:color="auto"/>
                        <w:right w:val="none" w:sz="0" w:space="0" w:color="auto"/>
                      </w:divBdr>
                      <w:divsChild>
                        <w:div w:id="854617069">
                          <w:marLeft w:val="0"/>
                          <w:marRight w:val="0"/>
                          <w:marTop w:val="0"/>
                          <w:marBottom w:val="0"/>
                          <w:divBdr>
                            <w:top w:val="none" w:sz="0" w:space="0" w:color="auto"/>
                            <w:left w:val="none" w:sz="0" w:space="0" w:color="auto"/>
                            <w:bottom w:val="none" w:sz="0" w:space="0" w:color="auto"/>
                            <w:right w:val="none" w:sz="0" w:space="0" w:color="auto"/>
                          </w:divBdr>
                          <w:divsChild>
                            <w:div w:id="1081365368">
                              <w:marLeft w:val="0"/>
                              <w:marRight w:val="0"/>
                              <w:marTop w:val="0"/>
                              <w:marBottom w:val="0"/>
                              <w:divBdr>
                                <w:top w:val="none" w:sz="0" w:space="0" w:color="auto"/>
                                <w:left w:val="none" w:sz="0" w:space="0" w:color="auto"/>
                                <w:bottom w:val="none" w:sz="0" w:space="0" w:color="auto"/>
                                <w:right w:val="none" w:sz="0" w:space="0" w:color="auto"/>
                              </w:divBdr>
                              <w:divsChild>
                                <w:div w:id="62684107">
                                  <w:marLeft w:val="0"/>
                                  <w:marRight w:val="0"/>
                                  <w:marTop w:val="0"/>
                                  <w:marBottom w:val="0"/>
                                  <w:divBdr>
                                    <w:top w:val="none" w:sz="0" w:space="0" w:color="auto"/>
                                    <w:left w:val="none" w:sz="0" w:space="0" w:color="auto"/>
                                    <w:bottom w:val="none" w:sz="0" w:space="0" w:color="auto"/>
                                    <w:right w:val="none" w:sz="0" w:space="0" w:color="auto"/>
                                  </w:divBdr>
                                  <w:divsChild>
                                    <w:div w:id="1217353707">
                                      <w:marLeft w:val="0"/>
                                      <w:marRight w:val="0"/>
                                      <w:marTop w:val="0"/>
                                      <w:marBottom w:val="0"/>
                                      <w:divBdr>
                                        <w:top w:val="none" w:sz="0" w:space="0" w:color="auto"/>
                                        <w:left w:val="none" w:sz="0" w:space="0" w:color="auto"/>
                                        <w:bottom w:val="none" w:sz="0" w:space="0" w:color="auto"/>
                                        <w:right w:val="none" w:sz="0" w:space="0" w:color="auto"/>
                                      </w:divBdr>
                                      <w:divsChild>
                                        <w:div w:id="8693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37127">
      <w:bodyDiv w:val="1"/>
      <w:marLeft w:val="0"/>
      <w:marRight w:val="0"/>
      <w:marTop w:val="0"/>
      <w:marBottom w:val="0"/>
      <w:divBdr>
        <w:top w:val="none" w:sz="0" w:space="0" w:color="auto"/>
        <w:left w:val="none" w:sz="0" w:space="0" w:color="auto"/>
        <w:bottom w:val="none" w:sz="0" w:space="0" w:color="auto"/>
        <w:right w:val="none" w:sz="0" w:space="0" w:color="auto"/>
      </w:divBdr>
      <w:divsChild>
        <w:div w:id="262080702">
          <w:marLeft w:val="0"/>
          <w:marRight w:val="0"/>
          <w:marTop w:val="0"/>
          <w:marBottom w:val="0"/>
          <w:divBdr>
            <w:top w:val="none" w:sz="0" w:space="0" w:color="auto"/>
            <w:left w:val="none" w:sz="0" w:space="0" w:color="auto"/>
            <w:bottom w:val="none" w:sz="0" w:space="0" w:color="auto"/>
            <w:right w:val="none" w:sz="0" w:space="0" w:color="auto"/>
          </w:divBdr>
          <w:divsChild>
            <w:div w:id="87385949">
              <w:marLeft w:val="0"/>
              <w:marRight w:val="0"/>
              <w:marTop w:val="0"/>
              <w:marBottom w:val="0"/>
              <w:divBdr>
                <w:top w:val="none" w:sz="0" w:space="0" w:color="auto"/>
                <w:left w:val="none" w:sz="0" w:space="0" w:color="auto"/>
                <w:bottom w:val="none" w:sz="0" w:space="0" w:color="auto"/>
                <w:right w:val="none" w:sz="0" w:space="0" w:color="auto"/>
              </w:divBdr>
              <w:divsChild>
                <w:div w:id="795413127">
                  <w:marLeft w:val="0"/>
                  <w:marRight w:val="0"/>
                  <w:marTop w:val="120"/>
                  <w:marBottom w:val="0"/>
                  <w:divBdr>
                    <w:top w:val="none" w:sz="0" w:space="0" w:color="auto"/>
                    <w:left w:val="none" w:sz="0" w:space="0" w:color="auto"/>
                    <w:bottom w:val="none" w:sz="0" w:space="0" w:color="auto"/>
                    <w:right w:val="none" w:sz="0" w:space="0" w:color="auto"/>
                  </w:divBdr>
                </w:div>
                <w:div w:id="1769999984">
                  <w:marLeft w:val="0"/>
                  <w:marRight w:val="0"/>
                  <w:marTop w:val="120"/>
                  <w:marBottom w:val="0"/>
                  <w:divBdr>
                    <w:top w:val="none" w:sz="0" w:space="0" w:color="auto"/>
                    <w:left w:val="none" w:sz="0" w:space="0" w:color="auto"/>
                    <w:bottom w:val="none" w:sz="0" w:space="0" w:color="auto"/>
                    <w:right w:val="none" w:sz="0" w:space="0" w:color="auto"/>
                  </w:divBdr>
                </w:div>
                <w:div w:id="1557662572">
                  <w:marLeft w:val="0"/>
                  <w:marRight w:val="0"/>
                  <w:marTop w:val="120"/>
                  <w:marBottom w:val="0"/>
                  <w:divBdr>
                    <w:top w:val="none" w:sz="0" w:space="0" w:color="auto"/>
                    <w:left w:val="none" w:sz="0" w:space="0" w:color="auto"/>
                    <w:bottom w:val="none" w:sz="0" w:space="0" w:color="auto"/>
                    <w:right w:val="none" w:sz="0" w:space="0" w:color="auto"/>
                  </w:divBdr>
                </w:div>
                <w:div w:id="968825293">
                  <w:marLeft w:val="0"/>
                  <w:marRight w:val="0"/>
                  <w:marTop w:val="120"/>
                  <w:marBottom w:val="0"/>
                  <w:divBdr>
                    <w:top w:val="none" w:sz="0" w:space="0" w:color="auto"/>
                    <w:left w:val="none" w:sz="0" w:space="0" w:color="auto"/>
                    <w:bottom w:val="none" w:sz="0" w:space="0" w:color="auto"/>
                    <w:right w:val="none" w:sz="0" w:space="0" w:color="auto"/>
                  </w:divBdr>
                </w:div>
                <w:div w:id="1731879513">
                  <w:marLeft w:val="0"/>
                  <w:marRight w:val="0"/>
                  <w:marTop w:val="120"/>
                  <w:marBottom w:val="0"/>
                  <w:divBdr>
                    <w:top w:val="none" w:sz="0" w:space="0" w:color="auto"/>
                    <w:left w:val="none" w:sz="0" w:space="0" w:color="auto"/>
                    <w:bottom w:val="none" w:sz="0" w:space="0" w:color="auto"/>
                    <w:right w:val="none" w:sz="0" w:space="0" w:color="auto"/>
                  </w:divBdr>
                </w:div>
                <w:div w:id="640429531">
                  <w:marLeft w:val="0"/>
                  <w:marRight w:val="0"/>
                  <w:marTop w:val="120"/>
                  <w:marBottom w:val="0"/>
                  <w:divBdr>
                    <w:top w:val="none" w:sz="0" w:space="0" w:color="auto"/>
                    <w:left w:val="none" w:sz="0" w:space="0" w:color="auto"/>
                    <w:bottom w:val="none" w:sz="0" w:space="0" w:color="auto"/>
                    <w:right w:val="none" w:sz="0" w:space="0" w:color="auto"/>
                  </w:divBdr>
                </w:div>
                <w:div w:id="827091854">
                  <w:marLeft w:val="0"/>
                  <w:marRight w:val="0"/>
                  <w:marTop w:val="120"/>
                  <w:marBottom w:val="0"/>
                  <w:divBdr>
                    <w:top w:val="none" w:sz="0" w:space="0" w:color="auto"/>
                    <w:left w:val="none" w:sz="0" w:space="0" w:color="auto"/>
                    <w:bottom w:val="none" w:sz="0" w:space="0" w:color="auto"/>
                    <w:right w:val="none" w:sz="0" w:space="0" w:color="auto"/>
                  </w:divBdr>
                </w:div>
                <w:div w:id="1006907400">
                  <w:marLeft w:val="0"/>
                  <w:marRight w:val="0"/>
                  <w:marTop w:val="120"/>
                  <w:marBottom w:val="0"/>
                  <w:divBdr>
                    <w:top w:val="none" w:sz="0" w:space="0" w:color="auto"/>
                    <w:left w:val="none" w:sz="0" w:space="0" w:color="auto"/>
                    <w:bottom w:val="none" w:sz="0" w:space="0" w:color="auto"/>
                    <w:right w:val="none" w:sz="0" w:space="0" w:color="auto"/>
                  </w:divBdr>
                </w:div>
                <w:div w:id="673998708">
                  <w:marLeft w:val="0"/>
                  <w:marRight w:val="0"/>
                  <w:marTop w:val="120"/>
                  <w:marBottom w:val="0"/>
                  <w:divBdr>
                    <w:top w:val="none" w:sz="0" w:space="0" w:color="auto"/>
                    <w:left w:val="none" w:sz="0" w:space="0" w:color="auto"/>
                    <w:bottom w:val="none" w:sz="0" w:space="0" w:color="auto"/>
                    <w:right w:val="none" w:sz="0" w:space="0" w:color="auto"/>
                  </w:divBdr>
                </w:div>
                <w:div w:id="1661345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95630949">
      <w:bodyDiv w:val="1"/>
      <w:marLeft w:val="0"/>
      <w:marRight w:val="0"/>
      <w:marTop w:val="0"/>
      <w:marBottom w:val="0"/>
      <w:divBdr>
        <w:top w:val="none" w:sz="0" w:space="0" w:color="auto"/>
        <w:left w:val="none" w:sz="0" w:space="0" w:color="auto"/>
        <w:bottom w:val="none" w:sz="0" w:space="0" w:color="auto"/>
        <w:right w:val="none" w:sz="0" w:space="0" w:color="auto"/>
      </w:divBdr>
      <w:divsChild>
        <w:div w:id="1263950396">
          <w:marLeft w:val="0"/>
          <w:marRight w:val="0"/>
          <w:marTop w:val="0"/>
          <w:marBottom w:val="0"/>
          <w:divBdr>
            <w:top w:val="none" w:sz="0" w:space="0" w:color="auto"/>
            <w:left w:val="none" w:sz="0" w:space="0" w:color="auto"/>
            <w:bottom w:val="none" w:sz="0" w:space="0" w:color="auto"/>
            <w:right w:val="none" w:sz="0" w:space="0" w:color="auto"/>
          </w:divBdr>
        </w:div>
      </w:divsChild>
    </w:div>
    <w:div w:id="1648627150">
      <w:bodyDiv w:val="1"/>
      <w:marLeft w:val="0"/>
      <w:marRight w:val="0"/>
      <w:marTop w:val="0"/>
      <w:marBottom w:val="0"/>
      <w:divBdr>
        <w:top w:val="none" w:sz="0" w:space="0" w:color="auto"/>
        <w:left w:val="none" w:sz="0" w:space="0" w:color="auto"/>
        <w:bottom w:val="none" w:sz="0" w:space="0" w:color="auto"/>
        <w:right w:val="none" w:sz="0" w:space="0" w:color="auto"/>
      </w:divBdr>
      <w:divsChild>
        <w:div w:id="1441484594">
          <w:marLeft w:val="0"/>
          <w:marRight w:val="0"/>
          <w:marTop w:val="0"/>
          <w:marBottom w:val="0"/>
          <w:divBdr>
            <w:top w:val="none" w:sz="0" w:space="0" w:color="auto"/>
            <w:left w:val="none" w:sz="0" w:space="0" w:color="auto"/>
            <w:bottom w:val="none" w:sz="0" w:space="0" w:color="auto"/>
            <w:right w:val="none" w:sz="0" w:space="0" w:color="auto"/>
          </w:divBdr>
          <w:divsChild>
            <w:div w:id="1044980981">
              <w:marLeft w:val="0"/>
              <w:marRight w:val="0"/>
              <w:marTop w:val="0"/>
              <w:marBottom w:val="0"/>
              <w:divBdr>
                <w:top w:val="none" w:sz="0" w:space="0" w:color="auto"/>
                <w:left w:val="none" w:sz="0" w:space="0" w:color="auto"/>
                <w:bottom w:val="none" w:sz="0" w:space="0" w:color="auto"/>
                <w:right w:val="none" w:sz="0" w:space="0" w:color="auto"/>
              </w:divBdr>
              <w:divsChild>
                <w:div w:id="901790035">
                  <w:marLeft w:val="0"/>
                  <w:marRight w:val="0"/>
                  <w:marTop w:val="0"/>
                  <w:marBottom w:val="0"/>
                  <w:divBdr>
                    <w:top w:val="none" w:sz="0" w:space="0" w:color="auto"/>
                    <w:left w:val="none" w:sz="0" w:space="0" w:color="auto"/>
                    <w:bottom w:val="none" w:sz="0" w:space="0" w:color="auto"/>
                    <w:right w:val="none" w:sz="0" w:space="0" w:color="auto"/>
                  </w:divBdr>
                  <w:divsChild>
                    <w:div w:id="290865785">
                      <w:marLeft w:val="0"/>
                      <w:marRight w:val="0"/>
                      <w:marTop w:val="0"/>
                      <w:marBottom w:val="0"/>
                      <w:divBdr>
                        <w:top w:val="none" w:sz="0" w:space="0" w:color="auto"/>
                        <w:left w:val="none" w:sz="0" w:space="0" w:color="auto"/>
                        <w:bottom w:val="none" w:sz="0" w:space="0" w:color="auto"/>
                        <w:right w:val="none" w:sz="0" w:space="0" w:color="auto"/>
                      </w:divBdr>
                      <w:divsChild>
                        <w:div w:id="301078687">
                          <w:marLeft w:val="0"/>
                          <w:marRight w:val="0"/>
                          <w:marTop w:val="0"/>
                          <w:marBottom w:val="0"/>
                          <w:divBdr>
                            <w:top w:val="none" w:sz="0" w:space="0" w:color="auto"/>
                            <w:left w:val="none" w:sz="0" w:space="0" w:color="auto"/>
                            <w:bottom w:val="none" w:sz="0" w:space="0" w:color="auto"/>
                            <w:right w:val="none" w:sz="0" w:space="0" w:color="auto"/>
                          </w:divBdr>
                          <w:divsChild>
                            <w:div w:id="669988091">
                              <w:marLeft w:val="0"/>
                              <w:marRight w:val="0"/>
                              <w:marTop w:val="0"/>
                              <w:marBottom w:val="0"/>
                              <w:divBdr>
                                <w:top w:val="none" w:sz="0" w:space="0" w:color="auto"/>
                                <w:left w:val="none" w:sz="0" w:space="0" w:color="auto"/>
                                <w:bottom w:val="none" w:sz="0" w:space="0" w:color="auto"/>
                                <w:right w:val="none" w:sz="0" w:space="0" w:color="auto"/>
                              </w:divBdr>
                              <w:divsChild>
                                <w:div w:id="253326322">
                                  <w:marLeft w:val="0"/>
                                  <w:marRight w:val="0"/>
                                  <w:marTop w:val="0"/>
                                  <w:marBottom w:val="0"/>
                                  <w:divBdr>
                                    <w:top w:val="none" w:sz="0" w:space="0" w:color="auto"/>
                                    <w:left w:val="none" w:sz="0" w:space="0" w:color="auto"/>
                                    <w:bottom w:val="none" w:sz="0" w:space="0" w:color="auto"/>
                                    <w:right w:val="none" w:sz="0" w:space="0" w:color="auto"/>
                                  </w:divBdr>
                                  <w:divsChild>
                                    <w:div w:id="1094666739">
                                      <w:marLeft w:val="0"/>
                                      <w:marRight w:val="0"/>
                                      <w:marTop w:val="0"/>
                                      <w:marBottom w:val="0"/>
                                      <w:divBdr>
                                        <w:top w:val="none" w:sz="0" w:space="0" w:color="auto"/>
                                        <w:left w:val="none" w:sz="0" w:space="0" w:color="auto"/>
                                        <w:bottom w:val="none" w:sz="0" w:space="0" w:color="auto"/>
                                        <w:right w:val="none" w:sz="0" w:space="0" w:color="auto"/>
                                      </w:divBdr>
                                      <w:divsChild>
                                        <w:div w:id="1806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281352">
      <w:bodyDiv w:val="1"/>
      <w:marLeft w:val="0"/>
      <w:marRight w:val="0"/>
      <w:marTop w:val="0"/>
      <w:marBottom w:val="0"/>
      <w:divBdr>
        <w:top w:val="none" w:sz="0" w:space="0" w:color="auto"/>
        <w:left w:val="none" w:sz="0" w:space="0" w:color="auto"/>
        <w:bottom w:val="none" w:sz="0" w:space="0" w:color="auto"/>
        <w:right w:val="none" w:sz="0" w:space="0" w:color="auto"/>
      </w:divBdr>
      <w:divsChild>
        <w:div w:id="1211527489">
          <w:marLeft w:val="0"/>
          <w:marRight w:val="0"/>
          <w:marTop w:val="0"/>
          <w:marBottom w:val="0"/>
          <w:divBdr>
            <w:top w:val="none" w:sz="0" w:space="0" w:color="auto"/>
            <w:left w:val="none" w:sz="0" w:space="0" w:color="auto"/>
            <w:bottom w:val="none" w:sz="0" w:space="0" w:color="auto"/>
            <w:right w:val="none" w:sz="0" w:space="0" w:color="auto"/>
          </w:divBdr>
        </w:div>
      </w:divsChild>
    </w:div>
    <w:div w:id="1676149483">
      <w:bodyDiv w:val="1"/>
      <w:marLeft w:val="0"/>
      <w:marRight w:val="0"/>
      <w:marTop w:val="0"/>
      <w:marBottom w:val="0"/>
      <w:divBdr>
        <w:top w:val="none" w:sz="0" w:space="0" w:color="auto"/>
        <w:left w:val="none" w:sz="0" w:space="0" w:color="auto"/>
        <w:bottom w:val="none" w:sz="0" w:space="0" w:color="auto"/>
        <w:right w:val="none" w:sz="0" w:space="0" w:color="auto"/>
      </w:divBdr>
      <w:divsChild>
        <w:div w:id="467554979">
          <w:marLeft w:val="0"/>
          <w:marRight w:val="0"/>
          <w:marTop w:val="0"/>
          <w:marBottom w:val="0"/>
          <w:divBdr>
            <w:top w:val="none" w:sz="0" w:space="0" w:color="auto"/>
            <w:left w:val="none" w:sz="0" w:space="0" w:color="auto"/>
            <w:bottom w:val="single" w:sz="6" w:space="14" w:color="ABB6B6"/>
            <w:right w:val="none" w:sz="0" w:space="0" w:color="auto"/>
          </w:divBdr>
          <w:divsChild>
            <w:div w:id="117799582">
              <w:marLeft w:val="0"/>
              <w:marRight w:val="0"/>
              <w:marTop w:val="0"/>
              <w:marBottom w:val="0"/>
              <w:divBdr>
                <w:top w:val="none" w:sz="0" w:space="0" w:color="auto"/>
                <w:left w:val="none" w:sz="0" w:space="0" w:color="auto"/>
                <w:bottom w:val="none" w:sz="0" w:space="0" w:color="auto"/>
                <w:right w:val="none" w:sz="0" w:space="0" w:color="auto"/>
              </w:divBdr>
              <w:divsChild>
                <w:div w:id="224266581">
                  <w:marLeft w:val="0"/>
                  <w:marRight w:val="0"/>
                  <w:marTop w:val="0"/>
                  <w:marBottom w:val="0"/>
                  <w:divBdr>
                    <w:top w:val="none" w:sz="0" w:space="0" w:color="auto"/>
                    <w:left w:val="none" w:sz="0" w:space="0" w:color="auto"/>
                    <w:bottom w:val="none" w:sz="0" w:space="0" w:color="auto"/>
                    <w:right w:val="none" w:sz="0" w:space="0" w:color="auto"/>
                  </w:divBdr>
                  <w:divsChild>
                    <w:div w:id="2074546181">
                      <w:marLeft w:val="0"/>
                      <w:marRight w:val="0"/>
                      <w:marTop w:val="0"/>
                      <w:marBottom w:val="480"/>
                      <w:divBdr>
                        <w:top w:val="none" w:sz="0" w:space="0" w:color="auto"/>
                        <w:left w:val="none" w:sz="0" w:space="0" w:color="auto"/>
                        <w:bottom w:val="single" w:sz="6" w:space="0" w:color="EDEDED"/>
                        <w:right w:val="none" w:sz="0" w:space="0" w:color="auto"/>
                      </w:divBdr>
                      <w:divsChild>
                        <w:div w:id="2091653061">
                          <w:marLeft w:val="0"/>
                          <w:marRight w:val="0"/>
                          <w:marTop w:val="0"/>
                          <w:marBottom w:val="0"/>
                          <w:divBdr>
                            <w:top w:val="none" w:sz="0" w:space="0" w:color="auto"/>
                            <w:left w:val="none" w:sz="0" w:space="0" w:color="auto"/>
                            <w:bottom w:val="none" w:sz="0" w:space="0" w:color="auto"/>
                            <w:right w:val="none" w:sz="0" w:space="0" w:color="auto"/>
                          </w:divBdr>
                          <w:divsChild>
                            <w:div w:id="1402829509">
                              <w:marLeft w:val="0"/>
                              <w:marRight w:val="0"/>
                              <w:marTop w:val="0"/>
                              <w:marBottom w:val="0"/>
                              <w:divBdr>
                                <w:top w:val="none" w:sz="0" w:space="0" w:color="auto"/>
                                <w:left w:val="none" w:sz="0" w:space="0" w:color="auto"/>
                                <w:bottom w:val="none" w:sz="0" w:space="0" w:color="auto"/>
                                <w:right w:val="none" w:sz="0" w:space="0" w:color="auto"/>
                              </w:divBdr>
                              <w:divsChild>
                                <w:div w:id="8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1454">
      <w:bodyDiv w:val="1"/>
      <w:marLeft w:val="0"/>
      <w:marRight w:val="0"/>
      <w:marTop w:val="0"/>
      <w:marBottom w:val="0"/>
      <w:divBdr>
        <w:top w:val="none" w:sz="0" w:space="0" w:color="auto"/>
        <w:left w:val="none" w:sz="0" w:space="0" w:color="auto"/>
        <w:bottom w:val="none" w:sz="0" w:space="0" w:color="auto"/>
        <w:right w:val="none" w:sz="0" w:space="0" w:color="auto"/>
      </w:divBdr>
    </w:div>
    <w:div w:id="1706980690">
      <w:bodyDiv w:val="1"/>
      <w:marLeft w:val="0"/>
      <w:marRight w:val="0"/>
      <w:marTop w:val="0"/>
      <w:marBottom w:val="0"/>
      <w:divBdr>
        <w:top w:val="none" w:sz="0" w:space="0" w:color="auto"/>
        <w:left w:val="none" w:sz="0" w:space="0" w:color="auto"/>
        <w:bottom w:val="none" w:sz="0" w:space="0" w:color="auto"/>
        <w:right w:val="none" w:sz="0" w:space="0" w:color="auto"/>
      </w:divBdr>
    </w:div>
    <w:div w:id="1726367428">
      <w:bodyDiv w:val="1"/>
      <w:marLeft w:val="0"/>
      <w:marRight w:val="0"/>
      <w:marTop w:val="0"/>
      <w:marBottom w:val="0"/>
      <w:divBdr>
        <w:top w:val="none" w:sz="0" w:space="0" w:color="auto"/>
        <w:left w:val="none" w:sz="0" w:space="0" w:color="auto"/>
        <w:bottom w:val="none" w:sz="0" w:space="0" w:color="auto"/>
        <w:right w:val="none" w:sz="0" w:space="0" w:color="auto"/>
      </w:divBdr>
      <w:divsChild>
        <w:div w:id="1778332098">
          <w:marLeft w:val="0"/>
          <w:marRight w:val="0"/>
          <w:marTop w:val="0"/>
          <w:marBottom w:val="0"/>
          <w:divBdr>
            <w:top w:val="none" w:sz="0" w:space="0" w:color="auto"/>
            <w:left w:val="none" w:sz="0" w:space="0" w:color="auto"/>
            <w:bottom w:val="none" w:sz="0" w:space="0" w:color="auto"/>
            <w:right w:val="none" w:sz="0" w:space="0" w:color="auto"/>
          </w:divBdr>
          <w:divsChild>
            <w:div w:id="840118068">
              <w:marLeft w:val="0"/>
              <w:marRight w:val="0"/>
              <w:marTop w:val="0"/>
              <w:marBottom w:val="0"/>
              <w:divBdr>
                <w:top w:val="none" w:sz="0" w:space="0" w:color="auto"/>
                <w:left w:val="none" w:sz="0" w:space="0" w:color="auto"/>
                <w:bottom w:val="none" w:sz="0" w:space="0" w:color="auto"/>
                <w:right w:val="none" w:sz="0" w:space="0" w:color="auto"/>
              </w:divBdr>
              <w:divsChild>
                <w:div w:id="1417020297">
                  <w:marLeft w:val="0"/>
                  <w:marRight w:val="0"/>
                  <w:marTop w:val="0"/>
                  <w:marBottom w:val="0"/>
                  <w:divBdr>
                    <w:top w:val="none" w:sz="0" w:space="0" w:color="auto"/>
                    <w:left w:val="none" w:sz="0" w:space="0" w:color="auto"/>
                    <w:bottom w:val="none" w:sz="0" w:space="0" w:color="auto"/>
                    <w:right w:val="none" w:sz="0" w:space="0" w:color="auto"/>
                  </w:divBdr>
                  <w:divsChild>
                    <w:div w:id="952175539">
                      <w:marLeft w:val="0"/>
                      <w:marRight w:val="0"/>
                      <w:marTop w:val="0"/>
                      <w:marBottom w:val="0"/>
                      <w:divBdr>
                        <w:top w:val="none" w:sz="0" w:space="0" w:color="auto"/>
                        <w:left w:val="none" w:sz="0" w:space="0" w:color="auto"/>
                        <w:bottom w:val="none" w:sz="0" w:space="0" w:color="auto"/>
                        <w:right w:val="none" w:sz="0" w:space="0" w:color="auto"/>
                      </w:divBdr>
                      <w:divsChild>
                        <w:div w:id="1343047266">
                          <w:marLeft w:val="0"/>
                          <w:marRight w:val="0"/>
                          <w:marTop w:val="0"/>
                          <w:marBottom w:val="0"/>
                          <w:divBdr>
                            <w:top w:val="none" w:sz="0" w:space="0" w:color="auto"/>
                            <w:left w:val="none" w:sz="0" w:space="0" w:color="auto"/>
                            <w:bottom w:val="none" w:sz="0" w:space="0" w:color="auto"/>
                            <w:right w:val="none" w:sz="0" w:space="0" w:color="auto"/>
                          </w:divBdr>
                          <w:divsChild>
                            <w:div w:id="684289320">
                              <w:marLeft w:val="0"/>
                              <w:marRight w:val="0"/>
                              <w:marTop w:val="0"/>
                              <w:marBottom w:val="0"/>
                              <w:divBdr>
                                <w:top w:val="none" w:sz="0" w:space="0" w:color="auto"/>
                                <w:left w:val="none" w:sz="0" w:space="0" w:color="auto"/>
                                <w:bottom w:val="none" w:sz="0" w:space="0" w:color="auto"/>
                                <w:right w:val="none" w:sz="0" w:space="0" w:color="auto"/>
                              </w:divBdr>
                              <w:divsChild>
                                <w:div w:id="1747338683">
                                  <w:marLeft w:val="0"/>
                                  <w:marRight w:val="0"/>
                                  <w:marTop w:val="0"/>
                                  <w:marBottom w:val="0"/>
                                  <w:divBdr>
                                    <w:top w:val="none" w:sz="0" w:space="0" w:color="auto"/>
                                    <w:left w:val="none" w:sz="0" w:space="0" w:color="auto"/>
                                    <w:bottom w:val="none" w:sz="0" w:space="0" w:color="auto"/>
                                    <w:right w:val="none" w:sz="0" w:space="0" w:color="auto"/>
                                  </w:divBdr>
                                  <w:divsChild>
                                    <w:div w:id="1702128553">
                                      <w:marLeft w:val="0"/>
                                      <w:marRight w:val="0"/>
                                      <w:marTop w:val="0"/>
                                      <w:marBottom w:val="0"/>
                                      <w:divBdr>
                                        <w:top w:val="none" w:sz="0" w:space="0" w:color="auto"/>
                                        <w:left w:val="none" w:sz="0" w:space="0" w:color="auto"/>
                                        <w:bottom w:val="none" w:sz="0" w:space="0" w:color="auto"/>
                                        <w:right w:val="none" w:sz="0" w:space="0" w:color="auto"/>
                                      </w:divBdr>
                                      <w:divsChild>
                                        <w:div w:id="1022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40278">
      <w:bodyDiv w:val="1"/>
      <w:marLeft w:val="0"/>
      <w:marRight w:val="0"/>
      <w:marTop w:val="0"/>
      <w:marBottom w:val="0"/>
      <w:divBdr>
        <w:top w:val="none" w:sz="0" w:space="0" w:color="auto"/>
        <w:left w:val="none" w:sz="0" w:space="0" w:color="auto"/>
        <w:bottom w:val="none" w:sz="0" w:space="0" w:color="auto"/>
        <w:right w:val="none" w:sz="0" w:space="0" w:color="auto"/>
      </w:divBdr>
      <w:divsChild>
        <w:div w:id="901869125">
          <w:marLeft w:val="0"/>
          <w:marRight w:val="0"/>
          <w:marTop w:val="0"/>
          <w:marBottom w:val="0"/>
          <w:divBdr>
            <w:top w:val="none" w:sz="0" w:space="0" w:color="auto"/>
            <w:left w:val="none" w:sz="0" w:space="0" w:color="auto"/>
            <w:bottom w:val="none" w:sz="0" w:space="0" w:color="auto"/>
            <w:right w:val="none" w:sz="0" w:space="0" w:color="auto"/>
          </w:divBdr>
          <w:divsChild>
            <w:div w:id="159320286">
              <w:marLeft w:val="0"/>
              <w:marRight w:val="0"/>
              <w:marTop w:val="0"/>
              <w:marBottom w:val="0"/>
              <w:divBdr>
                <w:top w:val="none" w:sz="0" w:space="0" w:color="auto"/>
                <w:left w:val="none" w:sz="0" w:space="0" w:color="auto"/>
                <w:bottom w:val="none" w:sz="0" w:space="0" w:color="auto"/>
                <w:right w:val="none" w:sz="0" w:space="0" w:color="auto"/>
              </w:divBdr>
              <w:divsChild>
                <w:div w:id="129440944">
                  <w:marLeft w:val="0"/>
                  <w:marRight w:val="0"/>
                  <w:marTop w:val="0"/>
                  <w:marBottom w:val="0"/>
                  <w:divBdr>
                    <w:top w:val="none" w:sz="0" w:space="0" w:color="auto"/>
                    <w:left w:val="none" w:sz="0" w:space="0" w:color="auto"/>
                    <w:bottom w:val="none" w:sz="0" w:space="0" w:color="auto"/>
                    <w:right w:val="none" w:sz="0" w:space="0" w:color="auto"/>
                  </w:divBdr>
                  <w:divsChild>
                    <w:div w:id="1341851709">
                      <w:marLeft w:val="0"/>
                      <w:marRight w:val="0"/>
                      <w:marTop w:val="0"/>
                      <w:marBottom w:val="0"/>
                      <w:divBdr>
                        <w:top w:val="none" w:sz="0" w:space="0" w:color="auto"/>
                        <w:left w:val="none" w:sz="0" w:space="0" w:color="auto"/>
                        <w:bottom w:val="none" w:sz="0" w:space="0" w:color="auto"/>
                        <w:right w:val="none" w:sz="0" w:space="0" w:color="auto"/>
                      </w:divBdr>
                      <w:divsChild>
                        <w:div w:id="709764698">
                          <w:marLeft w:val="0"/>
                          <w:marRight w:val="0"/>
                          <w:marTop w:val="0"/>
                          <w:marBottom w:val="0"/>
                          <w:divBdr>
                            <w:top w:val="none" w:sz="0" w:space="0" w:color="auto"/>
                            <w:left w:val="none" w:sz="0" w:space="0" w:color="auto"/>
                            <w:bottom w:val="none" w:sz="0" w:space="0" w:color="auto"/>
                            <w:right w:val="none" w:sz="0" w:space="0" w:color="auto"/>
                          </w:divBdr>
                          <w:divsChild>
                            <w:div w:id="467237481">
                              <w:marLeft w:val="0"/>
                              <w:marRight w:val="0"/>
                              <w:marTop w:val="0"/>
                              <w:marBottom w:val="0"/>
                              <w:divBdr>
                                <w:top w:val="none" w:sz="0" w:space="0" w:color="auto"/>
                                <w:left w:val="none" w:sz="0" w:space="0" w:color="auto"/>
                                <w:bottom w:val="none" w:sz="0" w:space="0" w:color="auto"/>
                                <w:right w:val="none" w:sz="0" w:space="0" w:color="auto"/>
                              </w:divBdr>
                              <w:divsChild>
                                <w:div w:id="1327200095">
                                  <w:marLeft w:val="0"/>
                                  <w:marRight w:val="0"/>
                                  <w:marTop w:val="0"/>
                                  <w:marBottom w:val="0"/>
                                  <w:divBdr>
                                    <w:top w:val="none" w:sz="0" w:space="0" w:color="auto"/>
                                    <w:left w:val="none" w:sz="0" w:space="0" w:color="auto"/>
                                    <w:bottom w:val="none" w:sz="0" w:space="0" w:color="auto"/>
                                    <w:right w:val="none" w:sz="0" w:space="0" w:color="auto"/>
                                  </w:divBdr>
                                  <w:divsChild>
                                    <w:div w:id="1204440211">
                                      <w:marLeft w:val="0"/>
                                      <w:marRight w:val="0"/>
                                      <w:marTop w:val="0"/>
                                      <w:marBottom w:val="0"/>
                                      <w:divBdr>
                                        <w:top w:val="none" w:sz="0" w:space="0" w:color="auto"/>
                                        <w:left w:val="none" w:sz="0" w:space="0" w:color="auto"/>
                                        <w:bottom w:val="none" w:sz="0" w:space="0" w:color="auto"/>
                                        <w:right w:val="none" w:sz="0" w:space="0" w:color="auto"/>
                                      </w:divBdr>
                                      <w:divsChild>
                                        <w:div w:id="508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995567">
      <w:bodyDiv w:val="1"/>
      <w:marLeft w:val="0"/>
      <w:marRight w:val="0"/>
      <w:marTop w:val="0"/>
      <w:marBottom w:val="0"/>
      <w:divBdr>
        <w:top w:val="none" w:sz="0" w:space="0" w:color="auto"/>
        <w:left w:val="none" w:sz="0" w:space="0" w:color="auto"/>
        <w:bottom w:val="none" w:sz="0" w:space="0" w:color="auto"/>
        <w:right w:val="none" w:sz="0" w:space="0" w:color="auto"/>
      </w:divBdr>
      <w:divsChild>
        <w:div w:id="1261644575">
          <w:marLeft w:val="0"/>
          <w:marRight w:val="0"/>
          <w:marTop w:val="0"/>
          <w:marBottom w:val="0"/>
          <w:divBdr>
            <w:top w:val="none" w:sz="0" w:space="0" w:color="auto"/>
            <w:left w:val="none" w:sz="0" w:space="0" w:color="auto"/>
            <w:bottom w:val="none" w:sz="0" w:space="0" w:color="auto"/>
            <w:right w:val="none" w:sz="0" w:space="0" w:color="auto"/>
          </w:divBdr>
        </w:div>
      </w:divsChild>
    </w:div>
    <w:div w:id="1756629120">
      <w:bodyDiv w:val="1"/>
      <w:marLeft w:val="0"/>
      <w:marRight w:val="0"/>
      <w:marTop w:val="0"/>
      <w:marBottom w:val="0"/>
      <w:divBdr>
        <w:top w:val="none" w:sz="0" w:space="0" w:color="auto"/>
        <w:left w:val="none" w:sz="0" w:space="0" w:color="auto"/>
        <w:bottom w:val="none" w:sz="0" w:space="0" w:color="auto"/>
        <w:right w:val="none" w:sz="0" w:space="0" w:color="auto"/>
      </w:divBdr>
      <w:divsChild>
        <w:div w:id="1623003110">
          <w:marLeft w:val="0"/>
          <w:marRight w:val="0"/>
          <w:marTop w:val="0"/>
          <w:marBottom w:val="0"/>
          <w:divBdr>
            <w:top w:val="none" w:sz="0" w:space="0" w:color="auto"/>
            <w:left w:val="none" w:sz="0" w:space="0" w:color="auto"/>
            <w:bottom w:val="none" w:sz="0" w:space="0" w:color="auto"/>
            <w:right w:val="none" w:sz="0" w:space="0" w:color="auto"/>
          </w:divBdr>
          <w:divsChild>
            <w:div w:id="61488949">
              <w:marLeft w:val="0"/>
              <w:marRight w:val="0"/>
              <w:marTop w:val="0"/>
              <w:marBottom w:val="0"/>
              <w:divBdr>
                <w:top w:val="none" w:sz="0" w:space="0" w:color="auto"/>
                <w:left w:val="none" w:sz="0" w:space="0" w:color="auto"/>
                <w:bottom w:val="none" w:sz="0" w:space="0" w:color="auto"/>
                <w:right w:val="none" w:sz="0" w:space="0" w:color="auto"/>
              </w:divBdr>
              <w:divsChild>
                <w:div w:id="1158153313">
                  <w:marLeft w:val="0"/>
                  <w:marRight w:val="0"/>
                  <w:marTop w:val="0"/>
                  <w:marBottom w:val="0"/>
                  <w:divBdr>
                    <w:top w:val="none" w:sz="0" w:space="0" w:color="auto"/>
                    <w:left w:val="none" w:sz="0" w:space="0" w:color="auto"/>
                    <w:bottom w:val="none" w:sz="0" w:space="0" w:color="auto"/>
                    <w:right w:val="none" w:sz="0" w:space="0" w:color="auto"/>
                  </w:divBdr>
                  <w:divsChild>
                    <w:div w:id="829756369">
                      <w:marLeft w:val="0"/>
                      <w:marRight w:val="0"/>
                      <w:marTop w:val="0"/>
                      <w:marBottom w:val="0"/>
                      <w:divBdr>
                        <w:top w:val="none" w:sz="0" w:space="0" w:color="auto"/>
                        <w:left w:val="none" w:sz="0" w:space="0" w:color="auto"/>
                        <w:bottom w:val="none" w:sz="0" w:space="0" w:color="auto"/>
                        <w:right w:val="none" w:sz="0" w:space="0" w:color="auto"/>
                      </w:divBdr>
                      <w:divsChild>
                        <w:div w:id="818421757">
                          <w:marLeft w:val="0"/>
                          <w:marRight w:val="0"/>
                          <w:marTop w:val="0"/>
                          <w:marBottom w:val="0"/>
                          <w:divBdr>
                            <w:top w:val="none" w:sz="0" w:space="0" w:color="auto"/>
                            <w:left w:val="none" w:sz="0" w:space="0" w:color="auto"/>
                            <w:bottom w:val="none" w:sz="0" w:space="0" w:color="auto"/>
                            <w:right w:val="none" w:sz="0" w:space="0" w:color="auto"/>
                          </w:divBdr>
                          <w:divsChild>
                            <w:div w:id="1755468527">
                              <w:marLeft w:val="0"/>
                              <w:marRight w:val="0"/>
                              <w:marTop w:val="0"/>
                              <w:marBottom w:val="0"/>
                              <w:divBdr>
                                <w:top w:val="none" w:sz="0" w:space="0" w:color="auto"/>
                                <w:left w:val="none" w:sz="0" w:space="0" w:color="auto"/>
                                <w:bottom w:val="none" w:sz="0" w:space="0" w:color="auto"/>
                                <w:right w:val="none" w:sz="0" w:space="0" w:color="auto"/>
                              </w:divBdr>
                              <w:divsChild>
                                <w:div w:id="1424960081">
                                  <w:marLeft w:val="0"/>
                                  <w:marRight w:val="0"/>
                                  <w:marTop w:val="0"/>
                                  <w:marBottom w:val="0"/>
                                  <w:divBdr>
                                    <w:top w:val="none" w:sz="0" w:space="0" w:color="auto"/>
                                    <w:left w:val="none" w:sz="0" w:space="0" w:color="auto"/>
                                    <w:bottom w:val="none" w:sz="0" w:space="0" w:color="auto"/>
                                    <w:right w:val="none" w:sz="0" w:space="0" w:color="auto"/>
                                  </w:divBdr>
                                  <w:divsChild>
                                    <w:div w:id="1422483855">
                                      <w:marLeft w:val="0"/>
                                      <w:marRight w:val="0"/>
                                      <w:marTop w:val="0"/>
                                      <w:marBottom w:val="0"/>
                                      <w:divBdr>
                                        <w:top w:val="none" w:sz="0" w:space="0" w:color="auto"/>
                                        <w:left w:val="none" w:sz="0" w:space="0" w:color="auto"/>
                                        <w:bottom w:val="none" w:sz="0" w:space="0" w:color="auto"/>
                                        <w:right w:val="none" w:sz="0" w:space="0" w:color="auto"/>
                                      </w:divBdr>
                                      <w:divsChild>
                                        <w:div w:id="5935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7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2690">
          <w:marLeft w:val="0"/>
          <w:marRight w:val="0"/>
          <w:marTop w:val="0"/>
          <w:marBottom w:val="0"/>
          <w:divBdr>
            <w:top w:val="none" w:sz="0" w:space="0" w:color="auto"/>
            <w:left w:val="none" w:sz="0" w:space="0" w:color="auto"/>
            <w:bottom w:val="none" w:sz="0" w:space="0" w:color="auto"/>
            <w:right w:val="none" w:sz="0" w:space="0" w:color="auto"/>
          </w:divBdr>
          <w:divsChild>
            <w:div w:id="912160240">
              <w:marLeft w:val="0"/>
              <w:marRight w:val="0"/>
              <w:marTop w:val="0"/>
              <w:marBottom w:val="0"/>
              <w:divBdr>
                <w:top w:val="none" w:sz="0" w:space="0" w:color="auto"/>
                <w:left w:val="none" w:sz="0" w:space="0" w:color="auto"/>
                <w:bottom w:val="none" w:sz="0" w:space="0" w:color="auto"/>
                <w:right w:val="none" w:sz="0" w:space="0" w:color="auto"/>
              </w:divBdr>
              <w:divsChild>
                <w:div w:id="1320386033">
                  <w:marLeft w:val="0"/>
                  <w:marRight w:val="0"/>
                  <w:marTop w:val="0"/>
                  <w:marBottom w:val="0"/>
                  <w:divBdr>
                    <w:top w:val="none" w:sz="0" w:space="0" w:color="auto"/>
                    <w:left w:val="none" w:sz="0" w:space="0" w:color="auto"/>
                    <w:bottom w:val="none" w:sz="0" w:space="0" w:color="auto"/>
                    <w:right w:val="none" w:sz="0" w:space="0" w:color="auto"/>
                  </w:divBdr>
                  <w:divsChild>
                    <w:div w:id="485126641">
                      <w:marLeft w:val="0"/>
                      <w:marRight w:val="0"/>
                      <w:marTop w:val="0"/>
                      <w:marBottom w:val="0"/>
                      <w:divBdr>
                        <w:top w:val="none" w:sz="0" w:space="0" w:color="auto"/>
                        <w:left w:val="none" w:sz="0" w:space="0" w:color="auto"/>
                        <w:bottom w:val="none" w:sz="0" w:space="0" w:color="auto"/>
                        <w:right w:val="none" w:sz="0" w:space="0" w:color="auto"/>
                      </w:divBdr>
                      <w:divsChild>
                        <w:div w:id="1264069062">
                          <w:marLeft w:val="0"/>
                          <w:marRight w:val="0"/>
                          <w:marTop w:val="0"/>
                          <w:marBottom w:val="0"/>
                          <w:divBdr>
                            <w:top w:val="none" w:sz="0" w:space="0" w:color="auto"/>
                            <w:left w:val="none" w:sz="0" w:space="0" w:color="auto"/>
                            <w:bottom w:val="none" w:sz="0" w:space="0" w:color="auto"/>
                            <w:right w:val="none" w:sz="0" w:space="0" w:color="auto"/>
                          </w:divBdr>
                          <w:divsChild>
                            <w:div w:id="1732802126">
                              <w:marLeft w:val="0"/>
                              <w:marRight w:val="0"/>
                              <w:marTop w:val="0"/>
                              <w:marBottom w:val="0"/>
                              <w:divBdr>
                                <w:top w:val="none" w:sz="0" w:space="0" w:color="auto"/>
                                <w:left w:val="none" w:sz="0" w:space="0" w:color="auto"/>
                                <w:bottom w:val="none" w:sz="0" w:space="0" w:color="auto"/>
                                <w:right w:val="none" w:sz="0" w:space="0" w:color="auto"/>
                              </w:divBdr>
                              <w:divsChild>
                                <w:div w:id="1518613330">
                                  <w:marLeft w:val="0"/>
                                  <w:marRight w:val="0"/>
                                  <w:marTop w:val="0"/>
                                  <w:marBottom w:val="0"/>
                                  <w:divBdr>
                                    <w:top w:val="none" w:sz="0" w:space="0" w:color="auto"/>
                                    <w:left w:val="none" w:sz="0" w:space="0" w:color="auto"/>
                                    <w:bottom w:val="none" w:sz="0" w:space="0" w:color="auto"/>
                                    <w:right w:val="none" w:sz="0" w:space="0" w:color="auto"/>
                                  </w:divBdr>
                                  <w:divsChild>
                                    <w:div w:id="1149980857">
                                      <w:marLeft w:val="0"/>
                                      <w:marRight w:val="0"/>
                                      <w:marTop w:val="0"/>
                                      <w:marBottom w:val="0"/>
                                      <w:divBdr>
                                        <w:top w:val="none" w:sz="0" w:space="0" w:color="auto"/>
                                        <w:left w:val="none" w:sz="0" w:space="0" w:color="auto"/>
                                        <w:bottom w:val="none" w:sz="0" w:space="0" w:color="auto"/>
                                        <w:right w:val="none" w:sz="0" w:space="0" w:color="auto"/>
                                      </w:divBdr>
                                      <w:divsChild>
                                        <w:div w:id="7766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335398">
      <w:bodyDiv w:val="1"/>
      <w:marLeft w:val="0"/>
      <w:marRight w:val="0"/>
      <w:marTop w:val="0"/>
      <w:marBottom w:val="0"/>
      <w:divBdr>
        <w:top w:val="none" w:sz="0" w:space="0" w:color="auto"/>
        <w:left w:val="none" w:sz="0" w:space="0" w:color="auto"/>
        <w:bottom w:val="none" w:sz="0" w:space="0" w:color="auto"/>
        <w:right w:val="none" w:sz="0" w:space="0" w:color="auto"/>
      </w:divBdr>
      <w:divsChild>
        <w:div w:id="1431968592">
          <w:marLeft w:val="0"/>
          <w:marRight w:val="0"/>
          <w:marTop w:val="0"/>
          <w:marBottom w:val="0"/>
          <w:divBdr>
            <w:top w:val="none" w:sz="0" w:space="0" w:color="auto"/>
            <w:left w:val="none" w:sz="0" w:space="0" w:color="auto"/>
            <w:bottom w:val="none" w:sz="0" w:space="0" w:color="auto"/>
            <w:right w:val="none" w:sz="0" w:space="0" w:color="auto"/>
          </w:divBdr>
          <w:divsChild>
            <w:div w:id="577011690">
              <w:marLeft w:val="0"/>
              <w:marRight w:val="0"/>
              <w:marTop w:val="0"/>
              <w:marBottom w:val="0"/>
              <w:divBdr>
                <w:top w:val="none" w:sz="0" w:space="0" w:color="auto"/>
                <w:left w:val="none" w:sz="0" w:space="0" w:color="auto"/>
                <w:bottom w:val="none" w:sz="0" w:space="0" w:color="auto"/>
                <w:right w:val="none" w:sz="0" w:space="0" w:color="auto"/>
              </w:divBdr>
              <w:divsChild>
                <w:div w:id="1520193352">
                  <w:marLeft w:val="0"/>
                  <w:marRight w:val="0"/>
                  <w:marTop w:val="0"/>
                  <w:marBottom w:val="0"/>
                  <w:divBdr>
                    <w:top w:val="none" w:sz="0" w:space="0" w:color="auto"/>
                    <w:left w:val="none" w:sz="0" w:space="0" w:color="auto"/>
                    <w:bottom w:val="none" w:sz="0" w:space="0" w:color="auto"/>
                    <w:right w:val="none" w:sz="0" w:space="0" w:color="auto"/>
                  </w:divBdr>
                  <w:divsChild>
                    <w:div w:id="1747144882">
                      <w:marLeft w:val="0"/>
                      <w:marRight w:val="0"/>
                      <w:marTop w:val="0"/>
                      <w:marBottom w:val="0"/>
                      <w:divBdr>
                        <w:top w:val="none" w:sz="0" w:space="0" w:color="auto"/>
                        <w:left w:val="none" w:sz="0" w:space="0" w:color="auto"/>
                        <w:bottom w:val="none" w:sz="0" w:space="0" w:color="auto"/>
                        <w:right w:val="none" w:sz="0" w:space="0" w:color="auto"/>
                      </w:divBdr>
                      <w:divsChild>
                        <w:div w:id="1909681272">
                          <w:marLeft w:val="0"/>
                          <w:marRight w:val="0"/>
                          <w:marTop w:val="0"/>
                          <w:marBottom w:val="0"/>
                          <w:divBdr>
                            <w:top w:val="none" w:sz="0" w:space="0" w:color="auto"/>
                            <w:left w:val="none" w:sz="0" w:space="0" w:color="auto"/>
                            <w:bottom w:val="none" w:sz="0" w:space="0" w:color="auto"/>
                            <w:right w:val="none" w:sz="0" w:space="0" w:color="auto"/>
                          </w:divBdr>
                          <w:divsChild>
                            <w:div w:id="206722484">
                              <w:marLeft w:val="0"/>
                              <w:marRight w:val="0"/>
                              <w:marTop w:val="0"/>
                              <w:marBottom w:val="0"/>
                              <w:divBdr>
                                <w:top w:val="none" w:sz="0" w:space="0" w:color="auto"/>
                                <w:left w:val="none" w:sz="0" w:space="0" w:color="auto"/>
                                <w:bottom w:val="none" w:sz="0" w:space="0" w:color="auto"/>
                                <w:right w:val="none" w:sz="0" w:space="0" w:color="auto"/>
                              </w:divBdr>
                              <w:divsChild>
                                <w:div w:id="1466969939">
                                  <w:marLeft w:val="0"/>
                                  <w:marRight w:val="0"/>
                                  <w:marTop w:val="0"/>
                                  <w:marBottom w:val="0"/>
                                  <w:divBdr>
                                    <w:top w:val="none" w:sz="0" w:space="0" w:color="auto"/>
                                    <w:left w:val="none" w:sz="0" w:space="0" w:color="auto"/>
                                    <w:bottom w:val="none" w:sz="0" w:space="0" w:color="auto"/>
                                    <w:right w:val="none" w:sz="0" w:space="0" w:color="auto"/>
                                  </w:divBdr>
                                  <w:divsChild>
                                    <w:div w:id="1673723999">
                                      <w:marLeft w:val="0"/>
                                      <w:marRight w:val="0"/>
                                      <w:marTop w:val="0"/>
                                      <w:marBottom w:val="0"/>
                                      <w:divBdr>
                                        <w:top w:val="none" w:sz="0" w:space="0" w:color="auto"/>
                                        <w:left w:val="none" w:sz="0" w:space="0" w:color="auto"/>
                                        <w:bottom w:val="none" w:sz="0" w:space="0" w:color="auto"/>
                                        <w:right w:val="none" w:sz="0" w:space="0" w:color="auto"/>
                                      </w:divBdr>
                                      <w:divsChild>
                                        <w:div w:id="415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3716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675">
          <w:marLeft w:val="0"/>
          <w:marRight w:val="0"/>
          <w:marTop w:val="0"/>
          <w:marBottom w:val="0"/>
          <w:divBdr>
            <w:top w:val="none" w:sz="0" w:space="0" w:color="auto"/>
            <w:left w:val="none" w:sz="0" w:space="0" w:color="auto"/>
            <w:bottom w:val="none" w:sz="0" w:space="0" w:color="auto"/>
            <w:right w:val="none" w:sz="0" w:space="0" w:color="auto"/>
          </w:divBdr>
          <w:divsChild>
            <w:div w:id="2068409463">
              <w:marLeft w:val="-225"/>
              <w:marRight w:val="-225"/>
              <w:marTop w:val="0"/>
              <w:marBottom w:val="0"/>
              <w:divBdr>
                <w:top w:val="none" w:sz="0" w:space="0" w:color="auto"/>
                <w:left w:val="none" w:sz="0" w:space="0" w:color="auto"/>
                <w:bottom w:val="none" w:sz="0" w:space="0" w:color="auto"/>
                <w:right w:val="none" w:sz="0" w:space="0" w:color="auto"/>
              </w:divBdr>
              <w:divsChild>
                <w:div w:id="2053455983">
                  <w:marLeft w:val="0"/>
                  <w:marRight w:val="0"/>
                  <w:marTop w:val="0"/>
                  <w:marBottom w:val="0"/>
                  <w:divBdr>
                    <w:top w:val="none" w:sz="0" w:space="0" w:color="auto"/>
                    <w:left w:val="none" w:sz="0" w:space="0" w:color="auto"/>
                    <w:bottom w:val="none" w:sz="0" w:space="0" w:color="auto"/>
                    <w:right w:val="none" w:sz="0" w:space="0" w:color="auto"/>
                  </w:divBdr>
                  <w:divsChild>
                    <w:div w:id="836651670">
                      <w:marLeft w:val="0"/>
                      <w:marRight w:val="0"/>
                      <w:marTop w:val="0"/>
                      <w:marBottom w:val="0"/>
                      <w:divBdr>
                        <w:top w:val="none" w:sz="0" w:space="0" w:color="auto"/>
                        <w:left w:val="none" w:sz="0" w:space="0" w:color="auto"/>
                        <w:bottom w:val="none" w:sz="0" w:space="0" w:color="auto"/>
                        <w:right w:val="none" w:sz="0" w:space="0" w:color="auto"/>
                      </w:divBdr>
                      <w:divsChild>
                        <w:div w:id="490101045">
                          <w:marLeft w:val="0"/>
                          <w:marRight w:val="0"/>
                          <w:marTop w:val="0"/>
                          <w:marBottom w:val="0"/>
                          <w:divBdr>
                            <w:top w:val="none" w:sz="0" w:space="0" w:color="auto"/>
                            <w:left w:val="none" w:sz="0" w:space="0" w:color="auto"/>
                            <w:bottom w:val="none" w:sz="0" w:space="0" w:color="auto"/>
                            <w:right w:val="none" w:sz="0" w:space="0" w:color="auto"/>
                          </w:divBdr>
                          <w:divsChild>
                            <w:div w:id="1993869346">
                              <w:marLeft w:val="0"/>
                              <w:marRight w:val="0"/>
                              <w:marTop w:val="0"/>
                              <w:marBottom w:val="0"/>
                              <w:divBdr>
                                <w:top w:val="none" w:sz="0" w:space="0" w:color="auto"/>
                                <w:left w:val="none" w:sz="0" w:space="0" w:color="auto"/>
                                <w:bottom w:val="none" w:sz="0" w:space="0" w:color="auto"/>
                                <w:right w:val="none" w:sz="0" w:space="0" w:color="auto"/>
                              </w:divBdr>
                            </w:div>
                          </w:divsChild>
                        </w:div>
                        <w:div w:id="1164130983">
                          <w:marLeft w:val="0"/>
                          <w:marRight w:val="0"/>
                          <w:marTop w:val="0"/>
                          <w:marBottom w:val="0"/>
                          <w:divBdr>
                            <w:top w:val="none" w:sz="0" w:space="0" w:color="auto"/>
                            <w:left w:val="none" w:sz="0" w:space="0" w:color="auto"/>
                            <w:bottom w:val="none" w:sz="0" w:space="0" w:color="auto"/>
                            <w:right w:val="none" w:sz="0" w:space="0" w:color="auto"/>
                          </w:divBdr>
                          <w:divsChild>
                            <w:div w:id="1566838253">
                              <w:marLeft w:val="0"/>
                              <w:marRight w:val="0"/>
                              <w:marTop w:val="0"/>
                              <w:marBottom w:val="0"/>
                              <w:divBdr>
                                <w:top w:val="none" w:sz="0" w:space="0" w:color="auto"/>
                                <w:left w:val="none" w:sz="0" w:space="0" w:color="auto"/>
                                <w:bottom w:val="none" w:sz="0" w:space="0" w:color="auto"/>
                                <w:right w:val="none" w:sz="0" w:space="0" w:color="auto"/>
                              </w:divBdr>
                            </w:div>
                          </w:divsChild>
                        </w:div>
                        <w:div w:id="784890044">
                          <w:marLeft w:val="0"/>
                          <w:marRight w:val="0"/>
                          <w:marTop w:val="0"/>
                          <w:marBottom w:val="0"/>
                          <w:divBdr>
                            <w:top w:val="none" w:sz="0" w:space="0" w:color="auto"/>
                            <w:left w:val="none" w:sz="0" w:space="0" w:color="auto"/>
                            <w:bottom w:val="none" w:sz="0" w:space="0" w:color="auto"/>
                            <w:right w:val="none" w:sz="0" w:space="0" w:color="auto"/>
                          </w:divBdr>
                          <w:divsChild>
                            <w:div w:id="1041589750">
                              <w:marLeft w:val="0"/>
                              <w:marRight w:val="0"/>
                              <w:marTop w:val="0"/>
                              <w:marBottom w:val="0"/>
                              <w:divBdr>
                                <w:top w:val="none" w:sz="0" w:space="0" w:color="auto"/>
                                <w:left w:val="none" w:sz="0" w:space="0" w:color="auto"/>
                                <w:bottom w:val="none" w:sz="0" w:space="0" w:color="auto"/>
                                <w:right w:val="none" w:sz="0" w:space="0" w:color="auto"/>
                              </w:divBdr>
                            </w:div>
                          </w:divsChild>
                        </w:div>
                        <w:div w:id="1445341067">
                          <w:marLeft w:val="0"/>
                          <w:marRight w:val="0"/>
                          <w:marTop w:val="0"/>
                          <w:marBottom w:val="0"/>
                          <w:divBdr>
                            <w:top w:val="none" w:sz="0" w:space="0" w:color="auto"/>
                            <w:left w:val="none" w:sz="0" w:space="0" w:color="auto"/>
                            <w:bottom w:val="none" w:sz="0" w:space="0" w:color="auto"/>
                            <w:right w:val="none" w:sz="0" w:space="0" w:color="auto"/>
                          </w:divBdr>
                          <w:divsChild>
                            <w:div w:id="1892761907">
                              <w:marLeft w:val="0"/>
                              <w:marRight w:val="0"/>
                              <w:marTop w:val="0"/>
                              <w:marBottom w:val="0"/>
                              <w:divBdr>
                                <w:top w:val="none" w:sz="0" w:space="0" w:color="auto"/>
                                <w:left w:val="none" w:sz="0" w:space="0" w:color="auto"/>
                                <w:bottom w:val="none" w:sz="0" w:space="0" w:color="auto"/>
                                <w:right w:val="none" w:sz="0" w:space="0" w:color="auto"/>
                              </w:divBdr>
                            </w:div>
                          </w:divsChild>
                        </w:div>
                        <w:div w:id="1351371118">
                          <w:marLeft w:val="0"/>
                          <w:marRight w:val="0"/>
                          <w:marTop w:val="0"/>
                          <w:marBottom w:val="0"/>
                          <w:divBdr>
                            <w:top w:val="none" w:sz="0" w:space="0" w:color="auto"/>
                            <w:left w:val="none" w:sz="0" w:space="0" w:color="auto"/>
                            <w:bottom w:val="none" w:sz="0" w:space="0" w:color="auto"/>
                            <w:right w:val="none" w:sz="0" w:space="0" w:color="auto"/>
                          </w:divBdr>
                          <w:divsChild>
                            <w:div w:id="3234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7321">
      <w:bodyDiv w:val="1"/>
      <w:marLeft w:val="0"/>
      <w:marRight w:val="0"/>
      <w:marTop w:val="0"/>
      <w:marBottom w:val="0"/>
      <w:divBdr>
        <w:top w:val="none" w:sz="0" w:space="0" w:color="auto"/>
        <w:left w:val="none" w:sz="0" w:space="0" w:color="auto"/>
        <w:bottom w:val="none" w:sz="0" w:space="0" w:color="auto"/>
        <w:right w:val="none" w:sz="0" w:space="0" w:color="auto"/>
      </w:divBdr>
      <w:divsChild>
        <w:div w:id="1128470386">
          <w:marLeft w:val="0"/>
          <w:marRight w:val="0"/>
          <w:marTop w:val="0"/>
          <w:marBottom w:val="0"/>
          <w:divBdr>
            <w:top w:val="none" w:sz="0" w:space="0" w:color="auto"/>
            <w:left w:val="none" w:sz="0" w:space="0" w:color="auto"/>
            <w:bottom w:val="none" w:sz="0" w:space="0" w:color="auto"/>
            <w:right w:val="none" w:sz="0" w:space="0" w:color="auto"/>
          </w:divBdr>
          <w:divsChild>
            <w:div w:id="400833415">
              <w:marLeft w:val="-225"/>
              <w:marRight w:val="-225"/>
              <w:marTop w:val="0"/>
              <w:marBottom w:val="0"/>
              <w:divBdr>
                <w:top w:val="none" w:sz="0" w:space="0" w:color="auto"/>
                <w:left w:val="none" w:sz="0" w:space="0" w:color="auto"/>
                <w:bottom w:val="none" w:sz="0" w:space="0" w:color="auto"/>
                <w:right w:val="none" w:sz="0" w:space="0" w:color="auto"/>
              </w:divBdr>
              <w:divsChild>
                <w:div w:id="1710765214">
                  <w:marLeft w:val="0"/>
                  <w:marRight w:val="0"/>
                  <w:marTop w:val="0"/>
                  <w:marBottom w:val="0"/>
                  <w:divBdr>
                    <w:top w:val="none" w:sz="0" w:space="0" w:color="auto"/>
                    <w:left w:val="none" w:sz="0" w:space="0" w:color="auto"/>
                    <w:bottom w:val="none" w:sz="0" w:space="0" w:color="auto"/>
                    <w:right w:val="none" w:sz="0" w:space="0" w:color="auto"/>
                  </w:divBdr>
                  <w:divsChild>
                    <w:div w:id="1994944376">
                      <w:marLeft w:val="0"/>
                      <w:marRight w:val="0"/>
                      <w:marTop w:val="0"/>
                      <w:marBottom w:val="0"/>
                      <w:divBdr>
                        <w:top w:val="none" w:sz="0" w:space="0" w:color="auto"/>
                        <w:left w:val="none" w:sz="0" w:space="0" w:color="auto"/>
                        <w:bottom w:val="none" w:sz="0" w:space="0" w:color="auto"/>
                        <w:right w:val="none" w:sz="0" w:space="0" w:color="auto"/>
                      </w:divBdr>
                      <w:divsChild>
                        <w:div w:id="1113936698">
                          <w:marLeft w:val="0"/>
                          <w:marRight w:val="0"/>
                          <w:marTop w:val="0"/>
                          <w:marBottom w:val="0"/>
                          <w:divBdr>
                            <w:top w:val="none" w:sz="0" w:space="0" w:color="auto"/>
                            <w:left w:val="none" w:sz="0" w:space="0" w:color="auto"/>
                            <w:bottom w:val="none" w:sz="0" w:space="0" w:color="auto"/>
                            <w:right w:val="none" w:sz="0" w:space="0" w:color="auto"/>
                          </w:divBdr>
                          <w:divsChild>
                            <w:div w:id="1982307">
                              <w:marLeft w:val="0"/>
                              <w:marRight w:val="0"/>
                              <w:marTop w:val="0"/>
                              <w:marBottom w:val="0"/>
                              <w:divBdr>
                                <w:top w:val="none" w:sz="0" w:space="0" w:color="auto"/>
                                <w:left w:val="none" w:sz="0" w:space="0" w:color="auto"/>
                                <w:bottom w:val="none" w:sz="0" w:space="0" w:color="auto"/>
                                <w:right w:val="none" w:sz="0" w:space="0" w:color="auto"/>
                              </w:divBdr>
                            </w:div>
                          </w:divsChild>
                        </w:div>
                        <w:div w:id="891578212">
                          <w:marLeft w:val="0"/>
                          <w:marRight w:val="0"/>
                          <w:marTop w:val="0"/>
                          <w:marBottom w:val="0"/>
                          <w:divBdr>
                            <w:top w:val="none" w:sz="0" w:space="0" w:color="auto"/>
                            <w:left w:val="none" w:sz="0" w:space="0" w:color="auto"/>
                            <w:bottom w:val="none" w:sz="0" w:space="0" w:color="auto"/>
                            <w:right w:val="none" w:sz="0" w:space="0" w:color="auto"/>
                          </w:divBdr>
                          <w:divsChild>
                            <w:div w:id="2106680989">
                              <w:marLeft w:val="0"/>
                              <w:marRight w:val="0"/>
                              <w:marTop w:val="0"/>
                              <w:marBottom w:val="0"/>
                              <w:divBdr>
                                <w:top w:val="none" w:sz="0" w:space="0" w:color="auto"/>
                                <w:left w:val="none" w:sz="0" w:space="0" w:color="auto"/>
                                <w:bottom w:val="none" w:sz="0" w:space="0" w:color="auto"/>
                                <w:right w:val="none" w:sz="0" w:space="0" w:color="auto"/>
                              </w:divBdr>
                            </w:div>
                          </w:divsChild>
                        </w:div>
                        <w:div w:id="1689024350">
                          <w:marLeft w:val="0"/>
                          <w:marRight w:val="0"/>
                          <w:marTop w:val="0"/>
                          <w:marBottom w:val="0"/>
                          <w:divBdr>
                            <w:top w:val="none" w:sz="0" w:space="0" w:color="auto"/>
                            <w:left w:val="none" w:sz="0" w:space="0" w:color="auto"/>
                            <w:bottom w:val="none" w:sz="0" w:space="0" w:color="auto"/>
                            <w:right w:val="none" w:sz="0" w:space="0" w:color="auto"/>
                          </w:divBdr>
                          <w:divsChild>
                            <w:div w:id="492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25">
      <w:bodyDiv w:val="1"/>
      <w:marLeft w:val="0"/>
      <w:marRight w:val="0"/>
      <w:marTop w:val="0"/>
      <w:marBottom w:val="0"/>
      <w:divBdr>
        <w:top w:val="none" w:sz="0" w:space="0" w:color="auto"/>
        <w:left w:val="none" w:sz="0" w:space="0" w:color="auto"/>
        <w:bottom w:val="none" w:sz="0" w:space="0" w:color="auto"/>
        <w:right w:val="none" w:sz="0" w:space="0" w:color="auto"/>
      </w:divBdr>
      <w:divsChild>
        <w:div w:id="1995255761">
          <w:marLeft w:val="0"/>
          <w:marRight w:val="0"/>
          <w:marTop w:val="0"/>
          <w:marBottom w:val="0"/>
          <w:divBdr>
            <w:top w:val="none" w:sz="0" w:space="0" w:color="auto"/>
            <w:left w:val="none" w:sz="0" w:space="0" w:color="auto"/>
            <w:bottom w:val="none" w:sz="0" w:space="0" w:color="auto"/>
            <w:right w:val="none" w:sz="0" w:space="0" w:color="auto"/>
          </w:divBdr>
        </w:div>
      </w:divsChild>
    </w:div>
    <w:div w:id="1896889449">
      <w:bodyDiv w:val="1"/>
      <w:marLeft w:val="0"/>
      <w:marRight w:val="0"/>
      <w:marTop w:val="0"/>
      <w:marBottom w:val="0"/>
      <w:divBdr>
        <w:top w:val="none" w:sz="0" w:space="0" w:color="auto"/>
        <w:left w:val="none" w:sz="0" w:space="0" w:color="auto"/>
        <w:bottom w:val="none" w:sz="0" w:space="0" w:color="auto"/>
        <w:right w:val="none" w:sz="0" w:space="0" w:color="auto"/>
      </w:divBdr>
      <w:divsChild>
        <w:div w:id="1992830218">
          <w:marLeft w:val="0"/>
          <w:marRight w:val="0"/>
          <w:marTop w:val="0"/>
          <w:marBottom w:val="0"/>
          <w:divBdr>
            <w:top w:val="none" w:sz="0" w:space="0" w:color="auto"/>
            <w:left w:val="none" w:sz="0" w:space="0" w:color="auto"/>
            <w:bottom w:val="none" w:sz="0" w:space="0" w:color="auto"/>
            <w:right w:val="none" w:sz="0" w:space="0" w:color="auto"/>
          </w:divBdr>
          <w:divsChild>
            <w:div w:id="417798405">
              <w:marLeft w:val="0"/>
              <w:marRight w:val="0"/>
              <w:marTop w:val="0"/>
              <w:marBottom w:val="0"/>
              <w:divBdr>
                <w:top w:val="none" w:sz="0" w:space="0" w:color="auto"/>
                <w:left w:val="none" w:sz="0" w:space="0" w:color="auto"/>
                <w:bottom w:val="none" w:sz="0" w:space="0" w:color="auto"/>
                <w:right w:val="none" w:sz="0" w:space="0" w:color="auto"/>
              </w:divBdr>
              <w:divsChild>
                <w:div w:id="424810552">
                  <w:marLeft w:val="0"/>
                  <w:marRight w:val="0"/>
                  <w:marTop w:val="0"/>
                  <w:marBottom w:val="0"/>
                  <w:divBdr>
                    <w:top w:val="none" w:sz="0" w:space="0" w:color="auto"/>
                    <w:left w:val="none" w:sz="0" w:space="0" w:color="auto"/>
                    <w:bottom w:val="none" w:sz="0" w:space="0" w:color="auto"/>
                    <w:right w:val="none" w:sz="0" w:space="0" w:color="auto"/>
                  </w:divBdr>
                  <w:divsChild>
                    <w:div w:id="1140346749">
                      <w:marLeft w:val="-225"/>
                      <w:marRight w:val="-225"/>
                      <w:marTop w:val="0"/>
                      <w:marBottom w:val="0"/>
                      <w:divBdr>
                        <w:top w:val="none" w:sz="0" w:space="0" w:color="auto"/>
                        <w:left w:val="none" w:sz="0" w:space="0" w:color="auto"/>
                        <w:bottom w:val="none" w:sz="0" w:space="0" w:color="auto"/>
                        <w:right w:val="none" w:sz="0" w:space="0" w:color="auto"/>
                      </w:divBdr>
                      <w:divsChild>
                        <w:div w:id="9949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33414">
      <w:bodyDiv w:val="1"/>
      <w:marLeft w:val="0"/>
      <w:marRight w:val="0"/>
      <w:marTop w:val="0"/>
      <w:marBottom w:val="0"/>
      <w:divBdr>
        <w:top w:val="none" w:sz="0" w:space="0" w:color="auto"/>
        <w:left w:val="none" w:sz="0" w:space="0" w:color="auto"/>
        <w:bottom w:val="none" w:sz="0" w:space="0" w:color="auto"/>
        <w:right w:val="none" w:sz="0" w:space="0" w:color="auto"/>
      </w:divBdr>
      <w:divsChild>
        <w:div w:id="1592855933">
          <w:marLeft w:val="0"/>
          <w:marRight w:val="0"/>
          <w:marTop w:val="0"/>
          <w:marBottom w:val="0"/>
          <w:divBdr>
            <w:top w:val="none" w:sz="0" w:space="0" w:color="auto"/>
            <w:left w:val="none" w:sz="0" w:space="0" w:color="auto"/>
            <w:bottom w:val="none" w:sz="0" w:space="0" w:color="auto"/>
            <w:right w:val="none" w:sz="0" w:space="0" w:color="auto"/>
          </w:divBdr>
          <w:divsChild>
            <w:div w:id="1903173523">
              <w:marLeft w:val="0"/>
              <w:marRight w:val="0"/>
              <w:marTop w:val="0"/>
              <w:marBottom w:val="0"/>
              <w:divBdr>
                <w:top w:val="none" w:sz="0" w:space="0" w:color="auto"/>
                <w:left w:val="none" w:sz="0" w:space="0" w:color="auto"/>
                <w:bottom w:val="none" w:sz="0" w:space="0" w:color="auto"/>
                <w:right w:val="none" w:sz="0" w:space="0" w:color="auto"/>
              </w:divBdr>
              <w:divsChild>
                <w:div w:id="1505439767">
                  <w:marLeft w:val="0"/>
                  <w:marRight w:val="0"/>
                  <w:marTop w:val="0"/>
                  <w:marBottom w:val="0"/>
                  <w:divBdr>
                    <w:top w:val="none" w:sz="0" w:space="0" w:color="auto"/>
                    <w:left w:val="none" w:sz="0" w:space="0" w:color="auto"/>
                    <w:bottom w:val="none" w:sz="0" w:space="0" w:color="auto"/>
                    <w:right w:val="none" w:sz="0" w:space="0" w:color="auto"/>
                  </w:divBdr>
                  <w:divsChild>
                    <w:div w:id="624389724">
                      <w:marLeft w:val="0"/>
                      <w:marRight w:val="0"/>
                      <w:marTop w:val="0"/>
                      <w:marBottom w:val="0"/>
                      <w:divBdr>
                        <w:top w:val="none" w:sz="0" w:space="0" w:color="auto"/>
                        <w:left w:val="none" w:sz="0" w:space="0" w:color="auto"/>
                        <w:bottom w:val="none" w:sz="0" w:space="0" w:color="auto"/>
                        <w:right w:val="none" w:sz="0" w:space="0" w:color="auto"/>
                      </w:divBdr>
                      <w:divsChild>
                        <w:div w:id="2069693648">
                          <w:marLeft w:val="0"/>
                          <w:marRight w:val="0"/>
                          <w:marTop w:val="0"/>
                          <w:marBottom w:val="0"/>
                          <w:divBdr>
                            <w:top w:val="none" w:sz="0" w:space="0" w:color="auto"/>
                            <w:left w:val="none" w:sz="0" w:space="0" w:color="auto"/>
                            <w:bottom w:val="none" w:sz="0" w:space="0" w:color="auto"/>
                            <w:right w:val="none" w:sz="0" w:space="0" w:color="auto"/>
                          </w:divBdr>
                          <w:divsChild>
                            <w:div w:id="1631670144">
                              <w:marLeft w:val="0"/>
                              <w:marRight w:val="0"/>
                              <w:marTop w:val="0"/>
                              <w:marBottom w:val="0"/>
                              <w:divBdr>
                                <w:top w:val="none" w:sz="0" w:space="0" w:color="auto"/>
                                <w:left w:val="none" w:sz="0" w:space="0" w:color="auto"/>
                                <w:bottom w:val="none" w:sz="0" w:space="0" w:color="auto"/>
                                <w:right w:val="none" w:sz="0" w:space="0" w:color="auto"/>
                              </w:divBdr>
                              <w:divsChild>
                                <w:div w:id="1916284500">
                                  <w:marLeft w:val="0"/>
                                  <w:marRight w:val="0"/>
                                  <w:marTop w:val="0"/>
                                  <w:marBottom w:val="0"/>
                                  <w:divBdr>
                                    <w:top w:val="none" w:sz="0" w:space="0" w:color="auto"/>
                                    <w:left w:val="none" w:sz="0" w:space="0" w:color="auto"/>
                                    <w:bottom w:val="none" w:sz="0" w:space="0" w:color="auto"/>
                                    <w:right w:val="none" w:sz="0" w:space="0" w:color="auto"/>
                                  </w:divBdr>
                                  <w:divsChild>
                                    <w:div w:id="971591979">
                                      <w:marLeft w:val="0"/>
                                      <w:marRight w:val="0"/>
                                      <w:marTop w:val="0"/>
                                      <w:marBottom w:val="0"/>
                                      <w:divBdr>
                                        <w:top w:val="none" w:sz="0" w:space="0" w:color="auto"/>
                                        <w:left w:val="none" w:sz="0" w:space="0" w:color="auto"/>
                                        <w:bottom w:val="none" w:sz="0" w:space="0" w:color="auto"/>
                                        <w:right w:val="none" w:sz="0" w:space="0" w:color="auto"/>
                                      </w:divBdr>
                                      <w:divsChild>
                                        <w:div w:id="1769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67884">
      <w:bodyDiv w:val="1"/>
      <w:marLeft w:val="0"/>
      <w:marRight w:val="0"/>
      <w:marTop w:val="0"/>
      <w:marBottom w:val="0"/>
      <w:divBdr>
        <w:top w:val="none" w:sz="0" w:space="0" w:color="auto"/>
        <w:left w:val="none" w:sz="0" w:space="0" w:color="auto"/>
        <w:bottom w:val="none" w:sz="0" w:space="0" w:color="auto"/>
        <w:right w:val="none" w:sz="0" w:space="0" w:color="auto"/>
      </w:divBdr>
      <w:divsChild>
        <w:div w:id="1589076331">
          <w:marLeft w:val="0"/>
          <w:marRight w:val="0"/>
          <w:marTop w:val="0"/>
          <w:marBottom w:val="0"/>
          <w:divBdr>
            <w:top w:val="none" w:sz="0" w:space="0" w:color="auto"/>
            <w:left w:val="none" w:sz="0" w:space="0" w:color="auto"/>
            <w:bottom w:val="none" w:sz="0" w:space="0" w:color="auto"/>
            <w:right w:val="none" w:sz="0" w:space="0" w:color="auto"/>
          </w:divBdr>
        </w:div>
      </w:divsChild>
    </w:div>
    <w:div w:id="1925870831">
      <w:bodyDiv w:val="1"/>
      <w:marLeft w:val="0"/>
      <w:marRight w:val="0"/>
      <w:marTop w:val="0"/>
      <w:marBottom w:val="0"/>
      <w:divBdr>
        <w:top w:val="none" w:sz="0" w:space="0" w:color="auto"/>
        <w:left w:val="none" w:sz="0" w:space="0" w:color="auto"/>
        <w:bottom w:val="none" w:sz="0" w:space="0" w:color="auto"/>
        <w:right w:val="none" w:sz="0" w:space="0" w:color="auto"/>
      </w:divBdr>
      <w:divsChild>
        <w:div w:id="1175075113">
          <w:marLeft w:val="0"/>
          <w:marRight w:val="0"/>
          <w:marTop w:val="0"/>
          <w:marBottom w:val="0"/>
          <w:divBdr>
            <w:top w:val="none" w:sz="0" w:space="0" w:color="auto"/>
            <w:left w:val="none" w:sz="0" w:space="0" w:color="auto"/>
            <w:bottom w:val="none" w:sz="0" w:space="0" w:color="auto"/>
            <w:right w:val="none" w:sz="0" w:space="0" w:color="auto"/>
          </w:divBdr>
        </w:div>
      </w:divsChild>
    </w:div>
    <w:div w:id="1926718491">
      <w:bodyDiv w:val="1"/>
      <w:marLeft w:val="0"/>
      <w:marRight w:val="0"/>
      <w:marTop w:val="0"/>
      <w:marBottom w:val="0"/>
      <w:divBdr>
        <w:top w:val="none" w:sz="0" w:space="0" w:color="auto"/>
        <w:left w:val="none" w:sz="0" w:space="0" w:color="auto"/>
        <w:bottom w:val="none" w:sz="0" w:space="0" w:color="auto"/>
        <w:right w:val="none" w:sz="0" w:space="0" w:color="auto"/>
      </w:divBdr>
      <w:divsChild>
        <w:div w:id="726612178">
          <w:marLeft w:val="0"/>
          <w:marRight w:val="0"/>
          <w:marTop w:val="0"/>
          <w:marBottom w:val="0"/>
          <w:divBdr>
            <w:top w:val="none" w:sz="0" w:space="0" w:color="auto"/>
            <w:left w:val="none" w:sz="0" w:space="0" w:color="auto"/>
            <w:bottom w:val="none" w:sz="0" w:space="0" w:color="auto"/>
            <w:right w:val="none" w:sz="0" w:space="0" w:color="auto"/>
          </w:divBdr>
        </w:div>
      </w:divsChild>
    </w:div>
    <w:div w:id="19273051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247">
          <w:marLeft w:val="0"/>
          <w:marRight w:val="0"/>
          <w:marTop w:val="0"/>
          <w:marBottom w:val="0"/>
          <w:divBdr>
            <w:top w:val="none" w:sz="0" w:space="0" w:color="auto"/>
            <w:left w:val="none" w:sz="0" w:space="0" w:color="auto"/>
            <w:bottom w:val="none" w:sz="0" w:space="0" w:color="auto"/>
            <w:right w:val="none" w:sz="0" w:space="0" w:color="auto"/>
          </w:divBdr>
          <w:divsChild>
            <w:div w:id="138308768">
              <w:marLeft w:val="0"/>
              <w:marRight w:val="0"/>
              <w:marTop w:val="0"/>
              <w:marBottom w:val="0"/>
              <w:divBdr>
                <w:top w:val="none" w:sz="0" w:space="0" w:color="auto"/>
                <w:left w:val="none" w:sz="0" w:space="0" w:color="auto"/>
                <w:bottom w:val="none" w:sz="0" w:space="0" w:color="auto"/>
                <w:right w:val="none" w:sz="0" w:space="0" w:color="auto"/>
              </w:divBdr>
              <w:divsChild>
                <w:div w:id="1387529090">
                  <w:marLeft w:val="0"/>
                  <w:marRight w:val="0"/>
                  <w:marTop w:val="0"/>
                  <w:marBottom w:val="0"/>
                  <w:divBdr>
                    <w:top w:val="none" w:sz="0" w:space="0" w:color="auto"/>
                    <w:left w:val="none" w:sz="0" w:space="0" w:color="auto"/>
                    <w:bottom w:val="none" w:sz="0" w:space="0" w:color="auto"/>
                    <w:right w:val="none" w:sz="0" w:space="0" w:color="auto"/>
                  </w:divBdr>
                  <w:divsChild>
                    <w:div w:id="1432428725">
                      <w:marLeft w:val="0"/>
                      <w:marRight w:val="0"/>
                      <w:marTop w:val="0"/>
                      <w:marBottom w:val="0"/>
                      <w:divBdr>
                        <w:top w:val="none" w:sz="0" w:space="0" w:color="auto"/>
                        <w:left w:val="none" w:sz="0" w:space="0" w:color="auto"/>
                        <w:bottom w:val="none" w:sz="0" w:space="0" w:color="auto"/>
                        <w:right w:val="none" w:sz="0" w:space="0" w:color="auto"/>
                      </w:divBdr>
                      <w:divsChild>
                        <w:div w:id="1186093475">
                          <w:marLeft w:val="0"/>
                          <w:marRight w:val="0"/>
                          <w:marTop w:val="0"/>
                          <w:marBottom w:val="0"/>
                          <w:divBdr>
                            <w:top w:val="none" w:sz="0" w:space="0" w:color="auto"/>
                            <w:left w:val="none" w:sz="0" w:space="0" w:color="auto"/>
                            <w:bottom w:val="none" w:sz="0" w:space="0" w:color="auto"/>
                            <w:right w:val="none" w:sz="0" w:space="0" w:color="auto"/>
                          </w:divBdr>
                          <w:divsChild>
                            <w:div w:id="512064516">
                              <w:marLeft w:val="0"/>
                              <w:marRight w:val="0"/>
                              <w:marTop w:val="0"/>
                              <w:marBottom w:val="0"/>
                              <w:divBdr>
                                <w:top w:val="none" w:sz="0" w:space="0" w:color="auto"/>
                                <w:left w:val="none" w:sz="0" w:space="0" w:color="auto"/>
                                <w:bottom w:val="none" w:sz="0" w:space="0" w:color="auto"/>
                                <w:right w:val="none" w:sz="0" w:space="0" w:color="auto"/>
                              </w:divBdr>
                              <w:divsChild>
                                <w:div w:id="1650984417">
                                  <w:marLeft w:val="0"/>
                                  <w:marRight w:val="0"/>
                                  <w:marTop w:val="0"/>
                                  <w:marBottom w:val="0"/>
                                  <w:divBdr>
                                    <w:top w:val="none" w:sz="0" w:space="0" w:color="auto"/>
                                    <w:left w:val="none" w:sz="0" w:space="0" w:color="auto"/>
                                    <w:bottom w:val="none" w:sz="0" w:space="0" w:color="auto"/>
                                    <w:right w:val="none" w:sz="0" w:space="0" w:color="auto"/>
                                  </w:divBdr>
                                  <w:divsChild>
                                    <w:div w:id="1024943274">
                                      <w:marLeft w:val="0"/>
                                      <w:marRight w:val="0"/>
                                      <w:marTop w:val="0"/>
                                      <w:marBottom w:val="0"/>
                                      <w:divBdr>
                                        <w:top w:val="none" w:sz="0" w:space="0" w:color="auto"/>
                                        <w:left w:val="none" w:sz="0" w:space="0" w:color="auto"/>
                                        <w:bottom w:val="none" w:sz="0" w:space="0" w:color="auto"/>
                                        <w:right w:val="none" w:sz="0" w:space="0" w:color="auto"/>
                                      </w:divBdr>
                                      <w:divsChild>
                                        <w:div w:id="218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32861">
      <w:bodyDiv w:val="1"/>
      <w:marLeft w:val="0"/>
      <w:marRight w:val="0"/>
      <w:marTop w:val="0"/>
      <w:marBottom w:val="0"/>
      <w:divBdr>
        <w:top w:val="none" w:sz="0" w:space="0" w:color="auto"/>
        <w:left w:val="none" w:sz="0" w:space="0" w:color="auto"/>
        <w:bottom w:val="none" w:sz="0" w:space="0" w:color="auto"/>
        <w:right w:val="none" w:sz="0" w:space="0" w:color="auto"/>
      </w:divBdr>
      <w:divsChild>
        <w:div w:id="481386375">
          <w:marLeft w:val="0"/>
          <w:marRight w:val="0"/>
          <w:marTop w:val="0"/>
          <w:marBottom w:val="0"/>
          <w:divBdr>
            <w:top w:val="none" w:sz="0" w:space="0" w:color="auto"/>
            <w:left w:val="none" w:sz="0" w:space="0" w:color="auto"/>
            <w:bottom w:val="none" w:sz="0" w:space="0" w:color="auto"/>
            <w:right w:val="none" w:sz="0" w:space="0" w:color="auto"/>
          </w:divBdr>
        </w:div>
      </w:divsChild>
    </w:div>
    <w:div w:id="1941645634">
      <w:bodyDiv w:val="1"/>
      <w:marLeft w:val="0"/>
      <w:marRight w:val="0"/>
      <w:marTop w:val="0"/>
      <w:marBottom w:val="0"/>
      <w:divBdr>
        <w:top w:val="none" w:sz="0" w:space="0" w:color="auto"/>
        <w:left w:val="none" w:sz="0" w:space="0" w:color="auto"/>
        <w:bottom w:val="none" w:sz="0" w:space="0" w:color="auto"/>
        <w:right w:val="none" w:sz="0" w:space="0" w:color="auto"/>
      </w:divBdr>
      <w:divsChild>
        <w:div w:id="125591723">
          <w:marLeft w:val="0"/>
          <w:marRight w:val="0"/>
          <w:marTop w:val="0"/>
          <w:marBottom w:val="0"/>
          <w:divBdr>
            <w:top w:val="none" w:sz="0" w:space="0" w:color="auto"/>
            <w:left w:val="none" w:sz="0" w:space="0" w:color="auto"/>
            <w:bottom w:val="none" w:sz="0" w:space="0" w:color="auto"/>
            <w:right w:val="none" w:sz="0" w:space="0" w:color="auto"/>
          </w:divBdr>
        </w:div>
        <w:div w:id="931812856">
          <w:marLeft w:val="0"/>
          <w:marRight w:val="0"/>
          <w:marTop w:val="0"/>
          <w:marBottom w:val="0"/>
          <w:divBdr>
            <w:top w:val="none" w:sz="0" w:space="0" w:color="auto"/>
            <w:left w:val="none" w:sz="0" w:space="0" w:color="auto"/>
            <w:bottom w:val="none" w:sz="0" w:space="0" w:color="auto"/>
            <w:right w:val="none" w:sz="0" w:space="0" w:color="auto"/>
          </w:divBdr>
        </w:div>
        <w:div w:id="646203785">
          <w:marLeft w:val="0"/>
          <w:marRight w:val="0"/>
          <w:marTop w:val="0"/>
          <w:marBottom w:val="0"/>
          <w:divBdr>
            <w:top w:val="none" w:sz="0" w:space="0" w:color="auto"/>
            <w:left w:val="none" w:sz="0" w:space="0" w:color="auto"/>
            <w:bottom w:val="none" w:sz="0" w:space="0" w:color="auto"/>
            <w:right w:val="none" w:sz="0" w:space="0" w:color="auto"/>
          </w:divBdr>
        </w:div>
        <w:div w:id="452217698">
          <w:marLeft w:val="0"/>
          <w:marRight w:val="0"/>
          <w:marTop w:val="0"/>
          <w:marBottom w:val="0"/>
          <w:divBdr>
            <w:top w:val="none" w:sz="0" w:space="0" w:color="auto"/>
            <w:left w:val="none" w:sz="0" w:space="0" w:color="auto"/>
            <w:bottom w:val="none" w:sz="0" w:space="0" w:color="auto"/>
            <w:right w:val="none" w:sz="0" w:space="0" w:color="auto"/>
          </w:divBdr>
        </w:div>
        <w:div w:id="72288189">
          <w:marLeft w:val="0"/>
          <w:marRight w:val="0"/>
          <w:marTop w:val="0"/>
          <w:marBottom w:val="0"/>
          <w:divBdr>
            <w:top w:val="none" w:sz="0" w:space="0" w:color="auto"/>
            <w:left w:val="none" w:sz="0" w:space="0" w:color="auto"/>
            <w:bottom w:val="none" w:sz="0" w:space="0" w:color="auto"/>
            <w:right w:val="none" w:sz="0" w:space="0" w:color="auto"/>
          </w:divBdr>
        </w:div>
      </w:divsChild>
    </w:div>
    <w:div w:id="1942184051">
      <w:bodyDiv w:val="1"/>
      <w:marLeft w:val="0"/>
      <w:marRight w:val="0"/>
      <w:marTop w:val="0"/>
      <w:marBottom w:val="0"/>
      <w:divBdr>
        <w:top w:val="none" w:sz="0" w:space="0" w:color="auto"/>
        <w:left w:val="none" w:sz="0" w:space="0" w:color="auto"/>
        <w:bottom w:val="none" w:sz="0" w:space="0" w:color="auto"/>
        <w:right w:val="none" w:sz="0" w:space="0" w:color="auto"/>
      </w:divBdr>
      <w:divsChild>
        <w:div w:id="262079201">
          <w:marLeft w:val="0"/>
          <w:marRight w:val="0"/>
          <w:marTop w:val="0"/>
          <w:marBottom w:val="0"/>
          <w:divBdr>
            <w:top w:val="none" w:sz="0" w:space="0" w:color="auto"/>
            <w:left w:val="none" w:sz="0" w:space="0" w:color="auto"/>
            <w:bottom w:val="none" w:sz="0" w:space="0" w:color="auto"/>
            <w:right w:val="none" w:sz="0" w:space="0" w:color="auto"/>
          </w:divBdr>
          <w:divsChild>
            <w:div w:id="2128425044">
              <w:marLeft w:val="-225"/>
              <w:marRight w:val="-225"/>
              <w:marTop w:val="0"/>
              <w:marBottom w:val="0"/>
              <w:divBdr>
                <w:top w:val="none" w:sz="0" w:space="0" w:color="auto"/>
                <w:left w:val="none" w:sz="0" w:space="0" w:color="auto"/>
                <w:bottom w:val="none" w:sz="0" w:space="0" w:color="auto"/>
                <w:right w:val="none" w:sz="0" w:space="0" w:color="auto"/>
              </w:divBdr>
              <w:divsChild>
                <w:div w:id="2002928858">
                  <w:marLeft w:val="0"/>
                  <w:marRight w:val="0"/>
                  <w:marTop w:val="0"/>
                  <w:marBottom w:val="0"/>
                  <w:divBdr>
                    <w:top w:val="none" w:sz="0" w:space="0" w:color="auto"/>
                    <w:left w:val="none" w:sz="0" w:space="0" w:color="auto"/>
                    <w:bottom w:val="none" w:sz="0" w:space="0" w:color="auto"/>
                    <w:right w:val="none" w:sz="0" w:space="0" w:color="auto"/>
                  </w:divBdr>
                  <w:divsChild>
                    <w:div w:id="340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9343">
      <w:bodyDiv w:val="1"/>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0"/>
          <w:divBdr>
            <w:top w:val="none" w:sz="0" w:space="0" w:color="auto"/>
            <w:left w:val="none" w:sz="0" w:space="0" w:color="auto"/>
            <w:bottom w:val="none" w:sz="0" w:space="0" w:color="auto"/>
            <w:right w:val="none" w:sz="0" w:space="0" w:color="auto"/>
          </w:divBdr>
        </w:div>
      </w:divsChild>
    </w:div>
    <w:div w:id="1959142075">
      <w:bodyDiv w:val="1"/>
      <w:marLeft w:val="0"/>
      <w:marRight w:val="0"/>
      <w:marTop w:val="0"/>
      <w:marBottom w:val="0"/>
      <w:divBdr>
        <w:top w:val="none" w:sz="0" w:space="0" w:color="auto"/>
        <w:left w:val="none" w:sz="0" w:space="0" w:color="auto"/>
        <w:bottom w:val="none" w:sz="0" w:space="0" w:color="auto"/>
        <w:right w:val="none" w:sz="0" w:space="0" w:color="auto"/>
      </w:divBdr>
      <w:divsChild>
        <w:div w:id="1399783714">
          <w:marLeft w:val="0"/>
          <w:marRight w:val="0"/>
          <w:marTop w:val="0"/>
          <w:marBottom w:val="0"/>
          <w:divBdr>
            <w:top w:val="none" w:sz="0" w:space="0" w:color="auto"/>
            <w:left w:val="none" w:sz="0" w:space="0" w:color="auto"/>
            <w:bottom w:val="none" w:sz="0" w:space="0" w:color="auto"/>
            <w:right w:val="none" w:sz="0" w:space="0" w:color="auto"/>
          </w:divBdr>
        </w:div>
      </w:divsChild>
    </w:div>
    <w:div w:id="1972469118">
      <w:bodyDiv w:val="1"/>
      <w:marLeft w:val="0"/>
      <w:marRight w:val="0"/>
      <w:marTop w:val="0"/>
      <w:marBottom w:val="0"/>
      <w:divBdr>
        <w:top w:val="none" w:sz="0" w:space="0" w:color="auto"/>
        <w:left w:val="none" w:sz="0" w:space="0" w:color="auto"/>
        <w:bottom w:val="none" w:sz="0" w:space="0" w:color="auto"/>
        <w:right w:val="none" w:sz="0" w:space="0" w:color="auto"/>
      </w:divBdr>
      <w:divsChild>
        <w:div w:id="1268853969">
          <w:marLeft w:val="0"/>
          <w:marRight w:val="0"/>
          <w:marTop w:val="0"/>
          <w:marBottom w:val="0"/>
          <w:divBdr>
            <w:top w:val="none" w:sz="0" w:space="0" w:color="auto"/>
            <w:left w:val="none" w:sz="0" w:space="0" w:color="auto"/>
            <w:bottom w:val="none" w:sz="0" w:space="0" w:color="auto"/>
            <w:right w:val="none" w:sz="0" w:space="0" w:color="auto"/>
          </w:divBdr>
          <w:divsChild>
            <w:div w:id="1448574907">
              <w:marLeft w:val="0"/>
              <w:marRight w:val="0"/>
              <w:marTop w:val="0"/>
              <w:marBottom w:val="0"/>
              <w:divBdr>
                <w:top w:val="none" w:sz="0" w:space="0" w:color="auto"/>
                <w:left w:val="none" w:sz="0" w:space="0" w:color="auto"/>
                <w:bottom w:val="none" w:sz="0" w:space="0" w:color="auto"/>
                <w:right w:val="none" w:sz="0" w:space="0" w:color="auto"/>
              </w:divBdr>
              <w:divsChild>
                <w:div w:id="184248847">
                  <w:marLeft w:val="0"/>
                  <w:marRight w:val="0"/>
                  <w:marTop w:val="0"/>
                  <w:marBottom w:val="0"/>
                  <w:divBdr>
                    <w:top w:val="none" w:sz="0" w:space="0" w:color="auto"/>
                    <w:left w:val="none" w:sz="0" w:space="0" w:color="auto"/>
                    <w:bottom w:val="none" w:sz="0" w:space="0" w:color="auto"/>
                    <w:right w:val="none" w:sz="0" w:space="0" w:color="auto"/>
                  </w:divBdr>
                  <w:divsChild>
                    <w:div w:id="424500674">
                      <w:marLeft w:val="0"/>
                      <w:marRight w:val="0"/>
                      <w:marTop w:val="0"/>
                      <w:marBottom w:val="0"/>
                      <w:divBdr>
                        <w:top w:val="none" w:sz="0" w:space="0" w:color="auto"/>
                        <w:left w:val="none" w:sz="0" w:space="0" w:color="auto"/>
                        <w:bottom w:val="none" w:sz="0" w:space="0" w:color="auto"/>
                        <w:right w:val="none" w:sz="0" w:space="0" w:color="auto"/>
                      </w:divBdr>
                      <w:divsChild>
                        <w:div w:id="2124956410">
                          <w:marLeft w:val="0"/>
                          <w:marRight w:val="0"/>
                          <w:marTop w:val="0"/>
                          <w:marBottom w:val="0"/>
                          <w:divBdr>
                            <w:top w:val="none" w:sz="0" w:space="0" w:color="auto"/>
                            <w:left w:val="none" w:sz="0" w:space="0" w:color="auto"/>
                            <w:bottom w:val="none" w:sz="0" w:space="0" w:color="auto"/>
                            <w:right w:val="none" w:sz="0" w:space="0" w:color="auto"/>
                          </w:divBdr>
                          <w:divsChild>
                            <w:div w:id="2123837363">
                              <w:marLeft w:val="0"/>
                              <w:marRight w:val="0"/>
                              <w:marTop w:val="0"/>
                              <w:marBottom w:val="0"/>
                              <w:divBdr>
                                <w:top w:val="none" w:sz="0" w:space="0" w:color="auto"/>
                                <w:left w:val="none" w:sz="0" w:space="0" w:color="auto"/>
                                <w:bottom w:val="none" w:sz="0" w:space="0" w:color="auto"/>
                                <w:right w:val="none" w:sz="0" w:space="0" w:color="auto"/>
                              </w:divBdr>
                              <w:divsChild>
                                <w:div w:id="946498484">
                                  <w:marLeft w:val="0"/>
                                  <w:marRight w:val="0"/>
                                  <w:marTop w:val="0"/>
                                  <w:marBottom w:val="0"/>
                                  <w:divBdr>
                                    <w:top w:val="none" w:sz="0" w:space="0" w:color="auto"/>
                                    <w:left w:val="none" w:sz="0" w:space="0" w:color="auto"/>
                                    <w:bottom w:val="none" w:sz="0" w:space="0" w:color="auto"/>
                                    <w:right w:val="none" w:sz="0" w:space="0" w:color="auto"/>
                                  </w:divBdr>
                                  <w:divsChild>
                                    <w:div w:id="1056970732">
                                      <w:marLeft w:val="0"/>
                                      <w:marRight w:val="0"/>
                                      <w:marTop w:val="0"/>
                                      <w:marBottom w:val="0"/>
                                      <w:divBdr>
                                        <w:top w:val="none" w:sz="0" w:space="0" w:color="auto"/>
                                        <w:left w:val="none" w:sz="0" w:space="0" w:color="auto"/>
                                        <w:bottom w:val="none" w:sz="0" w:space="0" w:color="auto"/>
                                        <w:right w:val="none" w:sz="0" w:space="0" w:color="auto"/>
                                      </w:divBdr>
                                      <w:divsChild>
                                        <w:div w:id="23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7073">
      <w:bodyDiv w:val="1"/>
      <w:marLeft w:val="0"/>
      <w:marRight w:val="0"/>
      <w:marTop w:val="0"/>
      <w:marBottom w:val="0"/>
      <w:divBdr>
        <w:top w:val="none" w:sz="0" w:space="0" w:color="auto"/>
        <w:left w:val="none" w:sz="0" w:space="0" w:color="auto"/>
        <w:bottom w:val="none" w:sz="0" w:space="0" w:color="auto"/>
        <w:right w:val="none" w:sz="0" w:space="0" w:color="auto"/>
      </w:divBdr>
      <w:divsChild>
        <w:div w:id="645203057">
          <w:marLeft w:val="0"/>
          <w:marRight w:val="0"/>
          <w:marTop w:val="0"/>
          <w:marBottom w:val="0"/>
          <w:divBdr>
            <w:top w:val="none" w:sz="0" w:space="0" w:color="auto"/>
            <w:left w:val="none" w:sz="0" w:space="0" w:color="auto"/>
            <w:bottom w:val="none" w:sz="0" w:space="0" w:color="auto"/>
            <w:right w:val="none" w:sz="0" w:space="0" w:color="auto"/>
          </w:divBdr>
        </w:div>
      </w:divsChild>
    </w:div>
    <w:div w:id="1992250307">
      <w:bodyDiv w:val="1"/>
      <w:marLeft w:val="0"/>
      <w:marRight w:val="0"/>
      <w:marTop w:val="0"/>
      <w:marBottom w:val="0"/>
      <w:divBdr>
        <w:top w:val="none" w:sz="0" w:space="0" w:color="auto"/>
        <w:left w:val="none" w:sz="0" w:space="0" w:color="auto"/>
        <w:bottom w:val="none" w:sz="0" w:space="0" w:color="auto"/>
        <w:right w:val="none" w:sz="0" w:space="0" w:color="auto"/>
      </w:divBdr>
      <w:divsChild>
        <w:div w:id="1931936271">
          <w:marLeft w:val="0"/>
          <w:marRight w:val="0"/>
          <w:marTop w:val="0"/>
          <w:marBottom w:val="0"/>
          <w:divBdr>
            <w:top w:val="none" w:sz="0" w:space="0" w:color="auto"/>
            <w:left w:val="none" w:sz="0" w:space="0" w:color="auto"/>
            <w:bottom w:val="none" w:sz="0" w:space="0" w:color="auto"/>
            <w:right w:val="none" w:sz="0" w:space="0" w:color="auto"/>
          </w:divBdr>
        </w:div>
      </w:divsChild>
    </w:div>
    <w:div w:id="1993753107">
      <w:bodyDiv w:val="1"/>
      <w:marLeft w:val="0"/>
      <w:marRight w:val="0"/>
      <w:marTop w:val="0"/>
      <w:marBottom w:val="0"/>
      <w:divBdr>
        <w:top w:val="none" w:sz="0" w:space="0" w:color="auto"/>
        <w:left w:val="none" w:sz="0" w:space="0" w:color="auto"/>
        <w:bottom w:val="none" w:sz="0" w:space="0" w:color="auto"/>
        <w:right w:val="none" w:sz="0" w:space="0" w:color="auto"/>
      </w:divBdr>
      <w:divsChild>
        <w:div w:id="521213943">
          <w:marLeft w:val="0"/>
          <w:marRight w:val="0"/>
          <w:marTop w:val="0"/>
          <w:marBottom w:val="0"/>
          <w:divBdr>
            <w:top w:val="none" w:sz="0" w:space="0" w:color="auto"/>
            <w:left w:val="none" w:sz="0" w:space="0" w:color="auto"/>
            <w:bottom w:val="none" w:sz="0" w:space="0" w:color="auto"/>
            <w:right w:val="none" w:sz="0" w:space="0" w:color="auto"/>
          </w:divBdr>
          <w:divsChild>
            <w:div w:id="654719314">
              <w:marLeft w:val="0"/>
              <w:marRight w:val="0"/>
              <w:marTop w:val="0"/>
              <w:marBottom w:val="0"/>
              <w:divBdr>
                <w:top w:val="none" w:sz="0" w:space="0" w:color="auto"/>
                <w:left w:val="none" w:sz="0" w:space="0" w:color="auto"/>
                <w:bottom w:val="none" w:sz="0" w:space="0" w:color="auto"/>
                <w:right w:val="none" w:sz="0" w:space="0" w:color="auto"/>
              </w:divBdr>
              <w:divsChild>
                <w:div w:id="975183381">
                  <w:marLeft w:val="0"/>
                  <w:marRight w:val="0"/>
                  <w:marTop w:val="0"/>
                  <w:marBottom w:val="0"/>
                  <w:divBdr>
                    <w:top w:val="none" w:sz="0" w:space="0" w:color="auto"/>
                    <w:left w:val="none" w:sz="0" w:space="0" w:color="auto"/>
                    <w:bottom w:val="none" w:sz="0" w:space="0" w:color="auto"/>
                    <w:right w:val="none" w:sz="0" w:space="0" w:color="auto"/>
                  </w:divBdr>
                  <w:divsChild>
                    <w:div w:id="1917200825">
                      <w:marLeft w:val="0"/>
                      <w:marRight w:val="0"/>
                      <w:marTop w:val="0"/>
                      <w:marBottom w:val="0"/>
                      <w:divBdr>
                        <w:top w:val="none" w:sz="0" w:space="0" w:color="auto"/>
                        <w:left w:val="none" w:sz="0" w:space="0" w:color="auto"/>
                        <w:bottom w:val="none" w:sz="0" w:space="0" w:color="auto"/>
                        <w:right w:val="none" w:sz="0" w:space="0" w:color="auto"/>
                      </w:divBdr>
                      <w:divsChild>
                        <w:div w:id="1161195097">
                          <w:marLeft w:val="0"/>
                          <w:marRight w:val="0"/>
                          <w:marTop w:val="0"/>
                          <w:marBottom w:val="0"/>
                          <w:divBdr>
                            <w:top w:val="none" w:sz="0" w:space="0" w:color="auto"/>
                            <w:left w:val="none" w:sz="0" w:space="0" w:color="auto"/>
                            <w:bottom w:val="none" w:sz="0" w:space="0" w:color="auto"/>
                            <w:right w:val="none" w:sz="0" w:space="0" w:color="auto"/>
                          </w:divBdr>
                          <w:divsChild>
                            <w:div w:id="366878444">
                              <w:marLeft w:val="0"/>
                              <w:marRight w:val="0"/>
                              <w:marTop w:val="0"/>
                              <w:marBottom w:val="0"/>
                              <w:divBdr>
                                <w:top w:val="none" w:sz="0" w:space="0" w:color="auto"/>
                                <w:left w:val="none" w:sz="0" w:space="0" w:color="auto"/>
                                <w:bottom w:val="none" w:sz="0" w:space="0" w:color="auto"/>
                                <w:right w:val="none" w:sz="0" w:space="0" w:color="auto"/>
                              </w:divBdr>
                              <w:divsChild>
                                <w:div w:id="317851959">
                                  <w:marLeft w:val="0"/>
                                  <w:marRight w:val="0"/>
                                  <w:marTop w:val="0"/>
                                  <w:marBottom w:val="0"/>
                                  <w:divBdr>
                                    <w:top w:val="none" w:sz="0" w:space="0" w:color="auto"/>
                                    <w:left w:val="none" w:sz="0" w:space="0" w:color="auto"/>
                                    <w:bottom w:val="none" w:sz="0" w:space="0" w:color="auto"/>
                                    <w:right w:val="none" w:sz="0" w:space="0" w:color="auto"/>
                                  </w:divBdr>
                                  <w:divsChild>
                                    <w:div w:id="1737824228">
                                      <w:marLeft w:val="0"/>
                                      <w:marRight w:val="0"/>
                                      <w:marTop w:val="0"/>
                                      <w:marBottom w:val="0"/>
                                      <w:divBdr>
                                        <w:top w:val="none" w:sz="0" w:space="0" w:color="auto"/>
                                        <w:left w:val="none" w:sz="0" w:space="0" w:color="auto"/>
                                        <w:bottom w:val="none" w:sz="0" w:space="0" w:color="auto"/>
                                        <w:right w:val="none" w:sz="0" w:space="0" w:color="auto"/>
                                      </w:divBdr>
                                      <w:divsChild>
                                        <w:div w:id="5816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3168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024">
          <w:marLeft w:val="0"/>
          <w:marRight w:val="0"/>
          <w:marTop w:val="0"/>
          <w:marBottom w:val="0"/>
          <w:divBdr>
            <w:top w:val="none" w:sz="0" w:space="0" w:color="auto"/>
            <w:left w:val="none" w:sz="0" w:space="0" w:color="auto"/>
            <w:bottom w:val="none" w:sz="0" w:space="0" w:color="auto"/>
            <w:right w:val="none" w:sz="0" w:space="0" w:color="auto"/>
          </w:divBdr>
        </w:div>
        <w:div w:id="1894192421">
          <w:marLeft w:val="0"/>
          <w:marRight w:val="0"/>
          <w:marTop w:val="0"/>
          <w:marBottom w:val="0"/>
          <w:divBdr>
            <w:top w:val="none" w:sz="0" w:space="0" w:color="auto"/>
            <w:left w:val="none" w:sz="0" w:space="0" w:color="auto"/>
            <w:bottom w:val="none" w:sz="0" w:space="0" w:color="auto"/>
            <w:right w:val="none" w:sz="0" w:space="0" w:color="auto"/>
          </w:divBdr>
        </w:div>
        <w:div w:id="1188908325">
          <w:marLeft w:val="0"/>
          <w:marRight w:val="0"/>
          <w:marTop w:val="0"/>
          <w:marBottom w:val="0"/>
          <w:divBdr>
            <w:top w:val="none" w:sz="0" w:space="0" w:color="auto"/>
            <w:left w:val="none" w:sz="0" w:space="0" w:color="auto"/>
            <w:bottom w:val="none" w:sz="0" w:space="0" w:color="auto"/>
            <w:right w:val="none" w:sz="0" w:space="0" w:color="auto"/>
          </w:divBdr>
        </w:div>
        <w:div w:id="719482280">
          <w:marLeft w:val="0"/>
          <w:marRight w:val="0"/>
          <w:marTop w:val="0"/>
          <w:marBottom w:val="0"/>
          <w:divBdr>
            <w:top w:val="none" w:sz="0" w:space="0" w:color="auto"/>
            <w:left w:val="none" w:sz="0" w:space="0" w:color="auto"/>
            <w:bottom w:val="none" w:sz="0" w:space="0" w:color="auto"/>
            <w:right w:val="none" w:sz="0" w:space="0" w:color="auto"/>
          </w:divBdr>
        </w:div>
      </w:divsChild>
    </w:div>
    <w:div w:id="2019379424">
      <w:bodyDiv w:val="1"/>
      <w:marLeft w:val="0"/>
      <w:marRight w:val="0"/>
      <w:marTop w:val="0"/>
      <w:marBottom w:val="0"/>
      <w:divBdr>
        <w:top w:val="none" w:sz="0" w:space="0" w:color="auto"/>
        <w:left w:val="none" w:sz="0" w:space="0" w:color="auto"/>
        <w:bottom w:val="none" w:sz="0" w:space="0" w:color="auto"/>
        <w:right w:val="none" w:sz="0" w:space="0" w:color="auto"/>
      </w:divBdr>
      <w:divsChild>
        <w:div w:id="932056622">
          <w:marLeft w:val="0"/>
          <w:marRight w:val="0"/>
          <w:marTop w:val="0"/>
          <w:marBottom w:val="0"/>
          <w:divBdr>
            <w:top w:val="none" w:sz="0" w:space="0" w:color="auto"/>
            <w:left w:val="none" w:sz="0" w:space="0" w:color="auto"/>
            <w:bottom w:val="none" w:sz="0" w:space="0" w:color="auto"/>
            <w:right w:val="none" w:sz="0" w:space="0" w:color="auto"/>
          </w:divBdr>
        </w:div>
      </w:divsChild>
    </w:div>
    <w:div w:id="2024700144">
      <w:bodyDiv w:val="1"/>
      <w:marLeft w:val="0"/>
      <w:marRight w:val="0"/>
      <w:marTop w:val="0"/>
      <w:marBottom w:val="0"/>
      <w:divBdr>
        <w:top w:val="none" w:sz="0" w:space="0" w:color="auto"/>
        <w:left w:val="none" w:sz="0" w:space="0" w:color="auto"/>
        <w:bottom w:val="none" w:sz="0" w:space="0" w:color="auto"/>
        <w:right w:val="none" w:sz="0" w:space="0" w:color="auto"/>
      </w:divBdr>
    </w:div>
    <w:div w:id="2056347713">
      <w:bodyDiv w:val="1"/>
      <w:marLeft w:val="0"/>
      <w:marRight w:val="0"/>
      <w:marTop w:val="0"/>
      <w:marBottom w:val="0"/>
      <w:divBdr>
        <w:top w:val="none" w:sz="0" w:space="0" w:color="auto"/>
        <w:left w:val="none" w:sz="0" w:space="0" w:color="auto"/>
        <w:bottom w:val="none" w:sz="0" w:space="0" w:color="auto"/>
        <w:right w:val="none" w:sz="0" w:space="0" w:color="auto"/>
      </w:divBdr>
      <w:divsChild>
        <w:div w:id="861014327">
          <w:marLeft w:val="0"/>
          <w:marRight w:val="0"/>
          <w:marTop w:val="0"/>
          <w:marBottom w:val="0"/>
          <w:divBdr>
            <w:top w:val="none" w:sz="0" w:space="0" w:color="auto"/>
            <w:left w:val="none" w:sz="0" w:space="0" w:color="auto"/>
            <w:bottom w:val="none" w:sz="0" w:space="0" w:color="auto"/>
            <w:right w:val="none" w:sz="0" w:space="0" w:color="auto"/>
          </w:divBdr>
        </w:div>
      </w:divsChild>
    </w:div>
    <w:div w:id="2077582991">
      <w:bodyDiv w:val="1"/>
      <w:marLeft w:val="0"/>
      <w:marRight w:val="0"/>
      <w:marTop w:val="0"/>
      <w:marBottom w:val="0"/>
      <w:divBdr>
        <w:top w:val="none" w:sz="0" w:space="0" w:color="auto"/>
        <w:left w:val="none" w:sz="0" w:space="0" w:color="auto"/>
        <w:bottom w:val="none" w:sz="0" w:space="0" w:color="auto"/>
        <w:right w:val="none" w:sz="0" w:space="0" w:color="auto"/>
      </w:divBdr>
      <w:divsChild>
        <w:div w:id="665785202">
          <w:marLeft w:val="0"/>
          <w:marRight w:val="0"/>
          <w:marTop w:val="0"/>
          <w:marBottom w:val="0"/>
          <w:divBdr>
            <w:top w:val="none" w:sz="0" w:space="0" w:color="auto"/>
            <w:left w:val="none" w:sz="0" w:space="0" w:color="auto"/>
            <w:bottom w:val="none" w:sz="0" w:space="0" w:color="auto"/>
            <w:right w:val="none" w:sz="0" w:space="0" w:color="auto"/>
          </w:divBdr>
        </w:div>
      </w:divsChild>
    </w:div>
    <w:div w:id="2090692899">
      <w:bodyDiv w:val="1"/>
      <w:marLeft w:val="0"/>
      <w:marRight w:val="0"/>
      <w:marTop w:val="0"/>
      <w:marBottom w:val="0"/>
      <w:divBdr>
        <w:top w:val="none" w:sz="0" w:space="0" w:color="auto"/>
        <w:left w:val="none" w:sz="0" w:space="0" w:color="auto"/>
        <w:bottom w:val="none" w:sz="0" w:space="0" w:color="auto"/>
        <w:right w:val="none" w:sz="0" w:space="0" w:color="auto"/>
      </w:divBdr>
      <w:divsChild>
        <w:div w:id="930285068">
          <w:marLeft w:val="0"/>
          <w:marRight w:val="0"/>
          <w:marTop w:val="0"/>
          <w:marBottom w:val="0"/>
          <w:divBdr>
            <w:top w:val="none" w:sz="0" w:space="0" w:color="auto"/>
            <w:left w:val="none" w:sz="0" w:space="0" w:color="auto"/>
            <w:bottom w:val="none" w:sz="0" w:space="0" w:color="auto"/>
            <w:right w:val="none" w:sz="0" w:space="0" w:color="auto"/>
          </w:divBdr>
          <w:divsChild>
            <w:div w:id="1937592941">
              <w:marLeft w:val="0"/>
              <w:marRight w:val="0"/>
              <w:marTop w:val="0"/>
              <w:marBottom w:val="0"/>
              <w:divBdr>
                <w:top w:val="none" w:sz="0" w:space="0" w:color="auto"/>
                <w:left w:val="none" w:sz="0" w:space="0" w:color="auto"/>
                <w:bottom w:val="none" w:sz="0" w:space="0" w:color="auto"/>
                <w:right w:val="none" w:sz="0" w:space="0" w:color="auto"/>
              </w:divBdr>
              <w:divsChild>
                <w:div w:id="303193971">
                  <w:marLeft w:val="0"/>
                  <w:marRight w:val="0"/>
                  <w:marTop w:val="0"/>
                  <w:marBottom w:val="0"/>
                  <w:divBdr>
                    <w:top w:val="none" w:sz="0" w:space="0" w:color="auto"/>
                    <w:left w:val="none" w:sz="0" w:space="0" w:color="auto"/>
                    <w:bottom w:val="none" w:sz="0" w:space="0" w:color="auto"/>
                    <w:right w:val="none" w:sz="0" w:space="0" w:color="auto"/>
                  </w:divBdr>
                  <w:divsChild>
                    <w:div w:id="1071342786">
                      <w:marLeft w:val="0"/>
                      <w:marRight w:val="0"/>
                      <w:marTop w:val="0"/>
                      <w:marBottom w:val="0"/>
                      <w:divBdr>
                        <w:top w:val="none" w:sz="0" w:space="0" w:color="auto"/>
                        <w:left w:val="none" w:sz="0" w:space="0" w:color="auto"/>
                        <w:bottom w:val="none" w:sz="0" w:space="0" w:color="auto"/>
                        <w:right w:val="none" w:sz="0" w:space="0" w:color="auto"/>
                      </w:divBdr>
                      <w:divsChild>
                        <w:div w:id="525942613">
                          <w:marLeft w:val="0"/>
                          <w:marRight w:val="0"/>
                          <w:marTop w:val="0"/>
                          <w:marBottom w:val="0"/>
                          <w:divBdr>
                            <w:top w:val="none" w:sz="0" w:space="0" w:color="auto"/>
                            <w:left w:val="none" w:sz="0" w:space="0" w:color="auto"/>
                            <w:bottom w:val="none" w:sz="0" w:space="0" w:color="auto"/>
                            <w:right w:val="none" w:sz="0" w:space="0" w:color="auto"/>
                          </w:divBdr>
                          <w:divsChild>
                            <w:div w:id="18429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8801">
      <w:bodyDiv w:val="1"/>
      <w:marLeft w:val="0"/>
      <w:marRight w:val="0"/>
      <w:marTop w:val="0"/>
      <w:marBottom w:val="0"/>
      <w:divBdr>
        <w:top w:val="none" w:sz="0" w:space="0" w:color="auto"/>
        <w:left w:val="none" w:sz="0" w:space="0" w:color="auto"/>
        <w:bottom w:val="none" w:sz="0" w:space="0" w:color="auto"/>
        <w:right w:val="none" w:sz="0" w:space="0" w:color="auto"/>
      </w:divBdr>
      <w:divsChild>
        <w:div w:id="1560705913">
          <w:marLeft w:val="0"/>
          <w:marRight w:val="0"/>
          <w:marTop w:val="0"/>
          <w:marBottom w:val="0"/>
          <w:divBdr>
            <w:top w:val="none" w:sz="0" w:space="0" w:color="auto"/>
            <w:left w:val="none" w:sz="0" w:space="0" w:color="auto"/>
            <w:bottom w:val="none" w:sz="0" w:space="0" w:color="auto"/>
            <w:right w:val="none" w:sz="0" w:space="0" w:color="auto"/>
          </w:divBdr>
          <w:divsChild>
            <w:div w:id="1070418368">
              <w:marLeft w:val="0"/>
              <w:marRight w:val="0"/>
              <w:marTop w:val="0"/>
              <w:marBottom w:val="0"/>
              <w:divBdr>
                <w:top w:val="none" w:sz="0" w:space="0" w:color="auto"/>
                <w:left w:val="none" w:sz="0" w:space="0" w:color="auto"/>
                <w:bottom w:val="none" w:sz="0" w:space="0" w:color="auto"/>
                <w:right w:val="none" w:sz="0" w:space="0" w:color="auto"/>
              </w:divBdr>
              <w:divsChild>
                <w:div w:id="971793226">
                  <w:marLeft w:val="0"/>
                  <w:marRight w:val="0"/>
                  <w:marTop w:val="0"/>
                  <w:marBottom w:val="0"/>
                  <w:divBdr>
                    <w:top w:val="none" w:sz="0" w:space="0" w:color="auto"/>
                    <w:left w:val="none" w:sz="0" w:space="0" w:color="auto"/>
                    <w:bottom w:val="none" w:sz="0" w:space="0" w:color="auto"/>
                    <w:right w:val="none" w:sz="0" w:space="0" w:color="auto"/>
                  </w:divBdr>
                  <w:divsChild>
                    <w:div w:id="1329746057">
                      <w:marLeft w:val="0"/>
                      <w:marRight w:val="0"/>
                      <w:marTop w:val="0"/>
                      <w:marBottom w:val="0"/>
                      <w:divBdr>
                        <w:top w:val="none" w:sz="0" w:space="0" w:color="auto"/>
                        <w:left w:val="none" w:sz="0" w:space="0" w:color="auto"/>
                        <w:bottom w:val="none" w:sz="0" w:space="0" w:color="auto"/>
                        <w:right w:val="none" w:sz="0" w:space="0" w:color="auto"/>
                      </w:divBdr>
                      <w:divsChild>
                        <w:div w:id="1568762492">
                          <w:marLeft w:val="0"/>
                          <w:marRight w:val="0"/>
                          <w:marTop w:val="0"/>
                          <w:marBottom w:val="0"/>
                          <w:divBdr>
                            <w:top w:val="none" w:sz="0" w:space="0" w:color="auto"/>
                            <w:left w:val="none" w:sz="0" w:space="0" w:color="auto"/>
                            <w:bottom w:val="none" w:sz="0" w:space="0" w:color="auto"/>
                            <w:right w:val="none" w:sz="0" w:space="0" w:color="auto"/>
                          </w:divBdr>
                          <w:divsChild>
                            <w:div w:id="602802736">
                              <w:marLeft w:val="0"/>
                              <w:marRight w:val="0"/>
                              <w:marTop w:val="0"/>
                              <w:marBottom w:val="0"/>
                              <w:divBdr>
                                <w:top w:val="none" w:sz="0" w:space="0" w:color="auto"/>
                                <w:left w:val="none" w:sz="0" w:space="0" w:color="auto"/>
                                <w:bottom w:val="none" w:sz="0" w:space="0" w:color="auto"/>
                                <w:right w:val="none" w:sz="0" w:space="0" w:color="auto"/>
                              </w:divBdr>
                              <w:divsChild>
                                <w:div w:id="2133014176">
                                  <w:marLeft w:val="0"/>
                                  <w:marRight w:val="0"/>
                                  <w:marTop w:val="0"/>
                                  <w:marBottom w:val="0"/>
                                  <w:divBdr>
                                    <w:top w:val="none" w:sz="0" w:space="0" w:color="auto"/>
                                    <w:left w:val="none" w:sz="0" w:space="0" w:color="auto"/>
                                    <w:bottom w:val="none" w:sz="0" w:space="0" w:color="auto"/>
                                    <w:right w:val="none" w:sz="0" w:space="0" w:color="auto"/>
                                  </w:divBdr>
                                  <w:divsChild>
                                    <w:div w:id="837623783">
                                      <w:marLeft w:val="0"/>
                                      <w:marRight w:val="0"/>
                                      <w:marTop w:val="0"/>
                                      <w:marBottom w:val="0"/>
                                      <w:divBdr>
                                        <w:top w:val="none" w:sz="0" w:space="0" w:color="auto"/>
                                        <w:left w:val="none" w:sz="0" w:space="0" w:color="auto"/>
                                        <w:bottom w:val="none" w:sz="0" w:space="0" w:color="auto"/>
                                        <w:right w:val="none" w:sz="0" w:space="0" w:color="auto"/>
                                      </w:divBdr>
                                      <w:divsChild>
                                        <w:div w:id="61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07904" TargetMode="External"/><Relationship Id="rId18" Type="http://schemas.openxmlformats.org/officeDocument/2006/relationships/hyperlink" Target="http://docs.cntd.ru/document/12000265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cs.cntd.ru/document/499072725" TargetMode="External"/><Relationship Id="rId17" Type="http://schemas.openxmlformats.org/officeDocument/2006/relationships/hyperlink" Target="http://base.garant.ru/12138258/5ac206a89ea76855804609cd950fcaf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cntd.ru/document/420223888" TargetMode="External"/><Relationship Id="rId20" Type="http://schemas.openxmlformats.org/officeDocument/2006/relationships/hyperlink" Target="http://docs.cntd.ru/document/4990373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pov.net/c_4702_snip_98060.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ipov.net/c_4702_snip_98035.html" TargetMode="External"/><Relationship Id="rId23" Type="http://schemas.openxmlformats.org/officeDocument/2006/relationships/footer" Target="footer1.xml"/><Relationship Id="rId10" Type="http://schemas.openxmlformats.org/officeDocument/2006/relationships/hyperlink" Target="http://snipov.net/c_4702_snip_98060.html" TargetMode="External"/><Relationship Id="rId19" Type="http://schemas.openxmlformats.org/officeDocument/2006/relationships/hyperlink" Target="http://snipov.net/c_4746_snip_98027.html" TargetMode="External"/><Relationship Id="rId4" Type="http://schemas.microsoft.com/office/2007/relationships/stylesWithEffects" Target="stylesWithEffects.xml"/><Relationship Id="rId9" Type="http://schemas.openxmlformats.org/officeDocument/2006/relationships/hyperlink" Target="http://snipov.net/c_4702_snip_98035.html" TargetMode="External"/><Relationship Id="rId14" Type="http://schemas.openxmlformats.org/officeDocument/2006/relationships/hyperlink" Target="http://docs.cntd.ru/document/499037306"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24BE-07AE-45B7-A3C1-52D3803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175</Pages>
  <Words>50967</Words>
  <Characters>290514</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Людмила Александровна</dc:creator>
  <cp:lastModifiedBy>Чернова Людмила Александровна</cp:lastModifiedBy>
  <cp:revision>32</cp:revision>
  <cp:lastPrinted>2019-07-05T07:45:00Z</cp:lastPrinted>
  <dcterms:created xsi:type="dcterms:W3CDTF">2019-06-19T06:11:00Z</dcterms:created>
  <dcterms:modified xsi:type="dcterms:W3CDTF">2019-08-21T09:03:00Z</dcterms:modified>
</cp:coreProperties>
</file>