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6A" w:rsidRPr="0032526A" w:rsidRDefault="0032526A" w:rsidP="0032526A">
      <w:pPr>
        <w:spacing w:before="480"/>
        <w:ind w:firstLine="0"/>
        <w:jc w:val="right"/>
        <w:rPr>
          <w:b/>
          <w:noProof/>
          <w:sz w:val="28"/>
          <w:szCs w:val="28"/>
        </w:rPr>
      </w:pPr>
      <w:bookmarkStart w:id="0" w:name="_Toc410114441"/>
      <w:r w:rsidRPr="0032526A">
        <w:rPr>
          <w:b/>
          <w:noProof/>
          <w:sz w:val="28"/>
          <w:szCs w:val="28"/>
        </w:rPr>
        <w:t>УТВЕРЖДЕНО</w:t>
      </w:r>
    </w:p>
    <w:p w:rsidR="0032526A" w:rsidRPr="0032526A" w:rsidRDefault="0032526A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решением Совета</w:t>
      </w:r>
      <w:r w:rsidR="002642D5">
        <w:rPr>
          <w:noProof/>
          <w:sz w:val="28"/>
          <w:szCs w:val="28"/>
        </w:rPr>
        <w:t xml:space="preserve"> </w:t>
      </w:r>
      <w:r w:rsidR="00AF4723">
        <w:rPr>
          <w:noProof/>
          <w:sz w:val="28"/>
          <w:szCs w:val="28"/>
        </w:rPr>
        <w:t>Союза</w:t>
      </w:r>
    </w:p>
    <w:p w:rsidR="0032526A" w:rsidRPr="0032526A" w:rsidRDefault="00AF4723" w:rsidP="0032526A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(Протокол от </w:t>
      </w:r>
      <w:r w:rsidR="002642D5">
        <w:rPr>
          <w:noProof/>
          <w:sz w:val="28"/>
          <w:szCs w:val="28"/>
        </w:rPr>
        <w:t>3</w:t>
      </w:r>
      <w:r w:rsidR="008C7AAA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</w:t>
      </w:r>
      <w:r w:rsidR="002642D5">
        <w:rPr>
          <w:noProof/>
          <w:sz w:val="28"/>
          <w:szCs w:val="28"/>
        </w:rPr>
        <w:t>янва</w:t>
      </w:r>
      <w:r>
        <w:rPr>
          <w:noProof/>
          <w:sz w:val="28"/>
          <w:szCs w:val="28"/>
        </w:rPr>
        <w:t>ря</w:t>
      </w:r>
      <w:r w:rsidR="0032526A" w:rsidRPr="0032526A">
        <w:rPr>
          <w:noProof/>
          <w:sz w:val="28"/>
          <w:szCs w:val="28"/>
        </w:rPr>
        <w:t xml:space="preserve"> 201</w:t>
      </w:r>
      <w:r w:rsidR="002642D5">
        <w:rPr>
          <w:noProof/>
          <w:sz w:val="28"/>
          <w:szCs w:val="28"/>
        </w:rPr>
        <w:t>9</w:t>
      </w:r>
      <w:r w:rsidR="0032526A" w:rsidRPr="0032526A">
        <w:rPr>
          <w:noProof/>
          <w:sz w:val="28"/>
          <w:szCs w:val="28"/>
        </w:rPr>
        <w:t xml:space="preserve"> г. № </w:t>
      </w:r>
      <w:r>
        <w:rPr>
          <w:noProof/>
          <w:sz w:val="28"/>
          <w:szCs w:val="28"/>
        </w:rPr>
        <w:t>0</w:t>
      </w:r>
      <w:r w:rsidR="002642D5" w:rsidRPr="00FC35E2">
        <w:rPr>
          <w:noProof/>
          <w:sz w:val="28"/>
          <w:szCs w:val="28"/>
        </w:rPr>
        <w:t>4</w:t>
      </w:r>
      <w:r w:rsidR="0032526A" w:rsidRPr="0032526A">
        <w:rPr>
          <w:noProof/>
          <w:sz w:val="28"/>
          <w:szCs w:val="28"/>
        </w:rPr>
        <w:t>)</w:t>
      </w:r>
    </w:p>
    <w:p w:rsidR="0032526A" w:rsidRPr="0032526A" w:rsidRDefault="0032526A" w:rsidP="0032526A">
      <w:pPr>
        <w:ind w:firstLine="0"/>
        <w:jc w:val="center"/>
        <w:rPr>
          <w:rFonts w:eastAsia="Calibri"/>
          <w:szCs w:val="22"/>
          <w:lang w:eastAsia="en-US"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20412A" w:rsidRPr="00E71986" w:rsidRDefault="0020412A" w:rsidP="007F1B6D">
      <w:pPr>
        <w:ind w:right="-1" w:firstLine="0"/>
        <w:jc w:val="center"/>
        <w:textAlignment w:val="top"/>
        <w:rPr>
          <w:noProof/>
        </w:rPr>
      </w:pPr>
    </w:p>
    <w:p w:rsidR="00FF1492" w:rsidRPr="00581148" w:rsidRDefault="00FF1492" w:rsidP="007F1B6D">
      <w:pPr>
        <w:ind w:right="-1" w:firstLine="0"/>
        <w:jc w:val="center"/>
        <w:textAlignment w:val="top"/>
        <w:rPr>
          <w:b/>
          <w:sz w:val="36"/>
        </w:rPr>
      </w:pPr>
      <w:r w:rsidRPr="00581148">
        <w:rPr>
          <w:b/>
          <w:sz w:val="36"/>
        </w:rPr>
        <w:t>ПОЛОЖЕНИЕ</w:t>
      </w:r>
      <w:bookmarkEnd w:id="0"/>
    </w:p>
    <w:p w:rsidR="007C784B" w:rsidRPr="001D1DBD" w:rsidRDefault="00FF1492" w:rsidP="007F1B6D">
      <w:pPr>
        <w:ind w:firstLine="0"/>
        <w:jc w:val="center"/>
        <w:rPr>
          <w:b/>
          <w:bCs/>
          <w:sz w:val="36"/>
          <w:szCs w:val="32"/>
          <w:lang w:eastAsia="ar-SA"/>
        </w:rPr>
      </w:pPr>
      <w:r w:rsidRPr="001D1DBD">
        <w:rPr>
          <w:b/>
          <w:bCs/>
          <w:sz w:val="36"/>
          <w:szCs w:val="32"/>
          <w:lang w:eastAsia="ar-SA"/>
        </w:rPr>
        <w:t xml:space="preserve">о </w:t>
      </w:r>
      <w:r w:rsidR="001D1DBD" w:rsidRPr="001D1DBD">
        <w:rPr>
          <w:b/>
          <w:bCs/>
          <w:sz w:val="36"/>
          <w:szCs w:val="32"/>
          <w:lang w:eastAsia="ar-SA"/>
        </w:rPr>
        <w:t>раскрытии информации, устанавливающее порядок обеспечения информационной открытости деятельности</w:t>
      </w:r>
    </w:p>
    <w:p w:rsidR="0032526A" w:rsidRPr="0032526A" w:rsidRDefault="00BB46F6" w:rsidP="001D1DBD">
      <w:pPr>
        <w:ind w:firstLine="0"/>
        <w:jc w:val="center"/>
        <w:rPr>
          <w:b/>
          <w:bCs/>
          <w:sz w:val="36"/>
          <w:szCs w:val="32"/>
          <w:lang w:eastAsia="ar-SA"/>
        </w:rPr>
      </w:pPr>
      <w:bookmarkStart w:id="1" w:name="OLE_LINK4"/>
      <w:bookmarkStart w:id="2" w:name="OLE_LINK5"/>
      <w:r>
        <w:rPr>
          <w:b/>
          <w:bCs/>
          <w:sz w:val="36"/>
          <w:szCs w:val="32"/>
          <w:lang w:eastAsia="ar-SA"/>
        </w:rPr>
        <w:t>Саморегулируемой</w:t>
      </w:r>
      <w:r w:rsidR="0032526A" w:rsidRPr="0032526A">
        <w:rPr>
          <w:b/>
          <w:bCs/>
          <w:sz w:val="36"/>
          <w:szCs w:val="32"/>
          <w:lang w:eastAsia="ar-SA"/>
        </w:rPr>
        <w:t xml:space="preserve"> организации Союз</w:t>
      </w:r>
      <w:r>
        <w:rPr>
          <w:b/>
          <w:bCs/>
          <w:sz w:val="36"/>
          <w:szCs w:val="32"/>
          <w:lang w:eastAsia="ar-SA"/>
        </w:rPr>
        <w:t xml:space="preserve"> </w:t>
      </w:r>
      <w:r w:rsidR="0032526A" w:rsidRPr="0032526A">
        <w:rPr>
          <w:b/>
          <w:bCs/>
          <w:sz w:val="36"/>
          <w:szCs w:val="32"/>
          <w:lang w:eastAsia="ar-SA"/>
        </w:rPr>
        <w:t>«Роснефть - Изыскания»</w:t>
      </w:r>
      <w:r w:rsidR="001D1DBD">
        <w:rPr>
          <w:b/>
          <w:bCs/>
          <w:sz w:val="36"/>
          <w:szCs w:val="32"/>
          <w:lang w:eastAsia="ar-SA"/>
        </w:rPr>
        <w:t xml:space="preserve"> </w:t>
      </w:r>
      <w:r w:rsidR="001D1DBD" w:rsidRPr="001D1DBD">
        <w:rPr>
          <w:b/>
          <w:bCs/>
          <w:sz w:val="36"/>
          <w:szCs w:val="32"/>
          <w:lang w:eastAsia="ar-SA"/>
        </w:rPr>
        <w:t>и деятельности ее членов</w:t>
      </w:r>
    </w:p>
    <w:bookmarkEnd w:id="1"/>
    <w:bookmarkEnd w:id="2"/>
    <w:p w:rsidR="0020412A" w:rsidRPr="00E71986" w:rsidRDefault="0020412A" w:rsidP="007F1B6D">
      <w:pPr>
        <w:suppressAutoHyphens/>
        <w:ind w:firstLine="0"/>
        <w:jc w:val="center"/>
        <w:rPr>
          <w:bCs/>
          <w:lang w:eastAsia="ar-SA"/>
        </w:rPr>
      </w:pPr>
    </w:p>
    <w:p w:rsidR="00FF1492" w:rsidRPr="00581148" w:rsidRDefault="002F5E3E" w:rsidP="007F1B6D">
      <w:pPr>
        <w:suppressAutoHyphens/>
        <w:ind w:firstLine="0"/>
        <w:jc w:val="center"/>
        <w:rPr>
          <w:b/>
          <w:bCs/>
          <w:sz w:val="32"/>
          <w:lang w:eastAsia="ar-SA"/>
        </w:rPr>
      </w:pPr>
      <w:r w:rsidRPr="00581148">
        <w:rPr>
          <w:b/>
          <w:bCs/>
          <w:sz w:val="32"/>
          <w:lang w:eastAsia="ar-SA"/>
        </w:rPr>
        <w:t>(Положение о</w:t>
      </w:r>
      <w:r w:rsidR="001D1DBD">
        <w:rPr>
          <w:b/>
          <w:bCs/>
          <w:sz w:val="32"/>
          <w:lang w:eastAsia="ar-SA"/>
        </w:rPr>
        <w:t>б Информационной открытости</w:t>
      </w:r>
      <w:r w:rsidR="00FF1492" w:rsidRPr="00581148">
        <w:rPr>
          <w:b/>
          <w:bCs/>
          <w:sz w:val="32"/>
          <w:lang w:eastAsia="ar-SA"/>
        </w:rPr>
        <w:t>)</w:t>
      </w:r>
    </w:p>
    <w:p w:rsidR="00FF1492" w:rsidRPr="00754C0E" w:rsidRDefault="00FF1492" w:rsidP="007F1B6D">
      <w:pPr>
        <w:ind w:firstLine="0"/>
        <w:jc w:val="center"/>
        <w:rPr>
          <w:rFonts w:eastAsia="Calibri"/>
          <w:lang w:eastAsia="en-US"/>
        </w:rPr>
      </w:pPr>
    </w:p>
    <w:p w:rsidR="00FF1492" w:rsidRPr="00581148" w:rsidRDefault="00AF4723" w:rsidP="007F1B6D">
      <w:pPr>
        <w:ind w:firstLine="0"/>
        <w:jc w:val="center"/>
        <w:rPr>
          <w:iCs/>
          <w:sz w:val="28"/>
        </w:rPr>
      </w:pPr>
      <w:r>
        <w:rPr>
          <w:iCs/>
          <w:sz w:val="28"/>
        </w:rPr>
        <w:t xml:space="preserve">(Редакция № </w:t>
      </w:r>
      <w:r w:rsidR="002642D5" w:rsidRPr="001D1DBD">
        <w:rPr>
          <w:iCs/>
          <w:sz w:val="28"/>
        </w:rPr>
        <w:t>1</w:t>
      </w:r>
      <w:r w:rsidR="00FF1492" w:rsidRPr="00581148">
        <w:rPr>
          <w:iCs/>
          <w:sz w:val="28"/>
        </w:rPr>
        <w:t>)</w:t>
      </w:r>
    </w:p>
    <w:p w:rsidR="00C46107" w:rsidRPr="00E71986" w:rsidRDefault="00C46107" w:rsidP="00905F78">
      <w:pPr>
        <w:spacing w:before="100" w:beforeAutospacing="1" w:after="100" w:afterAutospacing="1" w:line="360" w:lineRule="auto"/>
        <w:ind w:firstLine="0"/>
        <w:contextualSpacing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47C8C" w:rsidRPr="00E71986" w:rsidRDefault="00747C8C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E71986" w:rsidRDefault="00C46107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905F78" w:rsidRPr="00E71986" w:rsidRDefault="00905F78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7C784B" w:rsidRPr="00E71986" w:rsidRDefault="007C784B" w:rsidP="007F1B6D">
      <w:pPr>
        <w:spacing w:before="100" w:beforeAutospacing="1" w:after="100" w:afterAutospacing="1" w:line="360" w:lineRule="auto"/>
        <w:ind w:firstLine="0"/>
        <w:contextualSpacing/>
        <w:jc w:val="center"/>
      </w:pPr>
    </w:p>
    <w:p w:rsidR="00C46107" w:rsidRPr="002642D5" w:rsidRDefault="00C46107" w:rsidP="00BB46F6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 w:rsidRPr="00581148">
        <w:rPr>
          <w:sz w:val="28"/>
        </w:rPr>
        <w:t xml:space="preserve">г. </w:t>
      </w:r>
      <w:r w:rsidR="002642D5">
        <w:rPr>
          <w:sz w:val="28"/>
        </w:rPr>
        <w:t>Москва</w:t>
      </w:r>
    </w:p>
    <w:p w:rsidR="00C46107" w:rsidRPr="00581148" w:rsidRDefault="00BB46F6" w:rsidP="00BB46F6">
      <w:pPr>
        <w:spacing w:before="100" w:beforeAutospacing="1" w:after="100" w:afterAutospacing="1"/>
        <w:ind w:firstLine="0"/>
        <w:contextualSpacing/>
        <w:jc w:val="center"/>
        <w:rPr>
          <w:sz w:val="28"/>
        </w:rPr>
      </w:pPr>
      <w:r>
        <w:rPr>
          <w:sz w:val="28"/>
        </w:rPr>
        <w:t xml:space="preserve"> </w:t>
      </w:r>
      <w:r w:rsidR="008924EA" w:rsidRPr="00581148">
        <w:rPr>
          <w:sz w:val="28"/>
        </w:rPr>
        <w:t>201</w:t>
      </w:r>
      <w:r w:rsidR="002642D5">
        <w:rPr>
          <w:sz w:val="28"/>
        </w:rPr>
        <w:t>9</w:t>
      </w:r>
      <w:r w:rsidR="00C13666" w:rsidRPr="00581148">
        <w:rPr>
          <w:sz w:val="28"/>
        </w:rPr>
        <w:t xml:space="preserve"> г.</w:t>
      </w:r>
    </w:p>
    <w:p w:rsidR="00FC35E2" w:rsidRDefault="00FC35E2" w:rsidP="00FC35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lastRenderedPageBreak/>
        <w:fldChar w:fldCharType="begin"/>
      </w:r>
      <w:r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487647332" w:history="1">
        <w:r w:rsidRPr="005B1286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1286">
          <w:rPr>
            <w:rStyle w:val="a3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_Toc487647332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35E2" w:rsidRDefault="00FC35E2" w:rsidP="00FC35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3" w:history="1">
        <w:r w:rsidRPr="005B1286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>
          <w:rPr>
            <w:rStyle w:val="a3"/>
            <w:noProof/>
          </w:rPr>
          <w:t>Информация подлежащая раскрытию на сайте Союза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_Toc487647333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35E2" w:rsidRDefault="00FC35E2" w:rsidP="00FC35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4" w:history="1">
        <w:r w:rsidRPr="005B1286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>
          <w:rPr>
            <w:rStyle w:val="a3"/>
            <w:noProof/>
          </w:rPr>
          <w:t>Сроки и порядок раскрытия информации</w:t>
        </w:r>
        <w:r>
          <w:rPr>
            <w:noProof/>
            <w:webHidden/>
          </w:rPr>
          <w:tab/>
          <w:t>5</w:t>
        </w:r>
      </w:hyperlink>
    </w:p>
    <w:p w:rsidR="00FC35E2" w:rsidRDefault="00FC35E2" w:rsidP="00FC35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5" w:history="1">
        <w:r w:rsidRPr="005B1286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>
          <w:rPr>
            <w:rStyle w:val="a3"/>
            <w:noProof/>
          </w:rPr>
          <w:t>Защита информации и ответственность Союза</w:t>
        </w:r>
        <w:r>
          <w:rPr>
            <w:noProof/>
            <w:webHidden/>
          </w:rPr>
          <w:tab/>
          <w:t>7</w:t>
        </w:r>
      </w:hyperlink>
    </w:p>
    <w:p w:rsidR="00FC35E2" w:rsidRDefault="00FC35E2" w:rsidP="00FC35E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7" w:history="1">
        <w:r>
          <w:rPr>
            <w:rStyle w:val="a3"/>
            <w:noProof/>
          </w:rPr>
          <w:t>5</w:t>
        </w:r>
        <w:r w:rsidRPr="005B1286">
          <w:rPr>
            <w:rStyle w:val="a3"/>
            <w:noProof/>
          </w:rPr>
          <w:t>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B1286">
          <w:rPr>
            <w:rStyle w:val="a3"/>
            <w:noProof/>
          </w:rPr>
          <w:t>Заключительные положения</w:t>
        </w:r>
        <w:r>
          <w:rPr>
            <w:noProof/>
            <w:webHidden/>
          </w:rPr>
          <w:tab/>
          <w:t>7</w:t>
        </w:r>
      </w:hyperlink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noProof/>
          <w:sz w:val="28"/>
          <w:szCs w:val="28"/>
        </w:rPr>
      </w:pPr>
    </w:p>
    <w:p w:rsidR="00FC35E2" w:rsidRDefault="00FC35E2" w:rsidP="00FC35E2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FC35E2" w:rsidRDefault="00FC35E2" w:rsidP="001D1DBD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FC35E2" w:rsidRDefault="00FC35E2" w:rsidP="001D1DBD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1D1DBD" w:rsidRPr="00903C0A" w:rsidRDefault="001D1DBD" w:rsidP="001D1DBD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903C0A">
        <w:rPr>
          <w:b/>
          <w:sz w:val="28"/>
          <w:szCs w:val="28"/>
        </w:rPr>
        <w:t xml:space="preserve">1. </w:t>
      </w:r>
      <w:r w:rsidRPr="00903C0A">
        <w:rPr>
          <w:b/>
          <w:bCs/>
          <w:sz w:val="28"/>
          <w:szCs w:val="28"/>
        </w:rPr>
        <w:t>ОБЩИЕ ПОЛОЖЕНИЯ</w:t>
      </w:r>
    </w:p>
    <w:p w:rsidR="001D1DBD" w:rsidRPr="00903C0A" w:rsidRDefault="001D1DBD" w:rsidP="001D1DBD">
      <w:pPr>
        <w:ind w:left="-540" w:firstLine="540"/>
        <w:rPr>
          <w:sz w:val="28"/>
          <w:szCs w:val="28"/>
        </w:rPr>
      </w:pPr>
      <w:r w:rsidRPr="00903C0A">
        <w:rPr>
          <w:sz w:val="28"/>
          <w:szCs w:val="28"/>
        </w:rPr>
        <w:lastRenderedPageBreak/>
        <w:t xml:space="preserve">1.1. Настоящее Положение о раскрытии информации, устанавливающее порядок обеспечения информационной открытости деятельности Саморегулируемой организации Союз «Роснефть - Изыскания» и деятельности ее членов </w:t>
      </w:r>
      <w:r w:rsidRPr="00903C0A">
        <w:rPr>
          <w:bCs/>
          <w:sz w:val="28"/>
          <w:szCs w:val="28"/>
        </w:rPr>
        <w:t xml:space="preserve">(далее – «Положение») является внутренним документом </w:t>
      </w:r>
      <w:r w:rsidRPr="00903C0A">
        <w:rPr>
          <w:sz w:val="28"/>
          <w:szCs w:val="28"/>
        </w:rPr>
        <w:t>саморегулируемой организации Союз «Роснефть - Изыскания» (далее – «Союз»).</w:t>
      </w:r>
    </w:p>
    <w:p w:rsidR="001D1DBD" w:rsidRPr="00903C0A" w:rsidRDefault="001D1DBD" w:rsidP="001D1DBD">
      <w:pPr>
        <w:ind w:left="-540" w:firstLine="540"/>
        <w:rPr>
          <w:sz w:val="28"/>
          <w:szCs w:val="28"/>
        </w:rPr>
      </w:pPr>
      <w:r w:rsidRPr="00903C0A">
        <w:rPr>
          <w:sz w:val="28"/>
          <w:szCs w:val="28"/>
        </w:rPr>
        <w:t>1.2. Настоящее Положение разработано в соответствии с Градостроительным кодексом Российской Федерации, Федеральным законом от 01.12.2007 г. № 315-ФЗ «О саморегулируемых организациях», Приказом Минэкономразвития России от 31.12.2013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(далее – «Требования») и Уставом Союза.</w:t>
      </w:r>
    </w:p>
    <w:p w:rsidR="001D1DBD" w:rsidRPr="00903C0A" w:rsidRDefault="001D1DBD" w:rsidP="001D1DBD">
      <w:pPr>
        <w:ind w:left="-540" w:firstLine="540"/>
        <w:rPr>
          <w:sz w:val="28"/>
          <w:szCs w:val="28"/>
        </w:rPr>
      </w:pPr>
      <w:r w:rsidRPr="00903C0A">
        <w:rPr>
          <w:sz w:val="28"/>
          <w:szCs w:val="28"/>
        </w:rPr>
        <w:t>1.3. В соответствии с действующим законодательством Российской Федерации Союз обеспечивает информационную открытость деятельности Союза деятельности ее членов путем размещения информации, подлежащей раскрытию, на официальном сайте Союза, направления (представления) сведений и информации в Ассоциацию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и органы надзора за деятельностью саморегулируемых организаций, а также по запросам органов исполнительной власти, организаций, граждан и других заинтересованных лиц.</w:t>
      </w:r>
    </w:p>
    <w:p w:rsidR="001D1DBD" w:rsidRPr="00903C0A" w:rsidRDefault="001D1DBD" w:rsidP="001D1DBD">
      <w:pPr>
        <w:ind w:left="-540" w:firstLine="540"/>
        <w:rPr>
          <w:sz w:val="28"/>
          <w:szCs w:val="28"/>
        </w:rPr>
      </w:pPr>
      <w:r w:rsidRPr="00903C0A">
        <w:rPr>
          <w:sz w:val="28"/>
          <w:szCs w:val="28"/>
        </w:rPr>
        <w:t xml:space="preserve">1.4. Для обеспечения доступа к информации в соответствии с требованиями законодательства Российской Федерации Союзом создан и ведется в информационно-телекоммуникационной сети "Интернет" сайт, расположенный под доменным именем: </w:t>
      </w:r>
      <w:hyperlink r:id="rId8" w:history="1">
        <w:r w:rsidRPr="00903C0A">
          <w:rPr>
            <w:rStyle w:val="a3"/>
            <w:sz w:val="28"/>
            <w:szCs w:val="28"/>
            <w:lang w:val="en-US"/>
          </w:rPr>
          <w:t>www</w:t>
        </w:r>
        <w:r w:rsidRPr="00903C0A">
          <w:rPr>
            <w:rStyle w:val="a3"/>
            <w:sz w:val="28"/>
            <w:szCs w:val="28"/>
          </w:rPr>
          <w:t>.</w:t>
        </w:r>
        <w:r w:rsidRPr="00903C0A">
          <w:rPr>
            <w:rStyle w:val="a3"/>
            <w:sz w:val="28"/>
            <w:szCs w:val="28"/>
            <w:lang w:val="en-US"/>
          </w:rPr>
          <w:t>rni</w:t>
        </w:r>
        <w:r w:rsidRPr="00903C0A">
          <w:rPr>
            <w:rStyle w:val="a3"/>
            <w:sz w:val="28"/>
            <w:szCs w:val="28"/>
          </w:rPr>
          <w:t>-</w:t>
        </w:r>
        <w:r w:rsidRPr="00903C0A">
          <w:rPr>
            <w:rStyle w:val="a3"/>
            <w:sz w:val="28"/>
            <w:szCs w:val="28"/>
            <w:lang w:val="en-US"/>
          </w:rPr>
          <w:t>sro</w:t>
        </w:r>
        <w:r w:rsidRPr="00903C0A">
          <w:rPr>
            <w:rStyle w:val="a3"/>
            <w:sz w:val="28"/>
            <w:szCs w:val="28"/>
          </w:rPr>
          <w:t>.</w:t>
        </w:r>
        <w:r w:rsidRPr="00903C0A">
          <w:rPr>
            <w:rStyle w:val="a3"/>
            <w:sz w:val="28"/>
            <w:szCs w:val="28"/>
            <w:lang w:val="en-US"/>
          </w:rPr>
          <w:t>ru</w:t>
        </w:r>
      </w:hyperlink>
      <w:r w:rsidRPr="00903C0A">
        <w:rPr>
          <w:sz w:val="28"/>
          <w:szCs w:val="28"/>
        </w:rPr>
        <w:t>, права на который принадлежат Союзу (далее – Официальный сайт).</w:t>
      </w:r>
    </w:p>
    <w:p w:rsidR="001D1DBD" w:rsidRPr="00903C0A" w:rsidRDefault="001D1DBD" w:rsidP="001D1DBD">
      <w:pPr>
        <w:ind w:left="-540" w:firstLine="540"/>
        <w:rPr>
          <w:sz w:val="28"/>
          <w:szCs w:val="28"/>
        </w:rPr>
      </w:pPr>
    </w:p>
    <w:p w:rsidR="001D1DBD" w:rsidRPr="00903C0A" w:rsidRDefault="001D1DBD" w:rsidP="001D1DBD">
      <w:pPr>
        <w:pStyle w:val="a7"/>
        <w:jc w:val="center"/>
        <w:rPr>
          <w:b/>
          <w:color w:val="FF0000"/>
          <w:sz w:val="28"/>
          <w:szCs w:val="28"/>
        </w:rPr>
      </w:pPr>
      <w:r w:rsidRPr="00903C0A">
        <w:rPr>
          <w:b/>
          <w:sz w:val="28"/>
          <w:szCs w:val="28"/>
        </w:rPr>
        <w:t>2. ИНФОРМАЦИЯ, ПОДЛЕЖАЩАЯ РАСКРЫТИЮ НА ОФИЦИАЛЬНОМ САЙТЕ СОЮЗА</w:t>
      </w:r>
    </w:p>
    <w:p w:rsidR="001D1DBD" w:rsidRPr="00903C0A" w:rsidRDefault="001D1DBD" w:rsidP="001D1DBD">
      <w:pPr>
        <w:ind w:left="-540" w:firstLine="540"/>
        <w:rPr>
          <w:sz w:val="28"/>
          <w:szCs w:val="28"/>
        </w:rPr>
      </w:pPr>
      <w:r w:rsidRPr="00903C0A">
        <w:rPr>
          <w:sz w:val="28"/>
          <w:szCs w:val="28"/>
        </w:rPr>
        <w:t>2.1. Союз обязан размещать на своем Официальном сайте информацию, подлежащую раскрытию: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1) сведения, содержащиеся в реестре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в том числе сведения о лицах, прекративших свое членство в </w:t>
      </w:r>
      <w:r w:rsidR="00434F05" w:rsidRPr="00903C0A">
        <w:rPr>
          <w:sz w:val="28"/>
          <w:szCs w:val="28"/>
        </w:rPr>
        <w:t>Союзе</w:t>
      </w:r>
      <w:r w:rsidRPr="00903C0A">
        <w:rPr>
          <w:sz w:val="28"/>
          <w:szCs w:val="28"/>
        </w:rPr>
        <w:t xml:space="preserve">. Ведение реестра осуществляется в соответствии с действующим законодательством Российской Федерации, Уставом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Положением о реестре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>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lastRenderedPageBreak/>
        <w:t xml:space="preserve">2) копии в электронной форме стандартов и правил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(стандартов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), а также внутренних документов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. К внутренним документам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относятся: </w:t>
      </w:r>
    </w:p>
    <w:p w:rsidR="001D1DBD" w:rsidRPr="00903C0A" w:rsidRDefault="001D1DBD" w:rsidP="001D1DBD">
      <w:pPr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а) документы, устанавливающие порядок осуществления контроля за деятельностью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условий членства в </w:t>
      </w:r>
      <w:r w:rsidR="00434F05" w:rsidRPr="00903C0A">
        <w:rPr>
          <w:sz w:val="28"/>
          <w:szCs w:val="28"/>
        </w:rPr>
        <w:t xml:space="preserve">Союзе </w:t>
      </w:r>
      <w:r w:rsidRPr="00903C0A">
        <w:rPr>
          <w:sz w:val="28"/>
          <w:szCs w:val="28"/>
        </w:rPr>
        <w:t xml:space="preserve">и порядок применения мер дисциплинарного воздействия в отношении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>;</w:t>
      </w:r>
    </w:p>
    <w:p w:rsidR="001D1DBD" w:rsidRPr="00903C0A" w:rsidRDefault="001D1DBD" w:rsidP="001D1DBD">
      <w:pPr>
        <w:tabs>
          <w:tab w:val="left" w:pos="1418"/>
        </w:tabs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б)</w:t>
      </w:r>
      <w:r w:rsidR="00434F05" w:rsidRPr="00903C0A"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 xml:space="preserve">положение о раскрытии информации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устанавливающее порядок обеспечения информационной открытости деятельности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деятельности ее членов;</w:t>
      </w:r>
    </w:p>
    <w:p w:rsidR="001D1DBD" w:rsidRPr="00903C0A" w:rsidRDefault="001D1DBD" w:rsidP="001D1DBD">
      <w:pPr>
        <w:tabs>
          <w:tab w:val="left" w:pos="1134"/>
          <w:tab w:val="left" w:pos="1276"/>
          <w:tab w:val="left" w:pos="1418"/>
        </w:tabs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в) порядок размещения средств компенсационных фондов в целях их сохранения и увеличения;</w:t>
      </w:r>
    </w:p>
    <w:p w:rsidR="001D1DBD" w:rsidRPr="00903C0A" w:rsidRDefault="001D1DBD" w:rsidP="001D1DBD">
      <w:pPr>
        <w:tabs>
          <w:tab w:val="left" w:pos="1134"/>
          <w:tab w:val="left" w:pos="1418"/>
        </w:tabs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г)</w:t>
      </w:r>
      <w:r w:rsidR="00434F05" w:rsidRPr="00903C0A"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 xml:space="preserve">требования к членству в </w:t>
      </w:r>
      <w:r w:rsidR="00434F05" w:rsidRPr="00903C0A">
        <w:rPr>
          <w:sz w:val="28"/>
          <w:szCs w:val="28"/>
        </w:rPr>
        <w:t>Союзе</w:t>
      </w:r>
      <w:r w:rsidRPr="00903C0A">
        <w:rPr>
          <w:sz w:val="28"/>
          <w:szCs w:val="28"/>
        </w:rPr>
        <w:t xml:space="preserve">, в том числе установленные размеры вступительных взносов, членских взносов и порядок их уплаты, а также порядок прекращения членства в </w:t>
      </w:r>
      <w:r w:rsidR="00434F05" w:rsidRPr="00903C0A">
        <w:rPr>
          <w:sz w:val="28"/>
          <w:szCs w:val="28"/>
        </w:rPr>
        <w:t>Союзе</w:t>
      </w:r>
      <w:r w:rsidRPr="00903C0A">
        <w:rPr>
          <w:sz w:val="28"/>
          <w:szCs w:val="28"/>
        </w:rPr>
        <w:t>;</w:t>
      </w:r>
    </w:p>
    <w:p w:rsidR="001D1DBD" w:rsidRPr="00903C0A" w:rsidRDefault="001D1DBD" w:rsidP="001D1DBD">
      <w:pPr>
        <w:tabs>
          <w:tab w:val="left" w:pos="1134"/>
          <w:tab w:val="left" w:pos="1418"/>
        </w:tabs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д) иные документы, требования к разработке которых установлены федеральными законами;</w:t>
      </w:r>
    </w:p>
    <w:p w:rsidR="00434F05" w:rsidRPr="00903C0A" w:rsidRDefault="001D1DBD" w:rsidP="00434F05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3)</w:t>
      </w:r>
      <w:r w:rsidR="00434F05" w:rsidRPr="00903C0A">
        <w:rPr>
          <w:sz w:val="28"/>
          <w:szCs w:val="28"/>
        </w:rPr>
        <w:t xml:space="preserve"> информацию о структуре и компетенции органов управления и специализированных органов Союза, количественном и персональном составе постоянно действующего коллегиального органа управления Союза (Совета) (с указанием штатных должностей членов постоянно действующего коллегиального органа управления Союза, в том числе независимых членов, по основному месту работы), о лице, осуществляющем функции единоличного исполнительного органа Союза (Генеральном директоре);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4) решения, принятые Общим собранием членов </w:t>
      </w:r>
      <w:r w:rsidR="00434F05" w:rsidRPr="00903C0A">
        <w:rPr>
          <w:sz w:val="28"/>
          <w:szCs w:val="28"/>
        </w:rPr>
        <w:t>Союза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5) информацию об исках и о заявлениях, поданных </w:t>
      </w:r>
      <w:r w:rsidR="00434F05" w:rsidRPr="00903C0A">
        <w:rPr>
          <w:sz w:val="28"/>
          <w:szCs w:val="28"/>
        </w:rPr>
        <w:t>Союзом</w:t>
      </w:r>
      <w:r w:rsidRPr="00903C0A">
        <w:rPr>
          <w:sz w:val="28"/>
          <w:szCs w:val="28"/>
        </w:rPr>
        <w:t xml:space="preserve"> в суды;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6) информацию о способах и порядке обеспечения имущественной ответственности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перед потребителями произведенных ими работ(услуг) и иными лицами;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7) информацию о составе и стоимости имущества компенсационных фондов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>, а также информацию о фактах осуществления выплат из</w:t>
      </w:r>
      <w:r w:rsidR="00434F05" w:rsidRPr="00903C0A"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 xml:space="preserve">компенсационных фондов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в целях обеспечения имущественной ответственности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перед потребителями произведенных ими работ (услуг) и иными лицами и об основаниях таких выплат, если такие выплаты осуществлялись;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8) информацию о кредитных организациях, в которых размещены средства </w:t>
      </w:r>
      <w:r w:rsidR="00434F05" w:rsidRPr="00903C0A">
        <w:rPr>
          <w:color w:val="000000" w:themeColor="text1"/>
          <w:sz w:val="28"/>
          <w:szCs w:val="28"/>
        </w:rPr>
        <w:t>К</w:t>
      </w:r>
      <w:r w:rsidRPr="00903C0A">
        <w:rPr>
          <w:color w:val="000000" w:themeColor="text1"/>
          <w:sz w:val="28"/>
          <w:szCs w:val="28"/>
        </w:rPr>
        <w:t xml:space="preserve">омпенсационного фонда возмещения вреда и средства </w:t>
      </w:r>
      <w:r w:rsidR="00434F05" w:rsidRPr="00903C0A">
        <w:rPr>
          <w:color w:val="000000" w:themeColor="text1"/>
          <w:sz w:val="28"/>
          <w:szCs w:val="28"/>
        </w:rPr>
        <w:t>К</w:t>
      </w:r>
      <w:r w:rsidRPr="00903C0A">
        <w:rPr>
          <w:color w:val="000000" w:themeColor="text1"/>
          <w:sz w:val="28"/>
          <w:szCs w:val="28"/>
        </w:rPr>
        <w:t>омпенсационного фонда обеспечения договорных обязательств</w:t>
      </w:r>
      <w:r w:rsidRPr="00903C0A">
        <w:rPr>
          <w:sz w:val="28"/>
          <w:szCs w:val="28"/>
        </w:rPr>
        <w:t>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9) информацию о порядке осуществления аттестации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или их работников в случае, если федеральным законом и (или) </w:t>
      </w:r>
      <w:r w:rsidR="00434F05" w:rsidRPr="00903C0A">
        <w:rPr>
          <w:sz w:val="28"/>
          <w:szCs w:val="28"/>
        </w:rPr>
        <w:t>Союзом</w:t>
      </w:r>
      <w:r w:rsidRPr="00903C0A">
        <w:rPr>
          <w:sz w:val="28"/>
          <w:szCs w:val="28"/>
        </w:rPr>
        <w:t xml:space="preserve"> установлено требование о прохождении аттестации членами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или их работниками;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lastRenderedPageBreak/>
        <w:t xml:space="preserve">10) копию в электронной форме плана проверок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а также общую информацию о проверках, проведенных в отношении членов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за два предшествующих</w:t>
      </w:r>
      <w:r w:rsidR="00434F05" w:rsidRPr="00903C0A"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>года;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11) годовую бухгалтерскую (финансовую) отчетность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аудиторское заключение в отношении указанной отчетности (при его наличии);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12) полное и сокращенное наименование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434F05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>, места их нахождения, номера контактных телефонов и адреса электронной почты;</w:t>
      </w:r>
    </w:p>
    <w:p w:rsidR="001D1DBD" w:rsidRPr="00903C0A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13) наименование, адрес и номера контактных телефонов органа надзора за саморегулируемыми организациями.</w:t>
      </w:r>
    </w:p>
    <w:p w:rsidR="001D1DBD" w:rsidRDefault="001D1DBD" w:rsidP="001D1DBD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2.</w:t>
      </w:r>
      <w:r w:rsidR="00903C0A" w:rsidRPr="00903C0A">
        <w:rPr>
          <w:sz w:val="28"/>
          <w:szCs w:val="28"/>
        </w:rPr>
        <w:t>2</w:t>
      </w:r>
      <w:r w:rsidRPr="00903C0A">
        <w:rPr>
          <w:sz w:val="28"/>
          <w:szCs w:val="28"/>
        </w:rPr>
        <w:t xml:space="preserve">. </w:t>
      </w:r>
      <w:r w:rsidR="00903C0A" w:rsidRPr="00903C0A">
        <w:rPr>
          <w:sz w:val="28"/>
          <w:szCs w:val="28"/>
        </w:rPr>
        <w:t>Союз</w:t>
      </w:r>
      <w:r w:rsidRPr="00903C0A">
        <w:rPr>
          <w:sz w:val="28"/>
          <w:szCs w:val="28"/>
        </w:rPr>
        <w:t xml:space="preserve"> вправе раскрывать и иную информацию о своей деятельности и деятельности своих членов в порядке, установленном </w:t>
      </w:r>
      <w:r w:rsidR="00903C0A" w:rsidRPr="00903C0A">
        <w:rPr>
          <w:sz w:val="28"/>
          <w:szCs w:val="28"/>
        </w:rPr>
        <w:t>Союзом</w:t>
      </w:r>
      <w:r w:rsidRPr="00903C0A">
        <w:rPr>
          <w:sz w:val="28"/>
          <w:szCs w:val="28"/>
        </w:rPr>
        <w:t xml:space="preserve">, если такое раскрытие не влечет за собой нарушение установленных членами </w:t>
      </w:r>
      <w:r w:rsidR="00903C0A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903C0A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интересов ее членов и определяется </w:t>
      </w:r>
      <w:r w:rsidR="00903C0A" w:rsidRPr="00903C0A">
        <w:rPr>
          <w:sz w:val="28"/>
          <w:szCs w:val="28"/>
        </w:rPr>
        <w:t>Союзом</w:t>
      </w:r>
      <w:r w:rsidRPr="00903C0A">
        <w:rPr>
          <w:sz w:val="28"/>
          <w:szCs w:val="28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903C0A" w:rsidRPr="00903C0A"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ее членов.</w:t>
      </w:r>
    </w:p>
    <w:p w:rsidR="00903C0A" w:rsidRPr="00903C0A" w:rsidRDefault="00903C0A" w:rsidP="001D1DBD">
      <w:pPr>
        <w:ind w:firstLine="851"/>
        <w:rPr>
          <w:sz w:val="28"/>
          <w:szCs w:val="28"/>
        </w:rPr>
      </w:pPr>
    </w:p>
    <w:p w:rsidR="00903C0A" w:rsidRPr="00903C0A" w:rsidRDefault="00903C0A" w:rsidP="001974D8">
      <w:pPr>
        <w:jc w:val="center"/>
        <w:rPr>
          <w:b/>
          <w:sz w:val="28"/>
          <w:szCs w:val="28"/>
        </w:rPr>
      </w:pPr>
      <w:r w:rsidRPr="00903C0A">
        <w:rPr>
          <w:b/>
          <w:sz w:val="28"/>
          <w:szCs w:val="28"/>
        </w:rPr>
        <w:t>3. С</w:t>
      </w:r>
      <w:r w:rsidR="001974D8">
        <w:rPr>
          <w:b/>
          <w:sz w:val="28"/>
          <w:szCs w:val="28"/>
        </w:rPr>
        <w:t>РОКИ И ПОРЯДОК РАСКРЫТИЯ ИНФОРМАЦИИ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3.1.Сведения, указанные в пункте 2 настоящего Положения,</w:t>
      </w:r>
      <w:r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 xml:space="preserve">подлежат размещению на сайте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в сроки, установленные действующим законодательством.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3.2. Документы и информация размещаются на сайте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в соответствии с «Требованиями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организаций», утвержденными Приказом Минэкономразвития России № 803.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3.3.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а) документы, содержащие текст и изображения: Microsoft</w:t>
      </w:r>
      <w:r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>Word (doc, docx, rtf), Adobe</w:t>
      </w:r>
      <w:r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>Acrobat с распознанным текстом (pdf), простой текст (txt);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б) документы, содержащие графические изображения: Adobe</w:t>
      </w:r>
      <w:r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>Acrobat (pdf), TIFF, JPEG (tif, jpg), разрешением не менее 200 dpi;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в) документы, содержащие электронные таблицы: Microsoft</w:t>
      </w:r>
      <w:r>
        <w:rPr>
          <w:sz w:val="28"/>
          <w:szCs w:val="28"/>
        </w:rPr>
        <w:t xml:space="preserve"> </w:t>
      </w:r>
      <w:r w:rsidRPr="00903C0A">
        <w:rPr>
          <w:sz w:val="28"/>
          <w:szCs w:val="28"/>
        </w:rPr>
        <w:t>Excel (xls, xlsx).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lastRenderedPageBreak/>
        <w:t xml:space="preserve">3.4. Стандарты и правила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ее внутренние документы, копия в электронной форме плана проверок членов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>, подлежащие обязательному размещению на официальном сайте, размещаются на сайте в соответствии с пунктом 3.3 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3.5. Решения, принятые Общим собранием членов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903C0A">
        <w:rPr>
          <w:sz w:val="28"/>
          <w:szCs w:val="28"/>
        </w:rPr>
        <w:t>оветом</w:t>
      </w:r>
      <w:r>
        <w:rPr>
          <w:sz w:val="28"/>
          <w:szCs w:val="28"/>
        </w:rPr>
        <w:t xml:space="preserve"> Союза</w:t>
      </w:r>
      <w:r w:rsidRPr="00903C0A">
        <w:rPr>
          <w:sz w:val="28"/>
          <w:szCs w:val="28"/>
        </w:rPr>
        <w:t xml:space="preserve">, по выбору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размещаются на официальном сайте в виде файлов в формате, указанном в пунктах 3.3 и 3.4 настоящего Положения,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3.6. Годовая бухгалтерская (финансовая) отчетность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аудиторское заключение в отношении указанной отчетности (при его наличии) размещаются на официальном сайте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в графическом формате.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3.7. Для размещения сведений, содержащихся в реестре членов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должна быть создана отдельная веб-страница. Доступ к сведениям, содержащимся в реестре членов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и размещенным на официальном сайте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, не должен быть обусловлен требованием введения пользователем сведений, позволяющих идентифицировать члена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>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3.8. Документы и информация размещаются на официальном сайте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 xml:space="preserve"> на русском языке. Отдельные документы и информация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t xml:space="preserve">3.9. Программное обеспечение и технологические средства обеспечения пользования официальным сайтом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>, а также форматы размещенной на нем информации должны: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 xml:space="preserve">, включая поиск члена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 xml:space="preserve"> по сведениям, позволяющим идентифицировать такого члена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>, документа среди всех документов, опубликованных на таком сайте, по его реквизитам;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t xml:space="preserve">б) предоставлять пользователям возможность поиска и получения документов и информации, размещенных на официальном сайте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>, средствами автоматизированного сбора данных в сети «Интернет», в том числе поисковыми системами;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t xml:space="preserve"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 xml:space="preserve">, а также дату и время последнего изменения информации на официальном сайте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>;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lastRenderedPageBreak/>
        <w:t xml:space="preserve">г) обеспечивать работоспособность официального сайта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 xml:space="preserve"> под нагрузкой не менее 10 000 обращений к такому сайту в месяц;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t xml:space="preserve">д) обеспечивать пользователю возможность навигации, поиска и использования текстовой информации, размещенной на официальном сайте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>, при выключенной функции отображения графических элементов страниц в веб-обозревателе;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t xml:space="preserve">е) предоставлять пользователям возможность масштабировать (увеличивать и уменьшать) шрифт и элементы интерфейса официального сайта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 xml:space="preserve"> средствами веб-обозревателя;</w:t>
      </w:r>
    </w:p>
    <w:p w:rsidR="00903C0A" w:rsidRPr="00903C0A" w:rsidRDefault="00903C0A" w:rsidP="00903C0A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903C0A">
        <w:rPr>
          <w:bCs/>
          <w:sz w:val="28"/>
          <w:szCs w:val="28"/>
        </w:rPr>
        <w:t xml:space="preserve">ж) предоставлять пользователю при использовании официального сайта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 xml:space="preserve"> версию официального сайта </w:t>
      </w:r>
      <w:r>
        <w:rPr>
          <w:sz w:val="28"/>
          <w:szCs w:val="28"/>
        </w:rPr>
        <w:t>Союза</w:t>
      </w:r>
      <w:r w:rsidRPr="00903C0A">
        <w:rPr>
          <w:bCs/>
          <w:sz w:val="28"/>
          <w:szCs w:val="28"/>
        </w:rPr>
        <w:t>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3.10.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3.11.</w:t>
      </w:r>
      <w:r>
        <w:rPr>
          <w:sz w:val="28"/>
          <w:szCs w:val="28"/>
        </w:rPr>
        <w:t xml:space="preserve"> Союз</w:t>
      </w:r>
      <w:r w:rsidRPr="00903C0A">
        <w:rPr>
          <w:sz w:val="28"/>
          <w:szCs w:val="28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903C0A" w:rsidRPr="00903C0A" w:rsidRDefault="00903C0A" w:rsidP="00903C0A">
      <w:pPr>
        <w:rPr>
          <w:sz w:val="28"/>
          <w:szCs w:val="28"/>
        </w:rPr>
      </w:pPr>
    </w:p>
    <w:p w:rsidR="00903C0A" w:rsidRPr="00903C0A" w:rsidRDefault="00903C0A" w:rsidP="001974D8">
      <w:pPr>
        <w:ind w:firstLine="708"/>
        <w:jc w:val="center"/>
        <w:rPr>
          <w:b/>
          <w:sz w:val="28"/>
          <w:szCs w:val="28"/>
        </w:rPr>
      </w:pPr>
      <w:r w:rsidRPr="00903C0A">
        <w:rPr>
          <w:b/>
          <w:sz w:val="28"/>
          <w:szCs w:val="28"/>
        </w:rPr>
        <w:t>4. З</w:t>
      </w:r>
      <w:r w:rsidR="001974D8">
        <w:rPr>
          <w:b/>
          <w:sz w:val="28"/>
          <w:szCs w:val="28"/>
        </w:rPr>
        <w:t>АЩИТА ИНФОРМАЦИИ И ОТВЕТСТВЕННОСТЬ СОЮЗА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4.1. </w:t>
      </w:r>
      <w:r>
        <w:rPr>
          <w:sz w:val="28"/>
          <w:szCs w:val="28"/>
        </w:rPr>
        <w:t>Союзом</w:t>
      </w:r>
      <w:r w:rsidRPr="00903C0A">
        <w:rPr>
          <w:sz w:val="28"/>
          <w:szCs w:val="28"/>
        </w:rPr>
        <w:t xml:space="preserve">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>
        <w:rPr>
          <w:sz w:val="28"/>
          <w:szCs w:val="28"/>
        </w:rPr>
        <w:t>Союза</w:t>
      </w:r>
      <w:r w:rsidRPr="00903C0A">
        <w:rPr>
          <w:sz w:val="28"/>
          <w:szCs w:val="28"/>
        </w:rPr>
        <w:t>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4.2. </w:t>
      </w:r>
      <w:r>
        <w:rPr>
          <w:sz w:val="28"/>
          <w:szCs w:val="28"/>
        </w:rPr>
        <w:t>Союз</w:t>
      </w:r>
      <w:r w:rsidRPr="00903C0A">
        <w:rPr>
          <w:sz w:val="28"/>
          <w:szCs w:val="28"/>
        </w:rPr>
        <w:t xml:space="preserve">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пункте 4.1 настоящего Положения.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4.3. </w:t>
      </w:r>
      <w:r>
        <w:rPr>
          <w:sz w:val="28"/>
          <w:szCs w:val="28"/>
        </w:rPr>
        <w:t>Союз</w:t>
      </w:r>
      <w:r w:rsidRPr="00903C0A">
        <w:rPr>
          <w:sz w:val="28"/>
          <w:szCs w:val="28"/>
        </w:rPr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</w:p>
    <w:p w:rsidR="00903C0A" w:rsidRPr="00903C0A" w:rsidRDefault="00903C0A" w:rsidP="00903C0A">
      <w:pPr>
        <w:jc w:val="center"/>
        <w:rPr>
          <w:b/>
          <w:sz w:val="28"/>
          <w:szCs w:val="28"/>
        </w:rPr>
      </w:pPr>
      <w:r w:rsidRPr="00903C0A">
        <w:rPr>
          <w:b/>
          <w:sz w:val="28"/>
          <w:szCs w:val="28"/>
        </w:rPr>
        <w:t>6. З</w:t>
      </w:r>
      <w:r w:rsidR="001974D8">
        <w:rPr>
          <w:b/>
          <w:sz w:val="28"/>
          <w:szCs w:val="28"/>
        </w:rPr>
        <w:t>АКЛЮЧИТЕЛЬНЫЕ ПОЛОЖЕНИЯ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>6.1. Настоящее Положение вступает в силу со дня внесения сведений о нем в государственный реестр саморегулируемых орга</w:t>
      </w:r>
      <w:r w:rsidR="008C7AAA">
        <w:rPr>
          <w:sz w:val="28"/>
          <w:szCs w:val="28"/>
        </w:rPr>
        <w:t>низаций в соответствии с Градостроительным кодексом Российской Федерации</w:t>
      </w:r>
      <w:r w:rsidRPr="00903C0A">
        <w:rPr>
          <w:sz w:val="28"/>
          <w:szCs w:val="28"/>
        </w:rPr>
        <w:t>.</w:t>
      </w:r>
    </w:p>
    <w:p w:rsidR="00903C0A" w:rsidRPr="00903C0A" w:rsidRDefault="00903C0A" w:rsidP="00903C0A">
      <w:pPr>
        <w:ind w:firstLine="851"/>
        <w:rPr>
          <w:sz w:val="28"/>
          <w:szCs w:val="28"/>
        </w:rPr>
      </w:pPr>
      <w:r w:rsidRPr="00903C0A">
        <w:rPr>
          <w:sz w:val="28"/>
          <w:szCs w:val="28"/>
        </w:rPr>
        <w:t xml:space="preserve">6.2. Решение о внесении изменений и дополнений в настоящее Положение, а также решение о признании его утратившим силу принимаются </w:t>
      </w:r>
      <w:r>
        <w:rPr>
          <w:sz w:val="28"/>
          <w:szCs w:val="28"/>
        </w:rPr>
        <w:t>Постоянно действующим органом управления Союза (Советом)</w:t>
      </w:r>
      <w:r w:rsidRPr="00903C0A">
        <w:rPr>
          <w:sz w:val="28"/>
          <w:szCs w:val="28"/>
        </w:rPr>
        <w:t>.</w:t>
      </w:r>
    </w:p>
    <w:p w:rsidR="00104784" w:rsidRPr="00903C0A" w:rsidRDefault="00104784" w:rsidP="00AA6B7F">
      <w:pPr>
        <w:pStyle w:val="ad"/>
        <w:tabs>
          <w:tab w:val="left" w:pos="1276"/>
        </w:tabs>
        <w:spacing w:before="0" w:beforeAutospacing="0" w:after="0" w:afterAutospacing="0"/>
        <w:ind w:left="709" w:firstLine="0"/>
        <w:textAlignment w:val="top"/>
        <w:rPr>
          <w:sz w:val="28"/>
          <w:szCs w:val="28"/>
        </w:rPr>
      </w:pPr>
    </w:p>
    <w:sectPr w:rsidR="00104784" w:rsidRPr="00903C0A" w:rsidSect="00AF4723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425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40" w:rsidRDefault="00360640" w:rsidP="00C84F60">
      <w:r>
        <w:separator/>
      </w:r>
    </w:p>
  </w:endnote>
  <w:endnote w:type="continuationSeparator" w:id="1">
    <w:p w:rsidR="00360640" w:rsidRDefault="00360640" w:rsidP="00C8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5123"/>
      <w:gridCol w:w="4514"/>
    </w:tblGrid>
    <w:tr w:rsidR="00681CF7" w:rsidRPr="00FE5332" w:rsidTr="0033292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681CF7" w:rsidRPr="00FE5332" w:rsidRDefault="00681CF7" w:rsidP="00FE5332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681CF7" w:rsidRPr="00FE5332" w:rsidRDefault="00510BDC" w:rsidP="00FE5332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="00681CF7"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FC35E2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FE533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681CF7" w:rsidRPr="00FE5332" w:rsidRDefault="00681CF7" w:rsidP="00FE53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40" w:rsidRDefault="00360640" w:rsidP="00C84F60">
      <w:r>
        <w:separator/>
      </w:r>
    </w:p>
  </w:footnote>
  <w:footnote w:type="continuationSeparator" w:id="1">
    <w:p w:rsidR="00360640" w:rsidRDefault="00360640" w:rsidP="00C8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352"/>
      <w:gridCol w:w="2287"/>
    </w:tblGrid>
    <w:tr w:rsidR="00681CF7" w:rsidRPr="00FE5332" w:rsidTr="00332928">
      <w:trPr>
        <w:jc w:val="center"/>
      </w:trPr>
      <w:tc>
        <w:tcPr>
          <w:tcW w:w="7352" w:type="dxa"/>
          <w:vAlign w:val="center"/>
        </w:tcPr>
        <w:p w:rsidR="00681CF7" w:rsidRPr="00FE5332" w:rsidRDefault="00681CF7" w:rsidP="002642D5">
          <w:pPr>
            <w:tabs>
              <w:tab w:val="center" w:pos="4677"/>
              <w:tab w:val="right" w:pos="9355"/>
            </w:tabs>
            <w:suppressAutoHyphens/>
            <w:ind w:firstLine="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</w:t>
          </w:r>
          <w:r w:rsidR="002642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Союза «РН-Изыскания»</w:t>
          </w:r>
        </w:p>
      </w:tc>
      <w:tc>
        <w:tcPr>
          <w:tcW w:w="2287" w:type="dxa"/>
          <w:vAlign w:val="center"/>
        </w:tcPr>
        <w:p w:rsidR="00681CF7" w:rsidRPr="00FE5332" w:rsidRDefault="00681CF7" w:rsidP="002642D5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E533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2642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681CF7" w:rsidRDefault="00681CF7" w:rsidP="00FE53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6A" w:rsidRPr="0032526A" w:rsidRDefault="002642D5" w:rsidP="0032526A">
    <w:pP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="0032526A" w:rsidRPr="0032526A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="0032526A" w:rsidRPr="0032526A">
      <w:rPr>
        <w:rFonts w:eastAsia="MingLiU_HKSCS"/>
        <w:bCs/>
        <w:caps/>
        <w:sz w:val="28"/>
      </w:rPr>
      <w:t>С</w:t>
    </w:r>
    <w:r w:rsidR="0032526A" w:rsidRPr="0032526A">
      <w:rPr>
        <w:rFonts w:eastAsia="MingLiU_HKSCS"/>
        <w:bCs/>
        <w:sz w:val="28"/>
      </w:rPr>
      <w:t xml:space="preserve">оюз </w:t>
    </w:r>
    <w:r w:rsidR="0032526A" w:rsidRPr="0032526A">
      <w:rPr>
        <w:rFonts w:eastAsia="MingLiU_HKSCS"/>
        <w:bCs/>
        <w:caps/>
        <w:sz w:val="28"/>
      </w:rPr>
      <w:t>«Р</w:t>
    </w:r>
    <w:r w:rsidR="0032526A" w:rsidRPr="0032526A">
      <w:rPr>
        <w:rFonts w:eastAsia="MingLiU_HKSCS"/>
        <w:bCs/>
        <w:sz w:val="28"/>
      </w:rPr>
      <w:t>оснефть - Изыскания</w:t>
    </w:r>
    <w:r w:rsidR="0032526A" w:rsidRPr="0032526A">
      <w:rPr>
        <w:rFonts w:eastAsia="MingLiU_HKSCS"/>
        <w:bCs/>
        <w:caps/>
        <w:sz w:val="28"/>
      </w:rPr>
      <w:t>»</w:t>
    </w:r>
  </w:p>
  <w:p w:rsidR="0032526A" w:rsidRPr="0032526A" w:rsidRDefault="002642D5" w:rsidP="0032526A">
    <w:pPr>
      <w:pBdr>
        <w:bottom w:val="single" w:sz="12" w:space="1" w:color="auto"/>
      </w:pBdr>
      <w:suppressAutoHyphens/>
      <w:autoSpaceDE w:val="0"/>
      <w:ind w:firstLine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caps/>
        <w:sz w:val="28"/>
      </w:rPr>
      <w:t xml:space="preserve">(СРО </w:t>
    </w:r>
    <w:r w:rsidR="0032526A" w:rsidRPr="0032526A">
      <w:rPr>
        <w:rFonts w:eastAsia="MingLiU_HKSCS"/>
        <w:bCs/>
        <w:caps/>
        <w:sz w:val="28"/>
      </w:rPr>
      <w:t>С</w:t>
    </w:r>
    <w:r w:rsidR="0032526A" w:rsidRPr="0032526A">
      <w:rPr>
        <w:rFonts w:eastAsia="MingLiU_HKSCS"/>
        <w:bCs/>
        <w:sz w:val="28"/>
      </w:rPr>
      <w:t>оюз</w:t>
    </w:r>
    <w:r w:rsidR="0032526A" w:rsidRPr="0032526A">
      <w:rPr>
        <w:rFonts w:eastAsia="MingLiU_HKSCS"/>
        <w:bCs/>
        <w:caps/>
        <w:sz w:val="28"/>
      </w:rPr>
      <w:t xml:space="preserve"> «Р</w:t>
    </w:r>
    <w:r w:rsidR="0032526A" w:rsidRPr="0032526A">
      <w:rPr>
        <w:rFonts w:eastAsia="MingLiU_HKSCS"/>
        <w:bCs/>
        <w:sz w:val="28"/>
      </w:rPr>
      <w:t>Н-Изыскания</w:t>
    </w:r>
    <w:r w:rsidR="0032526A" w:rsidRPr="0032526A">
      <w:rPr>
        <w:rFonts w:eastAsia="MingLiU_HKSCS"/>
        <w:bCs/>
        <w:caps/>
        <w:sz w:val="28"/>
      </w:rPr>
      <w:t>»)</w:t>
    </w:r>
  </w:p>
  <w:p w:rsidR="00681CF7" w:rsidRPr="0032526A" w:rsidRDefault="00681CF7" w:rsidP="0032526A">
    <w:pPr>
      <w:pStyle w:val="a9"/>
      <w:rPr>
        <w:rFonts w:eastAsia="MingLiU_HKS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159"/>
    <w:multiLevelType w:val="multilevel"/>
    <w:tmpl w:val="77D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4D5E"/>
    <w:multiLevelType w:val="multilevel"/>
    <w:tmpl w:val="8B189A42"/>
    <w:lvl w:ilvl="0">
      <w:start w:val="1"/>
      <w:numFmt w:val="decimal"/>
      <w:lvlText w:val="%1."/>
      <w:lvlJc w:val="left"/>
      <w:pPr>
        <w:ind w:left="518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A57F52"/>
    <w:multiLevelType w:val="hybridMultilevel"/>
    <w:tmpl w:val="1DD4AE94"/>
    <w:lvl w:ilvl="0" w:tplc="125CC7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C65DA4"/>
    <w:multiLevelType w:val="multilevel"/>
    <w:tmpl w:val="4A3646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5">
    <w:nsid w:val="10280677"/>
    <w:multiLevelType w:val="multilevel"/>
    <w:tmpl w:val="BA3890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15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6">
    <w:nsid w:val="135849A6"/>
    <w:multiLevelType w:val="multilevel"/>
    <w:tmpl w:val="ABAC8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7">
    <w:nsid w:val="14826852"/>
    <w:multiLevelType w:val="multilevel"/>
    <w:tmpl w:val="2C620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3.1.%3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8">
    <w:nsid w:val="18117DBF"/>
    <w:multiLevelType w:val="multilevel"/>
    <w:tmpl w:val="66E6F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8355890"/>
    <w:multiLevelType w:val="hybridMultilevel"/>
    <w:tmpl w:val="F9D03D50"/>
    <w:lvl w:ilvl="0" w:tplc="AE0A6772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544C"/>
    <w:multiLevelType w:val="hybridMultilevel"/>
    <w:tmpl w:val="6FD22E48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3456"/>
    <w:multiLevelType w:val="multilevel"/>
    <w:tmpl w:val="11F09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2">
    <w:nsid w:val="30E62D96"/>
    <w:multiLevelType w:val="multilevel"/>
    <w:tmpl w:val="FC5855D8"/>
    <w:lvl w:ilvl="0">
      <w:start w:val="1"/>
      <w:numFmt w:val="decimal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3">
    <w:nsid w:val="36B74310"/>
    <w:multiLevelType w:val="hybridMultilevel"/>
    <w:tmpl w:val="F70084E0"/>
    <w:lvl w:ilvl="0" w:tplc="09845F78">
      <w:start w:val="1"/>
      <w:numFmt w:val="decimal"/>
      <w:lvlText w:val="7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FE027C9"/>
    <w:multiLevelType w:val="multilevel"/>
    <w:tmpl w:val="2E3C2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6">
    <w:nsid w:val="42AD2412"/>
    <w:multiLevelType w:val="hybridMultilevel"/>
    <w:tmpl w:val="992CBBDA"/>
    <w:lvl w:ilvl="0" w:tplc="4C56CD68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0554"/>
    <w:multiLevelType w:val="hybridMultilevel"/>
    <w:tmpl w:val="67BC27F0"/>
    <w:lvl w:ilvl="0" w:tplc="89D64674">
      <w:start w:val="1"/>
      <w:numFmt w:val="decimal"/>
      <w:lvlText w:val="6.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922F3"/>
    <w:multiLevelType w:val="multilevel"/>
    <w:tmpl w:val="BB7AE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9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F1339"/>
    <w:multiLevelType w:val="hybridMultilevel"/>
    <w:tmpl w:val="CACA3530"/>
    <w:lvl w:ilvl="0" w:tplc="CA246E88">
      <w:start w:val="1"/>
      <w:numFmt w:val="decimal"/>
      <w:lvlText w:val="3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B0B4D33"/>
    <w:multiLevelType w:val="hybridMultilevel"/>
    <w:tmpl w:val="C958AC3A"/>
    <w:lvl w:ilvl="0" w:tplc="F3D4BA22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EAB5A11"/>
    <w:multiLevelType w:val="multilevel"/>
    <w:tmpl w:val="D27C5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5">
    <w:nsid w:val="6EBF5F0B"/>
    <w:multiLevelType w:val="hybridMultilevel"/>
    <w:tmpl w:val="0C929600"/>
    <w:lvl w:ilvl="0" w:tplc="CA70DCA4">
      <w:start w:val="1"/>
      <w:numFmt w:val="decimal"/>
      <w:lvlText w:val="6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2577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1"/>
  </w:num>
  <w:num w:numId="5">
    <w:abstractNumId w:val="27"/>
  </w:num>
  <w:num w:numId="6">
    <w:abstractNumId w:val="0"/>
  </w:num>
  <w:num w:numId="7">
    <w:abstractNumId w:val="11"/>
  </w:num>
  <w:num w:numId="8">
    <w:abstractNumId w:val="8"/>
  </w:num>
  <w:num w:numId="9">
    <w:abstractNumId w:val="28"/>
  </w:num>
  <w:num w:numId="10">
    <w:abstractNumId w:val="26"/>
  </w:num>
  <w:num w:numId="11">
    <w:abstractNumId w:val="3"/>
  </w:num>
  <w:num w:numId="12">
    <w:abstractNumId w:val="24"/>
  </w:num>
  <w:num w:numId="13">
    <w:abstractNumId w:val="12"/>
  </w:num>
  <w:num w:numId="14">
    <w:abstractNumId w:val="16"/>
  </w:num>
  <w:num w:numId="15">
    <w:abstractNumId w:val="22"/>
  </w:num>
  <w:num w:numId="16">
    <w:abstractNumId w:val="7"/>
  </w:num>
  <w:num w:numId="17">
    <w:abstractNumId w:val="6"/>
  </w:num>
  <w:num w:numId="18">
    <w:abstractNumId w:val="18"/>
  </w:num>
  <w:num w:numId="19">
    <w:abstractNumId w:val="15"/>
  </w:num>
  <w:num w:numId="20">
    <w:abstractNumId w:val="9"/>
  </w:num>
  <w:num w:numId="21">
    <w:abstractNumId w:val="20"/>
  </w:num>
  <w:num w:numId="22">
    <w:abstractNumId w:val="10"/>
  </w:num>
  <w:num w:numId="23">
    <w:abstractNumId w:val="17"/>
  </w:num>
  <w:num w:numId="24">
    <w:abstractNumId w:val="25"/>
  </w:num>
  <w:num w:numId="25">
    <w:abstractNumId w:val="5"/>
  </w:num>
  <w:num w:numId="26">
    <w:abstractNumId w:val="1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33006"/>
    <w:rsid w:val="00000CCB"/>
    <w:rsid w:val="00007D7E"/>
    <w:rsid w:val="00010396"/>
    <w:rsid w:val="0001166B"/>
    <w:rsid w:val="000122B3"/>
    <w:rsid w:val="00013655"/>
    <w:rsid w:val="00014D9D"/>
    <w:rsid w:val="00015143"/>
    <w:rsid w:val="00020BCE"/>
    <w:rsid w:val="00020EEC"/>
    <w:rsid w:val="00023A4E"/>
    <w:rsid w:val="00024042"/>
    <w:rsid w:val="00024D39"/>
    <w:rsid w:val="000259A7"/>
    <w:rsid w:val="00025C64"/>
    <w:rsid w:val="00026DCB"/>
    <w:rsid w:val="00027198"/>
    <w:rsid w:val="0003002F"/>
    <w:rsid w:val="00030068"/>
    <w:rsid w:val="00030898"/>
    <w:rsid w:val="00032B79"/>
    <w:rsid w:val="00033845"/>
    <w:rsid w:val="00036376"/>
    <w:rsid w:val="00036BCA"/>
    <w:rsid w:val="00037699"/>
    <w:rsid w:val="00043EA1"/>
    <w:rsid w:val="00045B2E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134C"/>
    <w:rsid w:val="00076719"/>
    <w:rsid w:val="00076D22"/>
    <w:rsid w:val="00077A5C"/>
    <w:rsid w:val="000800E5"/>
    <w:rsid w:val="0008098B"/>
    <w:rsid w:val="00081315"/>
    <w:rsid w:val="00082F44"/>
    <w:rsid w:val="00083B1E"/>
    <w:rsid w:val="00083EB9"/>
    <w:rsid w:val="0008477A"/>
    <w:rsid w:val="000871B9"/>
    <w:rsid w:val="000912C2"/>
    <w:rsid w:val="00094093"/>
    <w:rsid w:val="00095B4F"/>
    <w:rsid w:val="00095E55"/>
    <w:rsid w:val="000973C7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34E4"/>
    <w:rsid w:val="000C5114"/>
    <w:rsid w:val="000C57C4"/>
    <w:rsid w:val="000C6556"/>
    <w:rsid w:val="000C7249"/>
    <w:rsid w:val="000C7693"/>
    <w:rsid w:val="000D02A5"/>
    <w:rsid w:val="000D110D"/>
    <w:rsid w:val="000D2D81"/>
    <w:rsid w:val="000D7CB0"/>
    <w:rsid w:val="000E02F3"/>
    <w:rsid w:val="000E2A2C"/>
    <w:rsid w:val="000E5EA2"/>
    <w:rsid w:val="000E71D2"/>
    <w:rsid w:val="000E750F"/>
    <w:rsid w:val="000E7D05"/>
    <w:rsid w:val="000F3962"/>
    <w:rsid w:val="000F5A4E"/>
    <w:rsid w:val="000F6493"/>
    <w:rsid w:val="000F7236"/>
    <w:rsid w:val="00101B12"/>
    <w:rsid w:val="001035AD"/>
    <w:rsid w:val="0010396A"/>
    <w:rsid w:val="00103B58"/>
    <w:rsid w:val="00104156"/>
    <w:rsid w:val="00104784"/>
    <w:rsid w:val="00105618"/>
    <w:rsid w:val="001068AB"/>
    <w:rsid w:val="0011388C"/>
    <w:rsid w:val="00113ACF"/>
    <w:rsid w:val="00113EE9"/>
    <w:rsid w:val="00117256"/>
    <w:rsid w:val="00125D96"/>
    <w:rsid w:val="00127CC0"/>
    <w:rsid w:val="00131024"/>
    <w:rsid w:val="00131108"/>
    <w:rsid w:val="001319BB"/>
    <w:rsid w:val="0013776B"/>
    <w:rsid w:val="0014056F"/>
    <w:rsid w:val="00141E29"/>
    <w:rsid w:val="00141E69"/>
    <w:rsid w:val="00146B68"/>
    <w:rsid w:val="001516E0"/>
    <w:rsid w:val="0015525F"/>
    <w:rsid w:val="00155D8C"/>
    <w:rsid w:val="001571A4"/>
    <w:rsid w:val="0016271E"/>
    <w:rsid w:val="0016276C"/>
    <w:rsid w:val="0016688A"/>
    <w:rsid w:val="00166928"/>
    <w:rsid w:val="0017052D"/>
    <w:rsid w:val="00171017"/>
    <w:rsid w:val="00171200"/>
    <w:rsid w:val="00174382"/>
    <w:rsid w:val="00175C81"/>
    <w:rsid w:val="00175FF6"/>
    <w:rsid w:val="00177927"/>
    <w:rsid w:val="00181361"/>
    <w:rsid w:val="00182C70"/>
    <w:rsid w:val="0018400F"/>
    <w:rsid w:val="00185166"/>
    <w:rsid w:val="00187B97"/>
    <w:rsid w:val="00190CF1"/>
    <w:rsid w:val="00191C1A"/>
    <w:rsid w:val="00193063"/>
    <w:rsid w:val="00193361"/>
    <w:rsid w:val="001951AD"/>
    <w:rsid w:val="0019536E"/>
    <w:rsid w:val="00195455"/>
    <w:rsid w:val="00197408"/>
    <w:rsid w:val="001974D8"/>
    <w:rsid w:val="001A0583"/>
    <w:rsid w:val="001A509C"/>
    <w:rsid w:val="001A5B85"/>
    <w:rsid w:val="001A6B45"/>
    <w:rsid w:val="001A740E"/>
    <w:rsid w:val="001B1BA6"/>
    <w:rsid w:val="001B1C01"/>
    <w:rsid w:val="001B2987"/>
    <w:rsid w:val="001B2E44"/>
    <w:rsid w:val="001B5891"/>
    <w:rsid w:val="001B6DA6"/>
    <w:rsid w:val="001B6F52"/>
    <w:rsid w:val="001B706D"/>
    <w:rsid w:val="001B72E3"/>
    <w:rsid w:val="001B7424"/>
    <w:rsid w:val="001C0AB8"/>
    <w:rsid w:val="001C2A92"/>
    <w:rsid w:val="001C331D"/>
    <w:rsid w:val="001C54D1"/>
    <w:rsid w:val="001C5ECD"/>
    <w:rsid w:val="001C5F7B"/>
    <w:rsid w:val="001D0575"/>
    <w:rsid w:val="001D1A08"/>
    <w:rsid w:val="001D1DBD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F477A"/>
    <w:rsid w:val="001F606E"/>
    <w:rsid w:val="002009A8"/>
    <w:rsid w:val="00202733"/>
    <w:rsid w:val="00202EA4"/>
    <w:rsid w:val="00203DC2"/>
    <w:rsid w:val="0020412A"/>
    <w:rsid w:val="00206355"/>
    <w:rsid w:val="00206CD9"/>
    <w:rsid w:val="00210E36"/>
    <w:rsid w:val="0021161A"/>
    <w:rsid w:val="002117CE"/>
    <w:rsid w:val="00213274"/>
    <w:rsid w:val="00214E75"/>
    <w:rsid w:val="00223533"/>
    <w:rsid w:val="0022363E"/>
    <w:rsid w:val="00224670"/>
    <w:rsid w:val="00224EF3"/>
    <w:rsid w:val="0022545E"/>
    <w:rsid w:val="00225AB0"/>
    <w:rsid w:val="00225C2A"/>
    <w:rsid w:val="002278B2"/>
    <w:rsid w:val="0023254F"/>
    <w:rsid w:val="002339B5"/>
    <w:rsid w:val="00237BC2"/>
    <w:rsid w:val="00237DCD"/>
    <w:rsid w:val="002405B1"/>
    <w:rsid w:val="00244EEF"/>
    <w:rsid w:val="002452E0"/>
    <w:rsid w:val="002477B0"/>
    <w:rsid w:val="00251A3A"/>
    <w:rsid w:val="002545BC"/>
    <w:rsid w:val="002547AC"/>
    <w:rsid w:val="00254FAA"/>
    <w:rsid w:val="00255779"/>
    <w:rsid w:val="00256667"/>
    <w:rsid w:val="002573D9"/>
    <w:rsid w:val="002575EC"/>
    <w:rsid w:val="0026219F"/>
    <w:rsid w:val="00263F23"/>
    <w:rsid w:val="002642D5"/>
    <w:rsid w:val="00266174"/>
    <w:rsid w:val="00267542"/>
    <w:rsid w:val="00270572"/>
    <w:rsid w:val="00280404"/>
    <w:rsid w:val="00281317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6FBA"/>
    <w:rsid w:val="002B7DC5"/>
    <w:rsid w:val="002C13CD"/>
    <w:rsid w:val="002C2A72"/>
    <w:rsid w:val="002C4B8B"/>
    <w:rsid w:val="002C6B3D"/>
    <w:rsid w:val="002D13CD"/>
    <w:rsid w:val="002D1D8E"/>
    <w:rsid w:val="002D3595"/>
    <w:rsid w:val="002D7499"/>
    <w:rsid w:val="002E064D"/>
    <w:rsid w:val="002E0906"/>
    <w:rsid w:val="002E24B6"/>
    <w:rsid w:val="002E41BC"/>
    <w:rsid w:val="002E7C55"/>
    <w:rsid w:val="002F01F8"/>
    <w:rsid w:val="002F2A6D"/>
    <w:rsid w:val="002F2CE0"/>
    <w:rsid w:val="002F343F"/>
    <w:rsid w:val="002F3F0A"/>
    <w:rsid w:val="002F48ED"/>
    <w:rsid w:val="002F5CFB"/>
    <w:rsid w:val="002F5E3E"/>
    <w:rsid w:val="002F71DC"/>
    <w:rsid w:val="00300335"/>
    <w:rsid w:val="00300CBD"/>
    <w:rsid w:val="003024F9"/>
    <w:rsid w:val="00303883"/>
    <w:rsid w:val="00305113"/>
    <w:rsid w:val="0030556F"/>
    <w:rsid w:val="00305F8E"/>
    <w:rsid w:val="00305FD1"/>
    <w:rsid w:val="00306EB9"/>
    <w:rsid w:val="00307CB8"/>
    <w:rsid w:val="0031077E"/>
    <w:rsid w:val="0031226A"/>
    <w:rsid w:val="003136E4"/>
    <w:rsid w:val="00316517"/>
    <w:rsid w:val="00317F35"/>
    <w:rsid w:val="00321174"/>
    <w:rsid w:val="003218D2"/>
    <w:rsid w:val="003235B3"/>
    <w:rsid w:val="00323601"/>
    <w:rsid w:val="0032526A"/>
    <w:rsid w:val="0032581D"/>
    <w:rsid w:val="00326339"/>
    <w:rsid w:val="00326DBE"/>
    <w:rsid w:val="003326B5"/>
    <w:rsid w:val="00332928"/>
    <w:rsid w:val="003332A9"/>
    <w:rsid w:val="0033350C"/>
    <w:rsid w:val="00333B35"/>
    <w:rsid w:val="00336394"/>
    <w:rsid w:val="0033762D"/>
    <w:rsid w:val="00337CCF"/>
    <w:rsid w:val="00340D2B"/>
    <w:rsid w:val="003424A7"/>
    <w:rsid w:val="00345210"/>
    <w:rsid w:val="00345AA9"/>
    <w:rsid w:val="00346E23"/>
    <w:rsid w:val="0034760F"/>
    <w:rsid w:val="00347FA6"/>
    <w:rsid w:val="0035131E"/>
    <w:rsid w:val="00352BA7"/>
    <w:rsid w:val="00353ECF"/>
    <w:rsid w:val="0035691B"/>
    <w:rsid w:val="00357B03"/>
    <w:rsid w:val="0036035F"/>
    <w:rsid w:val="00360640"/>
    <w:rsid w:val="0036497E"/>
    <w:rsid w:val="00365104"/>
    <w:rsid w:val="00367471"/>
    <w:rsid w:val="003675DC"/>
    <w:rsid w:val="00367A2D"/>
    <w:rsid w:val="00367F36"/>
    <w:rsid w:val="00370583"/>
    <w:rsid w:val="00372885"/>
    <w:rsid w:val="00373801"/>
    <w:rsid w:val="00375845"/>
    <w:rsid w:val="0037788A"/>
    <w:rsid w:val="003778AE"/>
    <w:rsid w:val="00380404"/>
    <w:rsid w:val="00380C0F"/>
    <w:rsid w:val="00383A42"/>
    <w:rsid w:val="003852F4"/>
    <w:rsid w:val="00385458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2323"/>
    <w:rsid w:val="003A3F9F"/>
    <w:rsid w:val="003A5041"/>
    <w:rsid w:val="003A61DE"/>
    <w:rsid w:val="003A6AFA"/>
    <w:rsid w:val="003A6B17"/>
    <w:rsid w:val="003A7988"/>
    <w:rsid w:val="003B0FC9"/>
    <w:rsid w:val="003B473E"/>
    <w:rsid w:val="003B56A2"/>
    <w:rsid w:val="003B5E31"/>
    <w:rsid w:val="003B6DE0"/>
    <w:rsid w:val="003C0419"/>
    <w:rsid w:val="003C115E"/>
    <w:rsid w:val="003C4464"/>
    <w:rsid w:val="003C526A"/>
    <w:rsid w:val="003C7FC2"/>
    <w:rsid w:val="003D030F"/>
    <w:rsid w:val="003D06AD"/>
    <w:rsid w:val="003D0E4A"/>
    <w:rsid w:val="003D18D5"/>
    <w:rsid w:val="003D3FDA"/>
    <w:rsid w:val="003D471E"/>
    <w:rsid w:val="003D5840"/>
    <w:rsid w:val="003D5C7C"/>
    <w:rsid w:val="003D6647"/>
    <w:rsid w:val="003E1791"/>
    <w:rsid w:val="003E67C4"/>
    <w:rsid w:val="003E77FB"/>
    <w:rsid w:val="003F2507"/>
    <w:rsid w:val="003F48EF"/>
    <w:rsid w:val="003F4FE1"/>
    <w:rsid w:val="003F70EE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E6B"/>
    <w:rsid w:val="00427B90"/>
    <w:rsid w:val="00430EF4"/>
    <w:rsid w:val="004347C8"/>
    <w:rsid w:val="004349B9"/>
    <w:rsid w:val="00434F05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CFB"/>
    <w:rsid w:val="004512A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D00D8"/>
    <w:rsid w:val="004D4236"/>
    <w:rsid w:val="004E0832"/>
    <w:rsid w:val="004E0DEE"/>
    <w:rsid w:val="004E27C5"/>
    <w:rsid w:val="004E3AC6"/>
    <w:rsid w:val="004E426F"/>
    <w:rsid w:val="004E5F35"/>
    <w:rsid w:val="004E6C65"/>
    <w:rsid w:val="004F530E"/>
    <w:rsid w:val="00500CEA"/>
    <w:rsid w:val="00501640"/>
    <w:rsid w:val="00501739"/>
    <w:rsid w:val="00505A69"/>
    <w:rsid w:val="005076F3"/>
    <w:rsid w:val="00510BDC"/>
    <w:rsid w:val="005110A8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0EA9"/>
    <w:rsid w:val="005311FA"/>
    <w:rsid w:val="00532A14"/>
    <w:rsid w:val="00532A2A"/>
    <w:rsid w:val="00532F7D"/>
    <w:rsid w:val="0053307C"/>
    <w:rsid w:val="00533F93"/>
    <w:rsid w:val="00534649"/>
    <w:rsid w:val="005364E0"/>
    <w:rsid w:val="00536C24"/>
    <w:rsid w:val="00543995"/>
    <w:rsid w:val="00546AD0"/>
    <w:rsid w:val="0054735C"/>
    <w:rsid w:val="00550642"/>
    <w:rsid w:val="005513CA"/>
    <w:rsid w:val="0055144A"/>
    <w:rsid w:val="00551AC3"/>
    <w:rsid w:val="005534C3"/>
    <w:rsid w:val="00553D9F"/>
    <w:rsid w:val="005544E5"/>
    <w:rsid w:val="00554FB1"/>
    <w:rsid w:val="00556351"/>
    <w:rsid w:val="0055761A"/>
    <w:rsid w:val="0056078C"/>
    <w:rsid w:val="005620A7"/>
    <w:rsid w:val="00563B0D"/>
    <w:rsid w:val="00567295"/>
    <w:rsid w:val="00572326"/>
    <w:rsid w:val="0057259E"/>
    <w:rsid w:val="005741DE"/>
    <w:rsid w:val="00575A88"/>
    <w:rsid w:val="00580A23"/>
    <w:rsid w:val="00580CEB"/>
    <w:rsid w:val="00581148"/>
    <w:rsid w:val="00581EBF"/>
    <w:rsid w:val="00581FCC"/>
    <w:rsid w:val="00582AD0"/>
    <w:rsid w:val="00583687"/>
    <w:rsid w:val="00583F94"/>
    <w:rsid w:val="00586825"/>
    <w:rsid w:val="005927A4"/>
    <w:rsid w:val="00592B2F"/>
    <w:rsid w:val="00593AC3"/>
    <w:rsid w:val="005947A3"/>
    <w:rsid w:val="00597BBD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D07E4"/>
    <w:rsid w:val="005D16A1"/>
    <w:rsid w:val="005D346D"/>
    <w:rsid w:val="005D3DEB"/>
    <w:rsid w:val="005D3DF9"/>
    <w:rsid w:val="005D4509"/>
    <w:rsid w:val="005D55A1"/>
    <w:rsid w:val="005D63BD"/>
    <w:rsid w:val="005E0DF8"/>
    <w:rsid w:val="005E1F01"/>
    <w:rsid w:val="005E38B4"/>
    <w:rsid w:val="005E46B9"/>
    <w:rsid w:val="005E580A"/>
    <w:rsid w:val="005F0127"/>
    <w:rsid w:val="005F2327"/>
    <w:rsid w:val="005F4138"/>
    <w:rsid w:val="005F6173"/>
    <w:rsid w:val="005F6586"/>
    <w:rsid w:val="00602144"/>
    <w:rsid w:val="006042A4"/>
    <w:rsid w:val="0060577E"/>
    <w:rsid w:val="006143E1"/>
    <w:rsid w:val="006150F9"/>
    <w:rsid w:val="006151F6"/>
    <w:rsid w:val="0061552B"/>
    <w:rsid w:val="0061552C"/>
    <w:rsid w:val="00616DAE"/>
    <w:rsid w:val="00617508"/>
    <w:rsid w:val="00617660"/>
    <w:rsid w:val="006177D0"/>
    <w:rsid w:val="00621E9B"/>
    <w:rsid w:val="0062497A"/>
    <w:rsid w:val="0062599E"/>
    <w:rsid w:val="0063066C"/>
    <w:rsid w:val="006328D9"/>
    <w:rsid w:val="0063684B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261"/>
    <w:rsid w:val="006464D8"/>
    <w:rsid w:val="00651B9B"/>
    <w:rsid w:val="00653EF7"/>
    <w:rsid w:val="00654915"/>
    <w:rsid w:val="00654BCC"/>
    <w:rsid w:val="00662BF9"/>
    <w:rsid w:val="00664E18"/>
    <w:rsid w:val="006660D2"/>
    <w:rsid w:val="0066654D"/>
    <w:rsid w:val="0066665D"/>
    <w:rsid w:val="00666C7F"/>
    <w:rsid w:val="00667312"/>
    <w:rsid w:val="00667794"/>
    <w:rsid w:val="00670C6A"/>
    <w:rsid w:val="006731F4"/>
    <w:rsid w:val="00676114"/>
    <w:rsid w:val="00677729"/>
    <w:rsid w:val="0068079D"/>
    <w:rsid w:val="00681000"/>
    <w:rsid w:val="0068107A"/>
    <w:rsid w:val="00681CF7"/>
    <w:rsid w:val="006848B0"/>
    <w:rsid w:val="00685992"/>
    <w:rsid w:val="0069025D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C5448"/>
    <w:rsid w:val="006D01D4"/>
    <w:rsid w:val="006D23DE"/>
    <w:rsid w:val="006D3F89"/>
    <w:rsid w:val="006D4213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37C1"/>
    <w:rsid w:val="006F406B"/>
    <w:rsid w:val="006F4283"/>
    <w:rsid w:val="006F580C"/>
    <w:rsid w:val="00702219"/>
    <w:rsid w:val="00702880"/>
    <w:rsid w:val="00705AC0"/>
    <w:rsid w:val="0071201C"/>
    <w:rsid w:val="0071767D"/>
    <w:rsid w:val="0071794F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2651"/>
    <w:rsid w:val="00741588"/>
    <w:rsid w:val="00742FDC"/>
    <w:rsid w:val="0074394C"/>
    <w:rsid w:val="00743F29"/>
    <w:rsid w:val="007451BD"/>
    <w:rsid w:val="00745237"/>
    <w:rsid w:val="007455DA"/>
    <w:rsid w:val="00747567"/>
    <w:rsid w:val="00747C8C"/>
    <w:rsid w:val="00753335"/>
    <w:rsid w:val="0075391B"/>
    <w:rsid w:val="00754C0E"/>
    <w:rsid w:val="007554C3"/>
    <w:rsid w:val="00762842"/>
    <w:rsid w:val="007634CF"/>
    <w:rsid w:val="00763B3B"/>
    <w:rsid w:val="0077079F"/>
    <w:rsid w:val="00772D9D"/>
    <w:rsid w:val="00773058"/>
    <w:rsid w:val="00774AD5"/>
    <w:rsid w:val="0077591D"/>
    <w:rsid w:val="00775BC3"/>
    <w:rsid w:val="00776859"/>
    <w:rsid w:val="00777D39"/>
    <w:rsid w:val="00780495"/>
    <w:rsid w:val="00781BDB"/>
    <w:rsid w:val="007852F6"/>
    <w:rsid w:val="00786B1F"/>
    <w:rsid w:val="00786DC9"/>
    <w:rsid w:val="00786E2D"/>
    <w:rsid w:val="00793F3C"/>
    <w:rsid w:val="00794222"/>
    <w:rsid w:val="007A072C"/>
    <w:rsid w:val="007A1CC9"/>
    <w:rsid w:val="007A2E75"/>
    <w:rsid w:val="007A6831"/>
    <w:rsid w:val="007A7939"/>
    <w:rsid w:val="007B4157"/>
    <w:rsid w:val="007C173B"/>
    <w:rsid w:val="007C22BA"/>
    <w:rsid w:val="007C279D"/>
    <w:rsid w:val="007C3DB1"/>
    <w:rsid w:val="007C784B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F1B6D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2559"/>
    <w:rsid w:val="00814769"/>
    <w:rsid w:val="00814F37"/>
    <w:rsid w:val="0082058B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690"/>
    <w:rsid w:val="00856F1A"/>
    <w:rsid w:val="00857F68"/>
    <w:rsid w:val="00861416"/>
    <w:rsid w:val="00862CE0"/>
    <w:rsid w:val="008673C6"/>
    <w:rsid w:val="008675B0"/>
    <w:rsid w:val="0087048E"/>
    <w:rsid w:val="00872BF5"/>
    <w:rsid w:val="00874985"/>
    <w:rsid w:val="00874E5F"/>
    <w:rsid w:val="00875289"/>
    <w:rsid w:val="00875AF1"/>
    <w:rsid w:val="008853B1"/>
    <w:rsid w:val="0088586C"/>
    <w:rsid w:val="00886104"/>
    <w:rsid w:val="008877A0"/>
    <w:rsid w:val="008924EA"/>
    <w:rsid w:val="00893A8D"/>
    <w:rsid w:val="0089677A"/>
    <w:rsid w:val="008A2B36"/>
    <w:rsid w:val="008A4D2C"/>
    <w:rsid w:val="008A65A3"/>
    <w:rsid w:val="008A67EF"/>
    <w:rsid w:val="008A6B6A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73A"/>
    <w:rsid w:val="008C58A3"/>
    <w:rsid w:val="008C7566"/>
    <w:rsid w:val="008C76A1"/>
    <w:rsid w:val="008C7AAA"/>
    <w:rsid w:val="008D1061"/>
    <w:rsid w:val="008D15DF"/>
    <w:rsid w:val="008D1D40"/>
    <w:rsid w:val="008D3D3D"/>
    <w:rsid w:val="008D44A7"/>
    <w:rsid w:val="008D4A40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90"/>
    <w:rsid w:val="0090381B"/>
    <w:rsid w:val="00903C0A"/>
    <w:rsid w:val="00905F78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B29"/>
    <w:rsid w:val="00922DD4"/>
    <w:rsid w:val="00923147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2E55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87C5B"/>
    <w:rsid w:val="009916A9"/>
    <w:rsid w:val="00993116"/>
    <w:rsid w:val="009939B7"/>
    <w:rsid w:val="00994369"/>
    <w:rsid w:val="00994792"/>
    <w:rsid w:val="00997431"/>
    <w:rsid w:val="009A348C"/>
    <w:rsid w:val="009A3E34"/>
    <w:rsid w:val="009A4D26"/>
    <w:rsid w:val="009A5C61"/>
    <w:rsid w:val="009B51EF"/>
    <w:rsid w:val="009B522B"/>
    <w:rsid w:val="009B643C"/>
    <w:rsid w:val="009B69E6"/>
    <w:rsid w:val="009C0956"/>
    <w:rsid w:val="009C4307"/>
    <w:rsid w:val="009C64C6"/>
    <w:rsid w:val="009C780D"/>
    <w:rsid w:val="009D20F2"/>
    <w:rsid w:val="009D36D2"/>
    <w:rsid w:val="009D383D"/>
    <w:rsid w:val="009D3E33"/>
    <w:rsid w:val="009D4E07"/>
    <w:rsid w:val="009D5FC0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977"/>
    <w:rsid w:val="00A16B1C"/>
    <w:rsid w:val="00A215CE"/>
    <w:rsid w:val="00A22588"/>
    <w:rsid w:val="00A2267B"/>
    <w:rsid w:val="00A26286"/>
    <w:rsid w:val="00A316D9"/>
    <w:rsid w:val="00A3198A"/>
    <w:rsid w:val="00A343D6"/>
    <w:rsid w:val="00A35B69"/>
    <w:rsid w:val="00A35E31"/>
    <w:rsid w:val="00A36203"/>
    <w:rsid w:val="00A422BF"/>
    <w:rsid w:val="00A439DA"/>
    <w:rsid w:val="00A44A57"/>
    <w:rsid w:val="00A4699A"/>
    <w:rsid w:val="00A47277"/>
    <w:rsid w:val="00A473DE"/>
    <w:rsid w:val="00A50C63"/>
    <w:rsid w:val="00A514B5"/>
    <w:rsid w:val="00A53C86"/>
    <w:rsid w:val="00A55A18"/>
    <w:rsid w:val="00A5637C"/>
    <w:rsid w:val="00A607CA"/>
    <w:rsid w:val="00A6087B"/>
    <w:rsid w:val="00A6356B"/>
    <w:rsid w:val="00A66713"/>
    <w:rsid w:val="00A70C99"/>
    <w:rsid w:val="00A72309"/>
    <w:rsid w:val="00A736F2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D61"/>
    <w:rsid w:val="00A912F1"/>
    <w:rsid w:val="00A943B3"/>
    <w:rsid w:val="00A9631D"/>
    <w:rsid w:val="00A96A3A"/>
    <w:rsid w:val="00AA1282"/>
    <w:rsid w:val="00AA18DB"/>
    <w:rsid w:val="00AA276E"/>
    <w:rsid w:val="00AA2F27"/>
    <w:rsid w:val="00AA2FB1"/>
    <w:rsid w:val="00AA3868"/>
    <w:rsid w:val="00AA407C"/>
    <w:rsid w:val="00AA4BB6"/>
    <w:rsid w:val="00AA6B7F"/>
    <w:rsid w:val="00AA707F"/>
    <w:rsid w:val="00AB3185"/>
    <w:rsid w:val="00AB5968"/>
    <w:rsid w:val="00AB59F5"/>
    <w:rsid w:val="00AB5ABA"/>
    <w:rsid w:val="00AB5BDC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D5D68"/>
    <w:rsid w:val="00AE0434"/>
    <w:rsid w:val="00AE0ADE"/>
    <w:rsid w:val="00AE1283"/>
    <w:rsid w:val="00AE1934"/>
    <w:rsid w:val="00AE1FDA"/>
    <w:rsid w:val="00AE4F42"/>
    <w:rsid w:val="00AE5227"/>
    <w:rsid w:val="00AF043E"/>
    <w:rsid w:val="00AF0448"/>
    <w:rsid w:val="00AF1349"/>
    <w:rsid w:val="00AF194A"/>
    <w:rsid w:val="00AF289C"/>
    <w:rsid w:val="00AF34DD"/>
    <w:rsid w:val="00AF4723"/>
    <w:rsid w:val="00AF5626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40"/>
    <w:rsid w:val="00B16B61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6CE4"/>
    <w:rsid w:val="00B26FAF"/>
    <w:rsid w:val="00B27990"/>
    <w:rsid w:val="00B3160A"/>
    <w:rsid w:val="00B31B02"/>
    <w:rsid w:val="00B330EB"/>
    <w:rsid w:val="00B34B46"/>
    <w:rsid w:val="00B34C2A"/>
    <w:rsid w:val="00B350A7"/>
    <w:rsid w:val="00B42216"/>
    <w:rsid w:val="00B423E9"/>
    <w:rsid w:val="00B46B79"/>
    <w:rsid w:val="00B4784F"/>
    <w:rsid w:val="00B51F8F"/>
    <w:rsid w:val="00B539B4"/>
    <w:rsid w:val="00B53E11"/>
    <w:rsid w:val="00B6328E"/>
    <w:rsid w:val="00B63C6B"/>
    <w:rsid w:val="00B6431B"/>
    <w:rsid w:val="00B649FC"/>
    <w:rsid w:val="00B66630"/>
    <w:rsid w:val="00B703C7"/>
    <w:rsid w:val="00B71F64"/>
    <w:rsid w:val="00B725F0"/>
    <w:rsid w:val="00B73284"/>
    <w:rsid w:val="00B74F69"/>
    <w:rsid w:val="00B751F5"/>
    <w:rsid w:val="00B7585E"/>
    <w:rsid w:val="00B76817"/>
    <w:rsid w:val="00B768EA"/>
    <w:rsid w:val="00B76C64"/>
    <w:rsid w:val="00B8034F"/>
    <w:rsid w:val="00B828AC"/>
    <w:rsid w:val="00B82A11"/>
    <w:rsid w:val="00B844D6"/>
    <w:rsid w:val="00B8454D"/>
    <w:rsid w:val="00B84E4D"/>
    <w:rsid w:val="00B84F08"/>
    <w:rsid w:val="00B870DF"/>
    <w:rsid w:val="00B87860"/>
    <w:rsid w:val="00B923EF"/>
    <w:rsid w:val="00B93751"/>
    <w:rsid w:val="00B95CAC"/>
    <w:rsid w:val="00B97465"/>
    <w:rsid w:val="00B977B8"/>
    <w:rsid w:val="00B97E40"/>
    <w:rsid w:val="00BA2787"/>
    <w:rsid w:val="00BA38BD"/>
    <w:rsid w:val="00BA5C2A"/>
    <w:rsid w:val="00BA5FC4"/>
    <w:rsid w:val="00BA6508"/>
    <w:rsid w:val="00BA72B2"/>
    <w:rsid w:val="00BA731F"/>
    <w:rsid w:val="00BB16FD"/>
    <w:rsid w:val="00BB2661"/>
    <w:rsid w:val="00BB33FC"/>
    <w:rsid w:val="00BB46F6"/>
    <w:rsid w:val="00BB5BCE"/>
    <w:rsid w:val="00BB7796"/>
    <w:rsid w:val="00BC0D02"/>
    <w:rsid w:val="00BC3C19"/>
    <w:rsid w:val="00BC4612"/>
    <w:rsid w:val="00BC4C92"/>
    <w:rsid w:val="00BC575C"/>
    <w:rsid w:val="00BC7523"/>
    <w:rsid w:val="00BC7753"/>
    <w:rsid w:val="00BD0324"/>
    <w:rsid w:val="00BD2CF6"/>
    <w:rsid w:val="00BD3119"/>
    <w:rsid w:val="00BD3721"/>
    <w:rsid w:val="00BD3A80"/>
    <w:rsid w:val="00BD3DD9"/>
    <w:rsid w:val="00BD466C"/>
    <w:rsid w:val="00BD48D8"/>
    <w:rsid w:val="00BD520C"/>
    <w:rsid w:val="00BD584E"/>
    <w:rsid w:val="00BE23B3"/>
    <w:rsid w:val="00BE273E"/>
    <w:rsid w:val="00BE2AF3"/>
    <w:rsid w:val="00BE540C"/>
    <w:rsid w:val="00BE77FF"/>
    <w:rsid w:val="00BF2183"/>
    <w:rsid w:val="00BF2ACE"/>
    <w:rsid w:val="00C00A2E"/>
    <w:rsid w:val="00C02500"/>
    <w:rsid w:val="00C03DE4"/>
    <w:rsid w:val="00C04706"/>
    <w:rsid w:val="00C04AF0"/>
    <w:rsid w:val="00C04FDB"/>
    <w:rsid w:val="00C0660E"/>
    <w:rsid w:val="00C078CD"/>
    <w:rsid w:val="00C1274A"/>
    <w:rsid w:val="00C13666"/>
    <w:rsid w:val="00C1390B"/>
    <w:rsid w:val="00C13A64"/>
    <w:rsid w:val="00C13FE7"/>
    <w:rsid w:val="00C14BB2"/>
    <w:rsid w:val="00C16CBD"/>
    <w:rsid w:val="00C17A4F"/>
    <w:rsid w:val="00C2167E"/>
    <w:rsid w:val="00C2250F"/>
    <w:rsid w:val="00C25AC0"/>
    <w:rsid w:val="00C260A9"/>
    <w:rsid w:val="00C26461"/>
    <w:rsid w:val="00C2758D"/>
    <w:rsid w:val="00C278EF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453F"/>
    <w:rsid w:val="00C454DA"/>
    <w:rsid w:val="00C46107"/>
    <w:rsid w:val="00C472A7"/>
    <w:rsid w:val="00C47B3B"/>
    <w:rsid w:val="00C47B6A"/>
    <w:rsid w:val="00C47CFF"/>
    <w:rsid w:val="00C513AB"/>
    <w:rsid w:val="00C52559"/>
    <w:rsid w:val="00C52586"/>
    <w:rsid w:val="00C53604"/>
    <w:rsid w:val="00C53E8C"/>
    <w:rsid w:val="00C545C4"/>
    <w:rsid w:val="00C55A1C"/>
    <w:rsid w:val="00C60F61"/>
    <w:rsid w:val="00C6180C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4266"/>
    <w:rsid w:val="00C754F2"/>
    <w:rsid w:val="00C77689"/>
    <w:rsid w:val="00C77D0C"/>
    <w:rsid w:val="00C803EC"/>
    <w:rsid w:val="00C81410"/>
    <w:rsid w:val="00C83DB6"/>
    <w:rsid w:val="00C84158"/>
    <w:rsid w:val="00C84F60"/>
    <w:rsid w:val="00C86391"/>
    <w:rsid w:val="00C87A84"/>
    <w:rsid w:val="00C87F96"/>
    <w:rsid w:val="00C923A6"/>
    <w:rsid w:val="00C941C3"/>
    <w:rsid w:val="00C9587B"/>
    <w:rsid w:val="00CA11C4"/>
    <w:rsid w:val="00CA2842"/>
    <w:rsid w:val="00CA5AC2"/>
    <w:rsid w:val="00CA5C09"/>
    <w:rsid w:val="00CA5C53"/>
    <w:rsid w:val="00CA6584"/>
    <w:rsid w:val="00CA667A"/>
    <w:rsid w:val="00CA6953"/>
    <w:rsid w:val="00CB05C5"/>
    <w:rsid w:val="00CB2AB8"/>
    <w:rsid w:val="00CB2EFC"/>
    <w:rsid w:val="00CB5E00"/>
    <w:rsid w:val="00CB66C7"/>
    <w:rsid w:val="00CB722F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5D4D"/>
    <w:rsid w:val="00CD5EF1"/>
    <w:rsid w:val="00CD7916"/>
    <w:rsid w:val="00CE1D6E"/>
    <w:rsid w:val="00CE36CB"/>
    <w:rsid w:val="00CE403A"/>
    <w:rsid w:val="00CE6537"/>
    <w:rsid w:val="00CE6809"/>
    <w:rsid w:val="00CE79DA"/>
    <w:rsid w:val="00CE7E8F"/>
    <w:rsid w:val="00CF0148"/>
    <w:rsid w:val="00CF15FB"/>
    <w:rsid w:val="00CF26C1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3D52"/>
    <w:rsid w:val="00D24747"/>
    <w:rsid w:val="00D258F4"/>
    <w:rsid w:val="00D25EE9"/>
    <w:rsid w:val="00D3057B"/>
    <w:rsid w:val="00D30B6E"/>
    <w:rsid w:val="00D31067"/>
    <w:rsid w:val="00D3379A"/>
    <w:rsid w:val="00D3399C"/>
    <w:rsid w:val="00D34066"/>
    <w:rsid w:val="00D3556E"/>
    <w:rsid w:val="00D4040F"/>
    <w:rsid w:val="00D405DA"/>
    <w:rsid w:val="00D4092E"/>
    <w:rsid w:val="00D41971"/>
    <w:rsid w:val="00D424D4"/>
    <w:rsid w:val="00D477B8"/>
    <w:rsid w:val="00D4799E"/>
    <w:rsid w:val="00D53375"/>
    <w:rsid w:val="00D54A07"/>
    <w:rsid w:val="00D55C82"/>
    <w:rsid w:val="00D566AD"/>
    <w:rsid w:val="00D604AE"/>
    <w:rsid w:val="00D6390C"/>
    <w:rsid w:val="00D63A49"/>
    <w:rsid w:val="00D64A93"/>
    <w:rsid w:val="00D64D90"/>
    <w:rsid w:val="00D65950"/>
    <w:rsid w:val="00D672E6"/>
    <w:rsid w:val="00D70BF0"/>
    <w:rsid w:val="00D7248D"/>
    <w:rsid w:val="00D72770"/>
    <w:rsid w:val="00D7328B"/>
    <w:rsid w:val="00D7374C"/>
    <w:rsid w:val="00D7509C"/>
    <w:rsid w:val="00D77F66"/>
    <w:rsid w:val="00D82700"/>
    <w:rsid w:val="00D82BDD"/>
    <w:rsid w:val="00D86B67"/>
    <w:rsid w:val="00D878BE"/>
    <w:rsid w:val="00D91A6D"/>
    <w:rsid w:val="00D92135"/>
    <w:rsid w:val="00D925A2"/>
    <w:rsid w:val="00D93109"/>
    <w:rsid w:val="00D9435D"/>
    <w:rsid w:val="00D951C8"/>
    <w:rsid w:val="00D95C6F"/>
    <w:rsid w:val="00DA469E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4B71"/>
    <w:rsid w:val="00DD5280"/>
    <w:rsid w:val="00DD54A6"/>
    <w:rsid w:val="00DE0C36"/>
    <w:rsid w:val="00DE2FA8"/>
    <w:rsid w:val="00DE3141"/>
    <w:rsid w:val="00DE5694"/>
    <w:rsid w:val="00DE5B02"/>
    <w:rsid w:val="00DE6E05"/>
    <w:rsid w:val="00DF0EE1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4BBB"/>
    <w:rsid w:val="00E17894"/>
    <w:rsid w:val="00E17BF3"/>
    <w:rsid w:val="00E20B0F"/>
    <w:rsid w:val="00E22E4A"/>
    <w:rsid w:val="00E249F6"/>
    <w:rsid w:val="00E26097"/>
    <w:rsid w:val="00E27C5C"/>
    <w:rsid w:val="00E32A4E"/>
    <w:rsid w:val="00E33006"/>
    <w:rsid w:val="00E332F0"/>
    <w:rsid w:val="00E40CB8"/>
    <w:rsid w:val="00E4206A"/>
    <w:rsid w:val="00E43C9E"/>
    <w:rsid w:val="00E50263"/>
    <w:rsid w:val="00E50DBD"/>
    <w:rsid w:val="00E53958"/>
    <w:rsid w:val="00E541BD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1986"/>
    <w:rsid w:val="00E73353"/>
    <w:rsid w:val="00E7344A"/>
    <w:rsid w:val="00E73547"/>
    <w:rsid w:val="00E73F7C"/>
    <w:rsid w:val="00E77DDA"/>
    <w:rsid w:val="00E805D0"/>
    <w:rsid w:val="00E810C6"/>
    <w:rsid w:val="00E81726"/>
    <w:rsid w:val="00E81D14"/>
    <w:rsid w:val="00E843B9"/>
    <w:rsid w:val="00E84532"/>
    <w:rsid w:val="00E86402"/>
    <w:rsid w:val="00E86928"/>
    <w:rsid w:val="00E86D3C"/>
    <w:rsid w:val="00E90835"/>
    <w:rsid w:val="00E91C1E"/>
    <w:rsid w:val="00E95C67"/>
    <w:rsid w:val="00E967BD"/>
    <w:rsid w:val="00EA151C"/>
    <w:rsid w:val="00EA1FD5"/>
    <w:rsid w:val="00EA5DAC"/>
    <w:rsid w:val="00EB0712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C45"/>
    <w:rsid w:val="00EE7B9D"/>
    <w:rsid w:val="00EF2187"/>
    <w:rsid w:val="00EF2997"/>
    <w:rsid w:val="00EF2B13"/>
    <w:rsid w:val="00EF4597"/>
    <w:rsid w:val="00EF4BE4"/>
    <w:rsid w:val="00EF577F"/>
    <w:rsid w:val="00EF64FE"/>
    <w:rsid w:val="00EF6630"/>
    <w:rsid w:val="00EF6784"/>
    <w:rsid w:val="00EF7199"/>
    <w:rsid w:val="00EF7EF0"/>
    <w:rsid w:val="00F002C6"/>
    <w:rsid w:val="00F002D6"/>
    <w:rsid w:val="00F008B7"/>
    <w:rsid w:val="00F00B54"/>
    <w:rsid w:val="00F03E37"/>
    <w:rsid w:val="00F111A5"/>
    <w:rsid w:val="00F14316"/>
    <w:rsid w:val="00F1447F"/>
    <w:rsid w:val="00F15915"/>
    <w:rsid w:val="00F1630C"/>
    <w:rsid w:val="00F215B4"/>
    <w:rsid w:val="00F23D20"/>
    <w:rsid w:val="00F2603F"/>
    <w:rsid w:val="00F27B6F"/>
    <w:rsid w:val="00F325B9"/>
    <w:rsid w:val="00F332CE"/>
    <w:rsid w:val="00F33A63"/>
    <w:rsid w:val="00F342D4"/>
    <w:rsid w:val="00F34397"/>
    <w:rsid w:val="00F35A7D"/>
    <w:rsid w:val="00F362EF"/>
    <w:rsid w:val="00F36770"/>
    <w:rsid w:val="00F36C33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3E18"/>
    <w:rsid w:val="00F547AA"/>
    <w:rsid w:val="00F5558A"/>
    <w:rsid w:val="00F578CE"/>
    <w:rsid w:val="00F612B8"/>
    <w:rsid w:val="00F62B44"/>
    <w:rsid w:val="00F67009"/>
    <w:rsid w:val="00F6718F"/>
    <w:rsid w:val="00F74B43"/>
    <w:rsid w:val="00F74BFE"/>
    <w:rsid w:val="00F75780"/>
    <w:rsid w:val="00F75F4C"/>
    <w:rsid w:val="00F815D8"/>
    <w:rsid w:val="00F81FCE"/>
    <w:rsid w:val="00F85017"/>
    <w:rsid w:val="00F85227"/>
    <w:rsid w:val="00F87978"/>
    <w:rsid w:val="00F9112C"/>
    <w:rsid w:val="00F92599"/>
    <w:rsid w:val="00F94ABE"/>
    <w:rsid w:val="00F954F7"/>
    <w:rsid w:val="00F9653A"/>
    <w:rsid w:val="00FA1791"/>
    <w:rsid w:val="00FA3B9B"/>
    <w:rsid w:val="00FA4380"/>
    <w:rsid w:val="00FA44E5"/>
    <w:rsid w:val="00FA4F33"/>
    <w:rsid w:val="00FA64FC"/>
    <w:rsid w:val="00FA67EC"/>
    <w:rsid w:val="00FB0C80"/>
    <w:rsid w:val="00FB185D"/>
    <w:rsid w:val="00FB1B6F"/>
    <w:rsid w:val="00FB1CCF"/>
    <w:rsid w:val="00FB28B3"/>
    <w:rsid w:val="00FB4013"/>
    <w:rsid w:val="00FB679D"/>
    <w:rsid w:val="00FC05B4"/>
    <w:rsid w:val="00FC2858"/>
    <w:rsid w:val="00FC35E2"/>
    <w:rsid w:val="00FC6A01"/>
    <w:rsid w:val="00FD0A32"/>
    <w:rsid w:val="00FD0F3B"/>
    <w:rsid w:val="00FD48CD"/>
    <w:rsid w:val="00FD4C10"/>
    <w:rsid w:val="00FD54DB"/>
    <w:rsid w:val="00FE39D0"/>
    <w:rsid w:val="00FE43D1"/>
    <w:rsid w:val="00FE5332"/>
    <w:rsid w:val="00FE6C36"/>
    <w:rsid w:val="00FE7424"/>
    <w:rsid w:val="00FE78D3"/>
    <w:rsid w:val="00FE7BBB"/>
    <w:rsid w:val="00FF1492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E71986"/>
    <w:pPr>
      <w:numPr>
        <w:numId w:val="14"/>
      </w:numPr>
      <w:spacing w:before="120" w:after="120"/>
      <w:ind w:left="0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E71986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e">
    <w:name w:val="No Spacing"/>
    <w:uiPriority w:val="1"/>
    <w:qFormat/>
    <w:rsid w:val="00C4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3EB9"/>
    <w:pPr>
      <w:tabs>
        <w:tab w:val="left" w:pos="1320"/>
        <w:tab w:val="right" w:leader="dot" w:pos="9345"/>
      </w:tabs>
      <w:spacing w:after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i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A80D-24FA-43E2-AB42-14A798F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Asus</cp:lastModifiedBy>
  <cp:revision>5</cp:revision>
  <cp:lastPrinted>2017-07-24T08:27:00Z</cp:lastPrinted>
  <dcterms:created xsi:type="dcterms:W3CDTF">2019-01-30T16:30:00Z</dcterms:created>
  <dcterms:modified xsi:type="dcterms:W3CDTF">2019-01-30T18:35:00Z</dcterms:modified>
</cp:coreProperties>
</file>